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72163169" w:rsidR="007E1BB4" w:rsidRPr="00510F70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1834BF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1834BF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012060">
        <w:rPr>
          <w:sz w:val="28"/>
          <w:szCs w:val="28"/>
          <w:shd w:val="clear" w:color="auto" w:fill="FFFFFF"/>
        </w:rPr>
        <w:t>30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5623C1" w:rsidRPr="005623C1">
        <w:rPr>
          <w:sz w:val="28"/>
          <w:szCs w:val="28"/>
        </w:rPr>
        <w:t>Політанському Олександру Миколайовичу за заявою  № ЗВ-18.11.2023-65342</w:t>
      </w:r>
    </w:p>
    <w:p w14:paraId="26AEA28D" w14:textId="4CD027FA" w:rsidR="00D74071" w:rsidRPr="00510F7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0F70">
        <w:rPr>
          <w:sz w:val="28"/>
          <w:szCs w:val="28"/>
        </w:rPr>
        <w:t xml:space="preserve">Відповідно до ст. 19 постанови КМУ від 19.05.2023 №516  </w:t>
      </w:r>
      <w:r w:rsidRPr="00510F7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510F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141E90B2" w:rsidR="0061571E" w:rsidRPr="00510F7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0F70">
        <w:rPr>
          <w:sz w:val="28"/>
          <w:szCs w:val="28"/>
        </w:rPr>
        <w:t>Виходячи з вищезазначеного</w:t>
      </w:r>
      <w:r w:rsidR="00AF207A" w:rsidRPr="00510F70">
        <w:rPr>
          <w:sz w:val="28"/>
          <w:szCs w:val="28"/>
        </w:rPr>
        <w:t xml:space="preserve"> </w:t>
      </w:r>
      <w:r w:rsidR="004E62AD" w:rsidRPr="00510F70">
        <w:rPr>
          <w:sz w:val="28"/>
          <w:szCs w:val="28"/>
        </w:rPr>
        <w:t xml:space="preserve">рішення </w:t>
      </w:r>
      <w:r w:rsidR="001E57AA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513961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513961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012060">
        <w:rPr>
          <w:sz w:val="28"/>
          <w:szCs w:val="28"/>
          <w:shd w:val="clear" w:color="auto" w:fill="FFFFFF"/>
        </w:rPr>
        <w:t>30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5623C1" w:rsidRPr="005623C1">
        <w:rPr>
          <w:sz w:val="28"/>
          <w:szCs w:val="28"/>
        </w:rPr>
        <w:t>Політанському Олександру Миколайовичу за заявою № ЗВ-18.11.2023-65342</w:t>
      </w:r>
      <w:r w:rsidR="001834BF" w:rsidRPr="00510F70">
        <w:rPr>
          <w:sz w:val="28"/>
          <w:szCs w:val="28"/>
        </w:rPr>
        <w:t>,</w:t>
      </w:r>
      <w:r w:rsidR="004E62AD" w:rsidRPr="00510F70">
        <w:rPr>
          <w:sz w:val="28"/>
          <w:szCs w:val="28"/>
        </w:rPr>
        <w:t xml:space="preserve">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0F70">
        <w:rPr>
          <w:color w:val="000000" w:themeColor="text1"/>
          <w:sz w:val="28"/>
          <w:szCs w:val="28"/>
        </w:rPr>
        <w:t>.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25EB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12060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623C1"/>
    <w:rsid w:val="00595B57"/>
    <w:rsid w:val="005A71DF"/>
    <w:rsid w:val="006038FD"/>
    <w:rsid w:val="0061571E"/>
    <w:rsid w:val="0068658F"/>
    <w:rsid w:val="007023E3"/>
    <w:rsid w:val="007E1BB4"/>
    <w:rsid w:val="00800E71"/>
    <w:rsid w:val="008C1233"/>
    <w:rsid w:val="00AA2D9C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10</cp:revision>
  <cp:lastPrinted>2023-11-09T13:02:00Z</cp:lastPrinted>
  <dcterms:created xsi:type="dcterms:W3CDTF">2023-11-24T11:16:00Z</dcterms:created>
  <dcterms:modified xsi:type="dcterms:W3CDTF">2023-12-06T15:51:00Z</dcterms:modified>
</cp:coreProperties>
</file>