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6BB9" w:rsidRDefault="00F96BB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4B81" w:rsidRPr="00D13B1F" w:rsidRDefault="00330A0B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D13B1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проєкту рішення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 Одеської області «Про в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22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284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</w:t>
      </w:r>
      <w:r w:rsidR="00D13B1F" w:rsidRPr="00D13B1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632593" w:rsidRDefault="001B4B81" w:rsidP="00616630">
      <w:pPr>
        <w:spacing w:after="0" w:line="240" w:lineRule="auto"/>
        <w:rPr>
          <w:rFonts w:ascii="Times New Roman" w:hAnsi="Times New Roman" w:cs="Times New Roman"/>
          <w:sz w:val="12"/>
          <w:szCs w:val="12"/>
          <w:lang w:val="uk-UA"/>
        </w:rPr>
      </w:pPr>
    </w:p>
    <w:p w:rsidR="00775D84" w:rsidRDefault="0077570E" w:rsidP="004C7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очікувані надходження до бюджету 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міської територіальної громади за </w:t>
      </w:r>
      <w:r w:rsidR="0035748C">
        <w:rPr>
          <w:rFonts w:ascii="Times New Roman" w:hAnsi="Times New Roman" w:cs="Times New Roman"/>
          <w:sz w:val="24"/>
          <w:szCs w:val="24"/>
          <w:lang w:val="uk-UA"/>
        </w:rPr>
        <w:t xml:space="preserve">2023 рік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 xml:space="preserve">необхідність у коригуванні планових показників за джерелами надходжень загального фонду бюджету </w:t>
      </w:r>
      <w:r w:rsidR="00836B0B">
        <w:rPr>
          <w:rFonts w:ascii="Times New Roman" w:hAnsi="Times New Roman" w:cs="Times New Roman"/>
          <w:sz w:val="24"/>
          <w:szCs w:val="24"/>
          <w:lang w:val="uk-UA"/>
        </w:rPr>
        <w:t xml:space="preserve">в межах загальних планових показників. </w:t>
      </w:r>
    </w:p>
    <w:p w:rsidR="00775D84" w:rsidRDefault="00775D84" w:rsidP="004C7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Крім </w:t>
      </w:r>
      <w:r w:rsidR="0077570E">
        <w:rPr>
          <w:rFonts w:ascii="Times New Roman" w:hAnsi="Times New Roman" w:cs="Times New Roman"/>
          <w:sz w:val="24"/>
          <w:szCs w:val="24"/>
          <w:lang w:val="uk-UA"/>
        </w:rPr>
        <w:t>того</w:t>
      </w:r>
      <w:r>
        <w:rPr>
          <w:rFonts w:ascii="Times New Roman" w:hAnsi="Times New Roman" w:cs="Times New Roman"/>
          <w:sz w:val="24"/>
          <w:szCs w:val="24"/>
          <w:lang w:val="uk-UA"/>
        </w:rPr>
        <w:t>, враховуючи завершення бюджетного року</w:t>
      </w:r>
      <w:r w:rsidR="0001438F">
        <w:rPr>
          <w:rFonts w:ascii="Times New Roman" w:hAnsi="Times New Roman" w:cs="Times New Roman"/>
          <w:sz w:val="24"/>
          <w:szCs w:val="24"/>
          <w:lang w:val="uk-UA"/>
        </w:rPr>
        <w:t xml:space="preserve"> та стан виконання </w:t>
      </w:r>
      <w:r w:rsidR="0001438F" w:rsidRPr="00775D84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01438F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01438F" w:rsidRPr="00775D84">
        <w:rPr>
          <w:rFonts w:ascii="Times New Roman" w:hAnsi="Times New Roman" w:cs="Times New Roman"/>
          <w:sz w:val="24"/>
          <w:szCs w:val="24"/>
          <w:lang w:val="uk-UA"/>
        </w:rPr>
        <w:t xml:space="preserve"> цільов</w:t>
      </w:r>
      <w:r w:rsidR="0001438F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01438F" w:rsidRPr="00775D84">
        <w:rPr>
          <w:rFonts w:ascii="Times New Roman" w:hAnsi="Times New Roman" w:cs="Times New Roman"/>
          <w:sz w:val="24"/>
          <w:szCs w:val="24"/>
          <w:lang w:val="uk-UA"/>
        </w:rPr>
        <w:t xml:space="preserve"> програм</w:t>
      </w:r>
      <w:r w:rsidR="0001438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1438F" w:rsidRPr="00775D84">
        <w:rPr>
          <w:rFonts w:ascii="Times New Roman" w:hAnsi="Times New Roman" w:cs="Times New Roman"/>
          <w:sz w:val="24"/>
          <w:szCs w:val="24"/>
          <w:lang w:val="uk-UA"/>
        </w:rPr>
        <w:t xml:space="preserve"> сприяння діяльності об'єднань співвласників багатоквартирних будинків, житлово-будівельних кооперативів у багатоквартирних будинках на території Чорноморської міської територіальної громади на 2023 -  2025 роки</w:t>
      </w:r>
      <w:r w:rsidR="000143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F3D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відкориговані планові </w:t>
      </w:r>
      <w:r w:rsidR="002F3D4A">
        <w:rPr>
          <w:rFonts w:ascii="Times New Roman" w:hAnsi="Times New Roman" w:cs="Times New Roman"/>
          <w:sz w:val="24"/>
          <w:szCs w:val="24"/>
          <w:lang w:val="uk-UA"/>
        </w:rPr>
        <w:t xml:space="preserve">показники </w:t>
      </w:r>
      <w:r>
        <w:rPr>
          <w:rFonts w:ascii="Times New Roman" w:hAnsi="Times New Roman" w:cs="Times New Roman"/>
          <w:sz w:val="24"/>
          <w:szCs w:val="24"/>
          <w:lang w:val="uk-UA"/>
        </w:rPr>
        <w:t>надходжень до Цільового фонду від ОСББ</w:t>
      </w:r>
      <w:r w:rsidR="003E4847">
        <w:rPr>
          <w:rFonts w:ascii="Times New Roman" w:hAnsi="Times New Roman" w:cs="Times New Roman"/>
          <w:sz w:val="24"/>
          <w:szCs w:val="24"/>
          <w:lang w:val="uk-UA"/>
        </w:rPr>
        <w:t xml:space="preserve"> в частині їх </w:t>
      </w:r>
      <w:r w:rsidR="002F3D4A">
        <w:rPr>
          <w:rFonts w:ascii="Times New Roman" w:hAnsi="Times New Roman" w:cs="Times New Roman"/>
          <w:sz w:val="24"/>
          <w:szCs w:val="24"/>
          <w:lang w:val="uk-UA"/>
        </w:rPr>
        <w:t>зменшен</w:t>
      </w:r>
      <w:r w:rsidR="003E4847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="002F3D4A">
        <w:rPr>
          <w:rFonts w:ascii="Times New Roman" w:hAnsi="Times New Roman" w:cs="Times New Roman"/>
          <w:sz w:val="24"/>
          <w:szCs w:val="24"/>
          <w:lang w:val="uk-UA"/>
        </w:rPr>
        <w:t xml:space="preserve"> на 3</w:t>
      </w:r>
      <w:r w:rsidR="006F46BB">
        <w:rPr>
          <w:rFonts w:ascii="Times New Roman" w:hAnsi="Times New Roman" w:cs="Times New Roman"/>
          <w:sz w:val="24"/>
          <w:szCs w:val="24"/>
          <w:lang w:val="uk-UA"/>
        </w:rPr>
        <w:t>67</w:t>
      </w:r>
      <w:r w:rsidR="002F3D4A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6F46BB">
        <w:rPr>
          <w:rFonts w:ascii="Times New Roman" w:hAnsi="Times New Roman" w:cs="Times New Roman"/>
          <w:sz w:val="24"/>
          <w:szCs w:val="24"/>
          <w:lang w:val="uk-UA"/>
        </w:rPr>
        <w:t>877</w:t>
      </w:r>
      <w:r w:rsidR="002F3D4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F46BB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2F3D4A">
        <w:rPr>
          <w:rFonts w:ascii="Times New Roman" w:hAnsi="Times New Roman" w:cs="Times New Roman"/>
          <w:sz w:val="24"/>
          <w:szCs w:val="24"/>
          <w:lang w:val="uk-UA"/>
        </w:rPr>
        <w:t xml:space="preserve"> гривень.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F3D4A" w:rsidRPr="0055249E" w:rsidRDefault="002F3D4A" w:rsidP="002F3D4A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40E5">
        <w:rPr>
          <w:rFonts w:ascii="Times New Roman" w:hAnsi="Times New Roman" w:cs="Times New Roman"/>
          <w:b/>
          <w:sz w:val="24"/>
          <w:szCs w:val="24"/>
          <w:lang w:val="uk-UA"/>
        </w:rPr>
        <w:t>Враховуючи вищезазначене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>загальний обсяг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планових показників за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доход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ами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бюджету Чорноморської міської територіальної громади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зменшується на 3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67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877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44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за спеціальним фондом бюджету (цільовий фонд) та становить 1 114 5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57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336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04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із них за загальним фондом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1 087 628 305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26 9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29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031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04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> гривень, в т.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ч. бюджет розвитку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13 261 400</w:t>
      </w:r>
      <w:r w:rsidRPr="005524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 </w:t>
      </w:r>
    </w:p>
    <w:p w:rsidR="00DB35F9" w:rsidRDefault="00DB35F9" w:rsidP="004C7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 додаток 1 "Доходи бюджету Чорноморської міської територіальної громади на 2023 рік" викладено в новій редакції з урахуванням змін, відображених у п</w:t>
      </w:r>
      <w:r w:rsidRPr="00DB35F9">
        <w:rPr>
          <w:rFonts w:ascii="Times New Roman" w:hAnsi="Times New Roman" w:cs="Times New Roman"/>
          <w:sz w:val="24"/>
          <w:szCs w:val="24"/>
          <w:lang w:val="uk-UA"/>
        </w:rPr>
        <w:t>орівняльн</w:t>
      </w:r>
      <w:r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Pr="00DB35F9">
        <w:rPr>
          <w:rFonts w:ascii="Times New Roman" w:hAnsi="Times New Roman" w:cs="Times New Roman"/>
          <w:sz w:val="24"/>
          <w:szCs w:val="24"/>
          <w:lang w:val="uk-UA"/>
        </w:rPr>
        <w:t xml:space="preserve"> таблиц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DB35F9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836B0B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Pr="00DB35F9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7851" w:rsidRDefault="00657851" w:rsidP="004C77C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зміни до доходної частини бюджету, </w:t>
      </w:r>
      <w:r w:rsidR="00841780">
        <w:rPr>
          <w:rFonts w:ascii="Times New Roman" w:hAnsi="Times New Roman" w:cs="Times New Roman"/>
          <w:sz w:val="24"/>
          <w:szCs w:val="24"/>
          <w:lang w:val="uk-UA"/>
        </w:rPr>
        <w:t>завершення бюджетного 2023 року</w:t>
      </w:r>
      <w:r w:rsidR="00DC3D19">
        <w:rPr>
          <w:rFonts w:ascii="Times New Roman" w:hAnsi="Times New Roman" w:cs="Times New Roman"/>
          <w:sz w:val="24"/>
          <w:szCs w:val="24"/>
          <w:lang w:val="uk-UA"/>
        </w:rPr>
        <w:t>, з</w:t>
      </w:r>
      <w:r w:rsidR="00631C99">
        <w:rPr>
          <w:rFonts w:ascii="Times New Roman" w:hAnsi="Times New Roman" w:cs="Times New Roman"/>
          <w:sz w:val="24"/>
          <w:szCs w:val="24"/>
          <w:lang w:val="uk-UA"/>
        </w:rPr>
        <w:t xml:space="preserve">важаючи на необхідність </w:t>
      </w:r>
      <w:r w:rsidR="00E05294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стабільної роботи </w:t>
      </w:r>
      <w:r w:rsidR="00841780">
        <w:rPr>
          <w:rFonts w:ascii="Times New Roman" w:hAnsi="Times New Roman" w:cs="Times New Roman"/>
          <w:sz w:val="24"/>
          <w:szCs w:val="24"/>
          <w:lang w:val="uk-UA"/>
        </w:rPr>
        <w:t>підприємств галузі охорони здоров'я,</w:t>
      </w:r>
      <w:r w:rsidR="008312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178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B35F9">
        <w:rPr>
          <w:rFonts w:ascii="Times New Roman" w:hAnsi="Times New Roman" w:cs="Times New Roman"/>
          <w:sz w:val="24"/>
          <w:szCs w:val="24"/>
          <w:lang w:val="uk-UA"/>
        </w:rPr>
        <w:t xml:space="preserve">ідтримки </w:t>
      </w:r>
      <w:r w:rsidR="00841780">
        <w:rPr>
          <w:rFonts w:ascii="Times New Roman" w:hAnsi="Times New Roman" w:cs="Times New Roman"/>
          <w:sz w:val="24"/>
          <w:szCs w:val="24"/>
          <w:lang w:val="uk-UA"/>
        </w:rPr>
        <w:t>військових формувань</w:t>
      </w:r>
      <w:r w:rsidR="0067745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9436F">
        <w:rPr>
          <w:rFonts w:ascii="Times New Roman" w:hAnsi="Times New Roman" w:cs="Times New Roman"/>
          <w:sz w:val="24"/>
          <w:szCs w:val="24"/>
          <w:lang w:val="uk-UA"/>
        </w:rPr>
        <w:t xml:space="preserve">а також прийняті рішення виконавчого комітету Чорноморської міської ради Одеського району Одеської області від 08.12.2023 №№ 393, 394 про виділення коштів з резервного фонду бюджету Чорноморської міської територіальної громади, </w:t>
      </w:r>
      <w:r w:rsidR="004C77C2">
        <w:rPr>
          <w:rFonts w:ascii="Times New Roman" w:hAnsi="Times New Roman" w:cs="Times New Roman"/>
          <w:sz w:val="24"/>
          <w:szCs w:val="24"/>
          <w:lang w:val="uk-UA"/>
        </w:rPr>
        <w:t>сформовані пропозиції щодо внесення змін до видаткової частини бюджету Чорноморської міської територіальної громади</w:t>
      </w:r>
      <w:r w:rsidR="002E26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C77C2">
        <w:rPr>
          <w:rFonts w:ascii="Times New Roman" w:hAnsi="Times New Roman" w:cs="Times New Roman"/>
          <w:sz w:val="24"/>
          <w:szCs w:val="24"/>
          <w:lang w:val="uk-UA"/>
        </w:rPr>
        <w:t xml:space="preserve">які викладені в додатку до цього висновку із зазначенням джерел фінансування, відповідно до яких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загальний обсяг видаткової частини бюджету </w:t>
      </w:r>
      <w:r w:rsidR="00CB63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зменшується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</w:t>
      </w:r>
      <w:r w:rsidR="00CB63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390</w:t>
      </w:r>
      <w:r w:rsidR="00D4353A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427</w:t>
      </w:r>
      <w:r w:rsidR="00D4353A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44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</w:t>
      </w:r>
      <w:r w:rsidR="00CB63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яких видатки загального фонду зменшуються на 8 632 818,98 грн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рахунок </w:t>
      </w:r>
      <w:r w:rsidR="00CB63C9">
        <w:rPr>
          <w:rFonts w:ascii="Times New Roman" w:hAnsi="Times New Roman" w:cs="Times New Roman"/>
          <w:b/>
          <w:sz w:val="24"/>
          <w:szCs w:val="24"/>
          <w:lang w:val="uk-UA"/>
        </w:rPr>
        <w:t>передачі коштів із загального фонду бюджету до бюджету розвитку у складі спеціального фонду та відповідно збільшуються видатки спеціального фонду на 8 2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CB63C9">
        <w:rPr>
          <w:rFonts w:ascii="Times New Roman" w:hAnsi="Times New Roman" w:cs="Times New Roman"/>
          <w:b/>
          <w:sz w:val="24"/>
          <w:szCs w:val="24"/>
          <w:lang w:val="uk-UA"/>
        </w:rPr>
        <w:t>2 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391</w:t>
      </w:r>
      <w:r w:rsidR="00CB63C9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54</w:t>
      </w:r>
      <w:r w:rsidR="00CB63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 </w:t>
      </w:r>
    </w:p>
    <w:p w:rsidR="00C574FF" w:rsidRDefault="00851359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Таким  чином, </w:t>
      </w:r>
      <w:r w:rsidR="00582D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плановий показник за видатками 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бюджету Чорноморської міської територіальної громади </w:t>
      </w:r>
      <w:r w:rsidR="00582D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пропонується до затвердження у сумі </w:t>
      </w:r>
      <w:r w:rsidR="005902FA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5468B5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5902FA">
        <w:rPr>
          <w:rFonts w:ascii="Times New Roman" w:hAnsi="Times New Roman" w:cs="Times New Roman"/>
          <w:b/>
          <w:sz w:val="24"/>
          <w:szCs w:val="24"/>
          <w:lang w:val="uk-UA"/>
        </w:rPr>
        <w:t>33</w:t>
      </w:r>
      <w:r w:rsidR="00657851">
        <w:rPr>
          <w:rFonts w:ascii="Times New Roman" w:hAnsi="Times New Roman" w:cs="Times New Roman"/>
          <w:b/>
          <w:sz w:val="24"/>
          <w:szCs w:val="24"/>
          <w:lang w:val="uk-UA"/>
        </w:rPr>
        <w:t>8 8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70</w:t>
      </w:r>
      <w:r w:rsidR="00657851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778,24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</w:t>
      </w:r>
      <w:r w:rsidR="00582D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тому числі видатки 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загального фонду 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– </w:t>
      </w:r>
      <w:r w:rsidR="0039436F">
        <w:rPr>
          <w:rFonts w:ascii="Times New Roman" w:hAnsi="Times New Roman" w:cs="Times New Roman"/>
          <w:b/>
          <w:sz w:val="24"/>
          <w:szCs w:val="24"/>
          <w:lang w:val="uk-UA"/>
        </w:rPr>
        <w:t>993</w:t>
      </w:r>
      <w:r w:rsidR="005902FA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D4353A">
        <w:rPr>
          <w:rFonts w:ascii="Times New Roman" w:hAnsi="Times New Roman" w:cs="Times New Roman"/>
          <w:b/>
          <w:sz w:val="24"/>
          <w:szCs w:val="24"/>
          <w:lang w:val="uk-UA"/>
        </w:rPr>
        <w:t>681</w:t>
      </w:r>
      <w:r w:rsidR="005902FA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D4353A">
        <w:rPr>
          <w:rFonts w:ascii="Times New Roman" w:hAnsi="Times New Roman" w:cs="Times New Roman"/>
          <w:b/>
          <w:sz w:val="24"/>
          <w:szCs w:val="24"/>
          <w:lang w:val="uk-UA"/>
        </w:rPr>
        <w:t>200</w:t>
      </w:r>
      <w:r w:rsidR="0039436F">
        <w:rPr>
          <w:rFonts w:ascii="Times New Roman" w:hAnsi="Times New Roman" w:cs="Times New Roman"/>
          <w:b/>
          <w:sz w:val="24"/>
          <w:szCs w:val="24"/>
          <w:lang w:val="uk-UA"/>
        </w:rPr>
        <w:t>,20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</w:t>
      </w:r>
      <w:r w:rsidR="0083127B">
        <w:rPr>
          <w:rFonts w:ascii="Times New Roman" w:hAnsi="Times New Roman" w:cs="Times New Roman"/>
          <w:b/>
          <w:sz w:val="24"/>
          <w:szCs w:val="24"/>
          <w:lang w:val="uk-UA"/>
        </w:rPr>
        <w:t>ого фонду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39436F">
        <w:rPr>
          <w:rFonts w:ascii="Times New Roman" w:hAnsi="Times New Roman" w:cs="Times New Roman"/>
          <w:b/>
          <w:sz w:val="24"/>
          <w:szCs w:val="24"/>
          <w:lang w:val="uk-UA"/>
        </w:rPr>
        <w:t>45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D4353A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89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578</w:t>
      </w:r>
      <w:r w:rsidR="00E13990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6F46BB">
        <w:rPr>
          <w:rFonts w:ascii="Times New Roman" w:hAnsi="Times New Roman" w:cs="Times New Roman"/>
          <w:b/>
          <w:sz w:val="24"/>
          <w:szCs w:val="24"/>
          <w:lang w:val="uk-UA"/>
        </w:rPr>
        <w:t>04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яких видатки бюджету розвитку – 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39436F">
        <w:rPr>
          <w:rFonts w:ascii="Times New Roman" w:hAnsi="Times New Roman" w:cs="Times New Roman"/>
          <w:b/>
          <w:sz w:val="24"/>
          <w:szCs w:val="24"/>
          <w:lang w:val="uk-UA"/>
        </w:rPr>
        <w:t>16</w:t>
      </w:r>
      <w:r w:rsidR="00B63A52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D4353A">
        <w:rPr>
          <w:rFonts w:ascii="Times New Roman" w:hAnsi="Times New Roman" w:cs="Times New Roman"/>
          <w:b/>
          <w:sz w:val="24"/>
          <w:szCs w:val="24"/>
          <w:lang w:val="uk-UA"/>
        </w:rPr>
        <w:t>851</w:t>
      </w:r>
      <w:r w:rsidR="00D4353A">
        <w:rPr>
          <w:rFonts w:ascii="Times New Roman" w:hAnsi="Times New Roman" w:cs="Times New Roman"/>
          <w:b/>
          <w:sz w:val="24"/>
          <w:szCs w:val="24"/>
        </w:rPr>
        <w:t> 765,04</w:t>
      </w:r>
      <w:r w:rsidR="00C574FF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="00C574FF" w:rsidRPr="008E68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0C4B" w:rsidRPr="00E90C4B" w:rsidRDefault="00E90C4B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12"/>
          <w:szCs w:val="12"/>
          <w:lang w:val="uk-UA"/>
        </w:rPr>
      </w:pPr>
    </w:p>
    <w:p w:rsidR="003725D3" w:rsidRDefault="003725D3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C57D97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</w:t>
      </w:r>
      <w:r w:rsidR="00784D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 сумі</w:t>
      </w:r>
      <w:r w:rsidR="00A5154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2</w:t>
      </w:r>
      <w:r w:rsidR="00885D2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24</w:t>
      </w:r>
      <w:r w:rsidR="00B63A5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D4353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313</w:t>
      </w:r>
      <w:r w:rsidR="00B63A5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D4353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442,20</w:t>
      </w:r>
      <w:r w:rsidR="00A5154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="00784D7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F407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8E68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року.</w:t>
      </w:r>
    </w:p>
    <w:p w:rsidR="009A6DEC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9A6DEC" w:rsidRPr="00E90C4B" w:rsidRDefault="009A6DE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:rsidR="00AE7007" w:rsidRDefault="00E95B1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E13990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 w:rsidR="00E07532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>фінансового у</w:t>
      </w:r>
      <w:bookmarkStart w:id="0" w:name="_GoBack"/>
      <w:bookmarkEnd w:id="0"/>
      <w:r w:rsidR="00EE1ECC" w:rsidRPr="008E68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правління </w:t>
      </w:r>
      <w:r w:rsidR="00E1399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Ольга ЯКОВЕНКО</w:t>
      </w:r>
    </w:p>
    <w:sectPr w:rsidR="00AE7007" w:rsidSect="00E95B1C">
      <w:headerReference w:type="default" r:id="rId8"/>
      <w:footerReference w:type="default" r:id="rId9"/>
      <w:pgSz w:w="11906" w:h="16838"/>
      <w:pgMar w:top="28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299" w:rsidRDefault="009C6299" w:rsidP="0010022D">
      <w:pPr>
        <w:spacing w:after="0" w:line="240" w:lineRule="auto"/>
      </w:pPr>
      <w:r>
        <w:separator/>
      </w:r>
    </w:p>
  </w:endnote>
  <w:endnote w:type="continuationSeparator" w:id="0">
    <w:p w:rsidR="009C6299" w:rsidRDefault="009C6299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299" w:rsidRDefault="009C6299" w:rsidP="0010022D">
      <w:pPr>
        <w:spacing w:after="0" w:line="240" w:lineRule="auto"/>
      </w:pPr>
      <w:r>
        <w:separator/>
      </w:r>
    </w:p>
  </w:footnote>
  <w:footnote w:type="continuationSeparator" w:id="0">
    <w:p w:rsidR="009C6299" w:rsidRDefault="009C6299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95B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3C11"/>
    <w:multiLevelType w:val="hybridMultilevel"/>
    <w:tmpl w:val="DD000A28"/>
    <w:lvl w:ilvl="0" w:tplc="3EEA0F4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CBD400F"/>
    <w:multiLevelType w:val="hybridMultilevel"/>
    <w:tmpl w:val="B21A0122"/>
    <w:lvl w:ilvl="0" w:tplc="A7D8824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4265"/>
    <w:rsid w:val="00005618"/>
    <w:rsid w:val="0000684B"/>
    <w:rsid w:val="00006882"/>
    <w:rsid w:val="00006BAC"/>
    <w:rsid w:val="0001438F"/>
    <w:rsid w:val="00017E52"/>
    <w:rsid w:val="000340C3"/>
    <w:rsid w:val="0003601F"/>
    <w:rsid w:val="00037A72"/>
    <w:rsid w:val="00037DB9"/>
    <w:rsid w:val="00042B62"/>
    <w:rsid w:val="00043E76"/>
    <w:rsid w:val="00045933"/>
    <w:rsid w:val="00047A97"/>
    <w:rsid w:val="00053822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244A"/>
    <w:rsid w:val="000E44BF"/>
    <w:rsid w:val="000E5B70"/>
    <w:rsid w:val="000F126D"/>
    <w:rsid w:val="000F1B08"/>
    <w:rsid w:val="0010022D"/>
    <w:rsid w:val="00103103"/>
    <w:rsid w:val="00107B8B"/>
    <w:rsid w:val="00122F31"/>
    <w:rsid w:val="00132A32"/>
    <w:rsid w:val="00132EAC"/>
    <w:rsid w:val="00153AE2"/>
    <w:rsid w:val="00160889"/>
    <w:rsid w:val="00163A58"/>
    <w:rsid w:val="00164142"/>
    <w:rsid w:val="00170068"/>
    <w:rsid w:val="00170B9A"/>
    <w:rsid w:val="00170BAF"/>
    <w:rsid w:val="00173E16"/>
    <w:rsid w:val="00184818"/>
    <w:rsid w:val="001858C0"/>
    <w:rsid w:val="0018688F"/>
    <w:rsid w:val="0019041C"/>
    <w:rsid w:val="001967B5"/>
    <w:rsid w:val="001B305A"/>
    <w:rsid w:val="001B4B81"/>
    <w:rsid w:val="001C4FD6"/>
    <w:rsid w:val="001C6BBD"/>
    <w:rsid w:val="001C7B95"/>
    <w:rsid w:val="001C7F38"/>
    <w:rsid w:val="001D1905"/>
    <w:rsid w:val="001E1C61"/>
    <w:rsid w:val="001E1EEE"/>
    <w:rsid w:val="001E6BE5"/>
    <w:rsid w:val="001F27B7"/>
    <w:rsid w:val="002039B8"/>
    <w:rsid w:val="0020749F"/>
    <w:rsid w:val="0021364C"/>
    <w:rsid w:val="002276A2"/>
    <w:rsid w:val="0023254E"/>
    <w:rsid w:val="002339CA"/>
    <w:rsid w:val="0023406C"/>
    <w:rsid w:val="00234B0E"/>
    <w:rsid w:val="00235518"/>
    <w:rsid w:val="002442AB"/>
    <w:rsid w:val="00247C69"/>
    <w:rsid w:val="00250A3B"/>
    <w:rsid w:val="00251353"/>
    <w:rsid w:val="002537F9"/>
    <w:rsid w:val="00260194"/>
    <w:rsid w:val="00262082"/>
    <w:rsid w:val="00270BEE"/>
    <w:rsid w:val="00273C86"/>
    <w:rsid w:val="00274470"/>
    <w:rsid w:val="00283647"/>
    <w:rsid w:val="00290B7B"/>
    <w:rsid w:val="002A06F1"/>
    <w:rsid w:val="002A7591"/>
    <w:rsid w:val="002B12D9"/>
    <w:rsid w:val="002B4FEB"/>
    <w:rsid w:val="002D0E2B"/>
    <w:rsid w:val="002D6E89"/>
    <w:rsid w:val="002E15E8"/>
    <w:rsid w:val="002E1A08"/>
    <w:rsid w:val="002E2680"/>
    <w:rsid w:val="002F2D26"/>
    <w:rsid w:val="002F3D4A"/>
    <w:rsid w:val="002F5433"/>
    <w:rsid w:val="002F561A"/>
    <w:rsid w:val="002F5871"/>
    <w:rsid w:val="002F7712"/>
    <w:rsid w:val="0030111D"/>
    <w:rsid w:val="00301C94"/>
    <w:rsid w:val="003101B3"/>
    <w:rsid w:val="00321561"/>
    <w:rsid w:val="00322203"/>
    <w:rsid w:val="00330A0B"/>
    <w:rsid w:val="00340312"/>
    <w:rsid w:val="00347746"/>
    <w:rsid w:val="0035387E"/>
    <w:rsid w:val="003542B9"/>
    <w:rsid w:val="00355850"/>
    <w:rsid w:val="00356F60"/>
    <w:rsid w:val="0035748C"/>
    <w:rsid w:val="003576C1"/>
    <w:rsid w:val="003725D3"/>
    <w:rsid w:val="0037278C"/>
    <w:rsid w:val="003775FC"/>
    <w:rsid w:val="0038151A"/>
    <w:rsid w:val="00382286"/>
    <w:rsid w:val="00386342"/>
    <w:rsid w:val="00390995"/>
    <w:rsid w:val="00391616"/>
    <w:rsid w:val="00392688"/>
    <w:rsid w:val="0039436F"/>
    <w:rsid w:val="00397F55"/>
    <w:rsid w:val="003A38CC"/>
    <w:rsid w:val="003A3E05"/>
    <w:rsid w:val="003A5D1B"/>
    <w:rsid w:val="003A6841"/>
    <w:rsid w:val="003B6D9D"/>
    <w:rsid w:val="003C07F2"/>
    <w:rsid w:val="003C0CB0"/>
    <w:rsid w:val="003E2D23"/>
    <w:rsid w:val="003E348B"/>
    <w:rsid w:val="003E4847"/>
    <w:rsid w:val="003F1882"/>
    <w:rsid w:val="003F5D49"/>
    <w:rsid w:val="004001B6"/>
    <w:rsid w:val="00404D3F"/>
    <w:rsid w:val="0041322D"/>
    <w:rsid w:val="00413DFF"/>
    <w:rsid w:val="00416BD2"/>
    <w:rsid w:val="0041735D"/>
    <w:rsid w:val="004214E2"/>
    <w:rsid w:val="00421B6E"/>
    <w:rsid w:val="00426BA2"/>
    <w:rsid w:val="00426E82"/>
    <w:rsid w:val="00430B71"/>
    <w:rsid w:val="00433105"/>
    <w:rsid w:val="004331DD"/>
    <w:rsid w:val="00433D6A"/>
    <w:rsid w:val="00435040"/>
    <w:rsid w:val="00443676"/>
    <w:rsid w:val="00451278"/>
    <w:rsid w:val="004621C2"/>
    <w:rsid w:val="00474B5E"/>
    <w:rsid w:val="0049017C"/>
    <w:rsid w:val="004962A1"/>
    <w:rsid w:val="00497D10"/>
    <w:rsid w:val="004B06C1"/>
    <w:rsid w:val="004B08F7"/>
    <w:rsid w:val="004B1758"/>
    <w:rsid w:val="004B4432"/>
    <w:rsid w:val="004C77C2"/>
    <w:rsid w:val="004D3EF1"/>
    <w:rsid w:val="004E5C48"/>
    <w:rsid w:val="004F3696"/>
    <w:rsid w:val="004F3745"/>
    <w:rsid w:val="004F5EDE"/>
    <w:rsid w:val="00501070"/>
    <w:rsid w:val="005038E8"/>
    <w:rsid w:val="00503DF7"/>
    <w:rsid w:val="005072D0"/>
    <w:rsid w:val="00507F75"/>
    <w:rsid w:val="00517CD3"/>
    <w:rsid w:val="0052529D"/>
    <w:rsid w:val="005273B3"/>
    <w:rsid w:val="00544D1A"/>
    <w:rsid w:val="005468B5"/>
    <w:rsid w:val="00550728"/>
    <w:rsid w:val="0055249E"/>
    <w:rsid w:val="00552B97"/>
    <w:rsid w:val="00560460"/>
    <w:rsid w:val="00560801"/>
    <w:rsid w:val="00564CD4"/>
    <w:rsid w:val="00567E16"/>
    <w:rsid w:val="00572A3B"/>
    <w:rsid w:val="005757B4"/>
    <w:rsid w:val="00582D48"/>
    <w:rsid w:val="00584DF0"/>
    <w:rsid w:val="00584E39"/>
    <w:rsid w:val="005877B9"/>
    <w:rsid w:val="005902FA"/>
    <w:rsid w:val="00592D02"/>
    <w:rsid w:val="00594D2D"/>
    <w:rsid w:val="005974F8"/>
    <w:rsid w:val="005A2505"/>
    <w:rsid w:val="005B2FB2"/>
    <w:rsid w:val="005C0FF4"/>
    <w:rsid w:val="005C2033"/>
    <w:rsid w:val="005C3CAD"/>
    <w:rsid w:val="005C432A"/>
    <w:rsid w:val="005C5D79"/>
    <w:rsid w:val="005D25D1"/>
    <w:rsid w:val="005D4724"/>
    <w:rsid w:val="005D7346"/>
    <w:rsid w:val="005F1DB4"/>
    <w:rsid w:val="005F259B"/>
    <w:rsid w:val="005F7159"/>
    <w:rsid w:val="00600C8A"/>
    <w:rsid w:val="00603D75"/>
    <w:rsid w:val="006056E4"/>
    <w:rsid w:val="00606817"/>
    <w:rsid w:val="00606953"/>
    <w:rsid w:val="0061337B"/>
    <w:rsid w:val="00614580"/>
    <w:rsid w:val="00616630"/>
    <w:rsid w:val="00620BE2"/>
    <w:rsid w:val="006251EF"/>
    <w:rsid w:val="00631C99"/>
    <w:rsid w:val="0063227F"/>
    <w:rsid w:val="00632593"/>
    <w:rsid w:val="00633182"/>
    <w:rsid w:val="0063587A"/>
    <w:rsid w:val="0064166A"/>
    <w:rsid w:val="00652725"/>
    <w:rsid w:val="00652BB1"/>
    <w:rsid w:val="00655344"/>
    <w:rsid w:val="00657851"/>
    <w:rsid w:val="0066017C"/>
    <w:rsid w:val="00666397"/>
    <w:rsid w:val="00676C78"/>
    <w:rsid w:val="00677458"/>
    <w:rsid w:val="00694CF9"/>
    <w:rsid w:val="006A070A"/>
    <w:rsid w:val="006A2267"/>
    <w:rsid w:val="006A4709"/>
    <w:rsid w:val="006B4A0C"/>
    <w:rsid w:val="006B4EF5"/>
    <w:rsid w:val="006B6EE8"/>
    <w:rsid w:val="006C17E5"/>
    <w:rsid w:val="006C2230"/>
    <w:rsid w:val="006C2931"/>
    <w:rsid w:val="006C5743"/>
    <w:rsid w:val="006D621C"/>
    <w:rsid w:val="006D6387"/>
    <w:rsid w:val="006E01C4"/>
    <w:rsid w:val="006F04AF"/>
    <w:rsid w:val="006F40F6"/>
    <w:rsid w:val="006F46BB"/>
    <w:rsid w:val="006F68AC"/>
    <w:rsid w:val="007053AE"/>
    <w:rsid w:val="00715E5E"/>
    <w:rsid w:val="00717E3A"/>
    <w:rsid w:val="007302DD"/>
    <w:rsid w:val="00732811"/>
    <w:rsid w:val="00732E59"/>
    <w:rsid w:val="00735D61"/>
    <w:rsid w:val="0074498D"/>
    <w:rsid w:val="007450FD"/>
    <w:rsid w:val="00745FCC"/>
    <w:rsid w:val="00752436"/>
    <w:rsid w:val="007555A4"/>
    <w:rsid w:val="00756653"/>
    <w:rsid w:val="0076227C"/>
    <w:rsid w:val="00772AAB"/>
    <w:rsid w:val="0077570E"/>
    <w:rsid w:val="00775D84"/>
    <w:rsid w:val="00784BE7"/>
    <w:rsid w:val="00784D7E"/>
    <w:rsid w:val="00787C8B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D03FB"/>
    <w:rsid w:val="007E0E03"/>
    <w:rsid w:val="007E6568"/>
    <w:rsid w:val="007E7D0C"/>
    <w:rsid w:val="0080700B"/>
    <w:rsid w:val="008122FA"/>
    <w:rsid w:val="00813649"/>
    <w:rsid w:val="00814AB0"/>
    <w:rsid w:val="008174E6"/>
    <w:rsid w:val="00817D7B"/>
    <w:rsid w:val="00822E3F"/>
    <w:rsid w:val="00827DA3"/>
    <w:rsid w:val="0083127B"/>
    <w:rsid w:val="00834EC8"/>
    <w:rsid w:val="00836465"/>
    <w:rsid w:val="00836B0B"/>
    <w:rsid w:val="00841780"/>
    <w:rsid w:val="00843CD9"/>
    <w:rsid w:val="0084540E"/>
    <w:rsid w:val="00847697"/>
    <w:rsid w:val="00850FDD"/>
    <w:rsid w:val="00851359"/>
    <w:rsid w:val="00854A26"/>
    <w:rsid w:val="00855036"/>
    <w:rsid w:val="00857B25"/>
    <w:rsid w:val="00861CDE"/>
    <w:rsid w:val="00866206"/>
    <w:rsid w:val="00874048"/>
    <w:rsid w:val="00875F8F"/>
    <w:rsid w:val="008767A9"/>
    <w:rsid w:val="00877365"/>
    <w:rsid w:val="008840E5"/>
    <w:rsid w:val="00885D27"/>
    <w:rsid w:val="0088624D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11A8"/>
    <w:rsid w:val="008D11E7"/>
    <w:rsid w:val="008E4DA9"/>
    <w:rsid w:val="008E5B91"/>
    <w:rsid w:val="008E6818"/>
    <w:rsid w:val="008E7756"/>
    <w:rsid w:val="008F68DC"/>
    <w:rsid w:val="00900507"/>
    <w:rsid w:val="00900D84"/>
    <w:rsid w:val="00904EB6"/>
    <w:rsid w:val="00904FA4"/>
    <w:rsid w:val="009125B6"/>
    <w:rsid w:val="00922D5F"/>
    <w:rsid w:val="0093341A"/>
    <w:rsid w:val="0094086A"/>
    <w:rsid w:val="009411C2"/>
    <w:rsid w:val="00944EA2"/>
    <w:rsid w:val="00950247"/>
    <w:rsid w:val="009504FB"/>
    <w:rsid w:val="00953B36"/>
    <w:rsid w:val="00954CED"/>
    <w:rsid w:val="00961BFF"/>
    <w:rsid w:val="00982DB5"/>
    <w:rsid w:val="00985228"/>
    <w:rsid w:val="00986E65"/>
    <w:rsid w:val="0099209B"/>
    <w:rsid w:val="00993661"/>
    <w:rsid w:val="00994AF1"/>
    <w:rsid w:val="00996E0D"/>
    <w:rsid w:val="009A0A34"/>
    <w:rsid w:val="009A6DEC"/>
    <w:rsid w:val="009B54C0"/>
    <w:rsid w:val="009B5C74"/>
    <w:rsid w:val="009C56DA"/>
    <w:rsid w:val="009C6299"/>
    <w:rsid w:val="009D1E89"/>
    <w:rsid w:val="009D3558"/>
    <w:rsid w:val="009D49DB"/>
    <w:rsid w:val="009D7ADA"/>
    <w:rsid w:val="009E1AA6"/>
    <w:rsid w:val="009E3CDB"/>
    <w:rsid w:val="009E50DA"/>
    <w:rsid w:val="009E5935"/>
    <w:rsid w:val="009F0443"/>
    <w:rsid w:val="009F45AA"/>
    <w:rsid w:val="00A0008A"/>
    <w:rsid w:val="00A020C4"/>
    <w:rsid w:val="00A147D5"/>
    <w:rsid w:val="00A34CF6"/>
    <w:rsid w:val="00A40D0D"/>
    <w:rsid w:val="00A4406F"/>
    <w:rsid w:val="00A51541"/>
    <w:rsid w:val="00A534B7"/>
    <w:rsid w:val="00A536A9"/>
    <w:rsid w:val="00A63AC4"/>
    <w:rsid w:val="00A67E3F"/>
    <w:rsid w:val="00A9133D"/>
    <w:rsid w:val="00A942B8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C79C9"/>
    <w:rsid w:val="00AD31C3"/>
    <w:rsid w:val="00AD3F92"/>
    <w:rsid w:val="00AD6181"/>
    <w:rsid w:val="00AD67DE"/>
    <w:rsid w:val="00AD7002"/>
    <w:rsid w:val="00AE18FB"/>
    <w:rsid w:val="00AE1BAD"/>
    <w:rsid w:val="00AE36BB"/>
    <w:rsid w:val="00AE382D"/>
    <w:rsid w:val="00AE3B34"/>
    <w:rsid w:val="00AE4E21"/>
    <w:rsid w:val="00AE7007"/>
    <w:rsid w:val="00B01E09"/>
    <w:rsid w:val="00B02CDC"/>
    <w:rsid w:val="00B12B3F"/>
    <w:rsid w:val="00B13AC9"/>
    <w:rsid w:val="00B23F09"/>
    <w:rsid w:val="00B33A70"/>
    <w:rsid w:val="00B3431A"/>
    <w:rsid w:val="00B34CF9"/>
    <w:rsid w:val="00B3601E"/>
    <w:rsid w:val="00B446F3"/>
    <w:rsid w:val="00B6222B"/>
    <w:rsid w:val="00B63519"/>
    <w:rsid w:val="00B63A52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5101"/>
    <w:rsid w:val="00BB3CAF"/>
    <w:rsid w:val="00BB4EB2"/>
    <w:rsid w:val="00BC3968"/>
    <w:rsid w:val="00BC71D5"/>
    <w:rsid w:val="00BD2342"/>
    <w:rsid w:val="00BD6713"/>
    <w:rsid w:val="00BF1D72"/>
    <w:rsid w:val="00C0059B"/>
    <w:rsid w:val="00C14CE2"/>
    <w:rsid w:val="00C17F8F"/>
    <w:rsid w:val="00C215B7"/>
    <w:rsid w:val="00C34D9F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56D2"/>
    <w:rsid w:val="00C85BEF"/>
    <w:rsid w:val="00CB0E38"/>
    <w:rsid w:val="00CB1822"/>
    <w:rsid w:val="00CB37A8"/>
    <w:rsid w:val="00CB594E"/>
    <w:rsid w:val="00CB63C9"/>
    <w:rsid w:val="00CB685C"/>
    <w:rsid w:val="00CB793D"/>
    <w:rsid w:val="00CC27F7"/>
    <w:rsid w:val="00CC2CCF"/>
    <w:rsid w:val="00CD3B74"/>
    <w:rsid w:val="00CE22C7"/>
    <w:rsid w:val="00CE54B1"/>
    <w:rsid w:val="00CE6939"/>
    <w:rsid w:val="00CF33B9"/>
    <w:rsid w:val="00D012E0"/>
    <w:rsid w:val="00D11B63"/>
    <w:rsid w:val="00D12175"/>
    <w:rsid w:val="00D126AE"/>
    <w:rsid w:val="00D13B1F"/>
    <w:rsid w:val="00D175D3"/>
    <w:rsid w:val="00D17C99"/>
    <w:rsid w:val="00D2069A"/>
    <w:rsid w:val="00D20C88"/>
    <w:rsid w:val="00D26EC6"/>
    <w:rsid w:val="00D3062F"/>
    <w:rsid w:val="00D414B3"/>
    <w:rsid w:val="00D42C68"/>
    <w:rsid w:val="00D4353A"/>
    <w:rsid w:val="00D4646A"/>
    <w:rsid w:val="00D465A4"/>
    <w:rsid w:val="00D5137D"/>
    <w:rsid w:val="00D51B6B"/>
    <w:rsid w:val="00D56E2F"/>
    <w:rsid w:val="00D6187D"/>
    <w:rsid w:val="00D6202F"/>
    <w:rsid w:val="00D725D3"/>
    <w:rsid w:val="00D8267D"/>
    <w:rsid w:val="00D8442F"/>
    <w:rsid w:val="00D86678"/>
    <w:rsid w:val="00D964B2"/>
    <w:rsid w:val="00DA18B5"/>
    <w:rsid w:val="00DA271E"/>
    <w:rsid w:val="00DA27DC"/>
    <w:rsid w:val="00DA425F"/>
    <w:rsid w:val="00DB35F9"/>
    <w:rsid w:val="00DB67DE"/>
    <w:rsid w:val="00DC1612"/>
    <w:rsid w:val="00DC3D19"/>
    <w:rsid w:val="00DC7B38"/>
    <w:rsid w:val="00DE439D"/>
    <w:rsid w:val="00DE4B23"/>
    <w:rsid w:val="00DE4EFC"/>
    <w:rsid w:val="00DE56BA"/>
    <w:rsid w:val="00DF1A69"/>
    <w:rsid w:val="00DF4BEF"/>
    <w:rsid w:val="00E05294"/>
    <w:rsid w:val="00E07532"/>
    <w:rsid w:val="00E1067C"/>
    <w:rsid w:val="00E12154"/>
    <w:rsid w:val="00E13990"/>
    <w:rsid w:val="00E20857"/>
    <w:rsid w:val="00E30E89"/>
    <w:rsid w:val="00E334DB"/>
    <w:rsid w:val="00E339D3"/>
    <w:rsid w:val="00E45C03"/>
    <w:rsid w:val="00E470E5"/>
    <w:rsid w:val="00E63640"/>
    <w:rsid w:val="00E727B2"/>
    <w:rsid w:val="00E7679C"/>
    <w:rsid w:val="00E77CDA"/>
    <w:rsid w:val="00E81300"/>
    <w:rsid w:val="00E844D3"/>
    <w:rsid w:val="00E90266"/>
    <w:rsid w:val="00E90C4B"/>
    <w:rsid w:val="00E95B1C"/>
    <w:rsid w:val="00E97950"/>
    <w:rsid w:val="00EA70DC"/>
    <w:rsid w:val="00EA7EF7"/>
    <w:rsid w:val="00EB4A91"/>
    <w:rsid w:val="00EB5FC9"/>
    <w:rsid w:val="00EB6671"/>
    <w:rsid w:val="00EB6BCE"/>
    <w:rsid w:val="00EC5152"/>
    <w:rsid w:val="00EC7481"/>
    <w:rsid w:val="00ED1DCC"/>
    <w:rsid w:val="00ED3985"/>
    <w:rsid w:val="00EE0A1E"/>
    <w:rsid w:val="00EE163E"/>
    <w:rsid w:val="00EE1ECC"/>
    <w:rsid w:val="00EE2866"/>
    <w:rsid w:val="00EE3B04"/>
    <w:rsid w:val="00EF216C"/>
    <w:rsid w:val="00EF407F"/>
    <w:rsid w:val="00EF5BDE"/>
    <w:rsid w:val="00F0579A"/>
    <w:rsid w:val="00F06484"/>
    <w:rsid w:val="00F147BD"/>
    <w:rsid w:val="00F15422"/>
    <w:rsid w:val="00F17C12"/>
    <w:rsid w:val="00F234E8"/>
    <w:rsid w:val="00F26E54"/>
    <w:rsid w:val="00F321A8"/>
    <w:rsid w:val="00F56728"/>
    <w:rsid w:val="00F616B1"/>
    <w:rsid w:val="00F61DE7"/>
    <w:rsid w:val="00F62F5D"/>
    <w:rsid w:val="00F653B3"/>
    <w:rsid w:val="00F70477"/>
    <w:rsid w:val="00F71678"/>
    <w:rsid w:val="00F75013"/>
    <w:rsid w:val="00F84772"/>
    <w:rsid w:val="00F84B4F"/>
    <w:rsid w:val="00F85B9E"/>
    <w:rsid w:val="00F93AB1"/>
    <w:rsid w:val="00F965BC"/>
    <w:rsid w:val="00F96BB9"/>
    <w:rsid w:val="00F975B0"/>
    <w:rsid w:val="00FB3A16"/>
    <w:rsid w:val="00FB6009"/>
    <w:rsid w:val="00FC2014"/>
    <w:rsid w:val="00FC2487"/>
    <w:rsid w:val="00FD1A82"/>
    <w:rsid w:val="00FD5821"/>
    <w:rsid w:val="00FD6C25"/>
    <w:rsid w:val="00FE292B"/>
    <w:rsid w:val="00FE3870"/>
    <w:rsid w:val="00FF02F9"/>
    <w:rsid w:val="00FF0779"/>
    <w:rsid w:val="00FF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D725D3"/>
    <w:rPr>
      <w:color w:val="0000FF"/>
      <w:u w:val="single"/>
    </w:rPr>
  </w:style>
  <w:style w:type="character" w:customStyle="1" w:styleId="rvts0">
    <w:name w:val="rvts0"/>
    <w:basedOn w:val="a0"/>
    <w:rsid w:val="0020749F"/>
  </w:style>
  <w:style w:type="character" w:customStyle="1" w:styleId="rvts46">
    <w:name w:val="rvts46"/>
    <w:basedOn w:val="a0"/>
    <w:rsid w:val="005C3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68859-82B7-4050-9245-7CCF1D26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3692</TotalTime>
  <Pages>1</Pages>
  <Words>2107</Words>
  <Characters>1201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220FU6</cp:lastModifiedBy>
  <cp:revision>279</cp:revision>
  <cp:lastPrinted>2023-12-11T06:27:00Z</cp:lastPrinted>
  <dcterms:created xsi:type="dcterms:W3CDTF">2019-02-18T11:38:00Z</dcterms:created>
  <dcterms:modified xsi:type="dcterms:W3CDTF">2023-12-19T14:02:00Z</dcterms:modified>
</cp:coreProperties>
</file>