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6A48" w14:textId="3530D6CA" w:rsidR="00E53D79" w:rsidRPr="00FC4738" w:rsidRDefault="00E53D79" w:rsidP="002A1475">
      <w:pPr>
        <w:spacing w:after="0" w:line="240" w:lineRule="auto"/>
        <w:rPr>
          <w:rFonts w:ascii="Times New Roman" w:hAnsi="Times New Roman" w:cs="Times New Roman"/>
          <w:sz w:val="24"/>
          <w:szCs w:val="24"/>
          <w:lang w:val="uk-UA"/>
        </w:rPr>
      </w:pPr>
    </w:p>
    <w:p w14:paraId="07BB7B5F" w14:textId="7D4361E5" w:rsidR="00E635E9" w:rsidRPr="009B5029" w:rsidRDefault="00E635E9" w:rsidP="00E635E9">
      <w:pPr>
        <w:spacing w:after="0"/>
        <w:jc w:val="center"/>
        <w:rPr>
          <w:rFonts w:ascii="Book Antiqua" w:hAnsi="Book Antiqua"/>
          <w:sz w:val="28"/>
          <w:szCs w:val="28"/>
        </w:rPr>
      </w:pPr>
      <w:bookmarkStart w:id="0" w:name="_Hlk152225702"/>
      <w:r w:rsidRPr="009B5029">
        <w:rPr>
          <w:rFonts w:ascii="Book Antiqua" w:hAnsi="Book Antiqua"/>
          <w:noProof/>
          <w:sz w:val="28"/>
          <w:szCs w:val="28"/>
        </w:rPr>
        <w:drawing>
          <wp:inline distT="0" distB="0" distL="0" distR="0" wp14:anchorId="6EF6A8ED" wp14:editId="29CB748F">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3E7894F3" w14:textId="77777777" w:rsidR="00E635E9" w:rsidRPr="009B5029" w:rsidRDefault="00E635E9" w:rsidP="00E635E9">
      <w:pPr>
        <w:spacing w:after="0"/>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32F6F2EA" w14:textId="77777777" w:rsidR="00E635E9" w:rsidRPr="009B5029" w:rsidRDefault="00E635E9" w:rsidP="00E635E9">
      <w:pPr>
        <w:spacing w:after="0"/>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46D1BD2B" w14:textId="77777777" w:rsidR="00E635E9" w:rsidRDefault="00E635E9" w:rsidP="00E635E9">
      <w:pPr>
        <w:spacing w:after="0"/>
        <w:jc w:val="center"/>
        <w:rPr>
          <w:rFonts w:ascii="Book Antiqua" w:hAnsi="Book Antiqua"/>
          <w:b/>
          <w:color w:val="1F3864"/>
          <w:sz w:val="28"/>
          <w:szCs w:val="28"/>
        </w:rPr>
      </w:pPr>
      <w:r w:rsidRPr="009B5029">
        <w:rPr>
          <w:rFonts w:ascii="Book Antiqua" w:hAnsi="Book Antiqua"/>
          <w:b/>
          <w:color w:val="1F3864"/>
          <w:sz w:val="28"/>
          <w:szCs w:val="28"/>
        </w:rPr>
        <w:t>Р О З П О Р Я Д Ж Е Н Н Я</w:t>
      </w:r>
    </w:p>
    <w:p w14:paraId="2F37EBD7" w14:textId="12F4A5EF" w:rsidR="00E635E9" w:rsidRPr="00E635E9" w:rsidRDefault="00E635E9" w:rsidP="00E635E9">
      <w:pPr>
        <w:tabs>
          <w:tab w:val="left" w:pos="7785"/>
        </w:tabs>
        <w:rPr>
          <w:rFonts w:ascii="Times New Roman" w:hAnsi="Times New Roman" w:cs="Times New Roman"/>
          <w:lang w:val="en-US"/>
        </w:rPr>
      </w:pPr>
      <w:r w:rsidRPr="006C54AF">
        <w:rPr>
          <w:b/>
          <w:noProof/>
          <w:sz w:val="36"/>
          <w:szCs w:val="36"/>
        </w:rPr>
        <mc:AlternateContent>
          <mc:Choice Requires="wps">
            <w:drawing>
              <wp:anchor distT="0" distB="0" distL="114300" distR="114300" simplePos="0" relativeHeight="251659264" behindDoc="0" locked="0" layoutInCell="1" allowOverlap="1" wp14:anchorId="4ACBEED3" wp14:editId="7CCE5736">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6BD8"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6C54AF">
        <w:rPr>
          <w:b/>
          <w:noProof/>
          <w:sz w:val="36"/>
          <w:szCs w:val="36"/>
        </w:rPr>
        <mc:AlternateContent>
          <mc:Choice Requires="wps">
            <w:drawing>
              <wp:anchor distT="0" distB="0" distL="114300" distR="114300" simplePos="0" relativeHeight="251660288" behindDoc="0" locked="0" layoutInCell="1" allowOverlap="1" wp14:anchorId="0C95EECB" wp14:editId="449B5BD6">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8900"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6C54AF">
        <w:rPr>
          <w:b/>
          <w:sz w:val="36"/>
          <w:szCs w:val="36"/>
        </w:rPr>
        <w:t xml:space="preserve">     </w:t>
      </w:r>
      <w:r w:rsidRPr="00E635E9">
        <w:rPr>
          <w:rFonts w:ascii="Times New Roman" w:hAnsi="Times New Roman" w:cs="Times New Roman"/>
          <w:b/>
          <w:sz w:val="36"/>
          <w:szCs w:val="36"/>
          <w:lang w:val="uk-UA"/>
        </w:rPr>
        <w:t>21</w:t>
      </w:r>
      <w:r w:rsidRPr="00E635E9">
        <w:rPr>
          <w:rFonts w:ascii="Times New Roman" w:hAnsi="Times New Roman" w:cs="Times New Roman"/>
          <w:b/>
          <w:sz w:val="36"/>
          <w:szCs w:val="36"/>
        </w:rPr>
        <w:t>.</w:t>
      </w:r>
      <w:r w:rsidRPr="00E635E9">
        <w:rPr>
          <w:rFonts w:ascii="Times New Roman" w:hAnsi="Times New Roman" w:cs="Times New Roman"/>
          <w:b/>
          <w:sz w:val="36"/>
          <w:szCs w:val="36"/>
          <w:lang w:val="uk-UA"/>
        </w:rPr>
        <w:t>12</w:t>
      </w:r>
      <w:r w:rsidRPr="00E635E9">
        <w:rPr>
          <w:rFonts w:ascii="Times New Roman" w:hAnsi="Times New Roman" w:cs="Times New Roman"/>
          <w:b/>
          <w:sz w:val="36"/>
          <w:szCs w:val="36"/>
        </w:rPr>
        <w:t>.202</w:t>
      </w:r>
      <w:r w:rsidRPr="00E635E9">
        <w:rPr>
          <w:rFonts w:ascii="Times New Roman" w:hAnsi="Times New Roman" w:cs="Times New Roman"/>
          <w:b/>
          <w:sz w:val="36"/>
          <w:szCs w:val="36"/>
          <w:lang w:val="uk-UA"/>
        </w:rPr>
        <w:t>3</w:t>
      </w:r>
      <w:r w:rsidRPr="00E635E9">
        <w:rPr>
          <w:rFonts w:ascii="Times New Roman" w:hAnsi="Times New Roman" w:cs="Times New Roman"/>
          <w:b/>
          <w:sz w:val="36"/>
          <w:szCs w:val="36"/>
        </w:rPr>
        <w:t xml:space="preserve">                                                            </w:t>
      </w:r>
      <w:r w:rsidRPr="00E635E9">
        <w:rPr>
          <w:rFonts w:ascii="Times New Roman" w:hAnsi="Times New Roman" w:cs="Times New Roman"/>
          <w:b/>
          <w:sz w:val="36"/>
          <w:szCs w:val="36"/>
          <w:lang w:val="uk-UA"/>
        </w:rPr>
        <w:t xml:space="preserve">   3</w:t>
      </w:r>
      <w:bookmarkEnd w:id="0"/>
      <w:r w:rsidRPr="00E635E9">
        <w:rPr>
          <w:rFonts w:ascii="Times New Roman" w:hAnsi="Times New Roman" w:cs="Times New Roman"/>
          <w:b/>
          <w:sz w:val="36"/>
          <w:szCs w:val="36"/>
          <w:lang w:val="uk-UA"/>
        </w:rPr>
        <w:t>64</w:t>
      </w:r>
    </w:p>
    <w:p w14:paraId="5C88EECF" w14:textId="77777777" w:rsidR="007D7275" w:rsidRPr="00FC4738" w:rsidRDefault="007D7275" w:rsidP="00E635E9">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E635E9" w14:paraId="015AEA27" w14:textId="77777777" w:rsidTr="00F233A9">
        <w:tc>
          <w:tcPr>
            <w:tcW w:w="5211" w:type="dxa"/>
          </w:tcPr>
          <w:p w14:paraId="18B64A2C" w14:textId="3310A2B5" w:rsidR="007D7275" w:rsidRPr="00FC4738" w:rsidRDefault="007D7275" w:rsidP="002A1475">
            <w:pPr>
              <w:spacing w:after="0" w:line="240" w:lineRule="auto"/>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Про скликання </w:t>
            </w:r>
            <w:r w:rsidR="00267892" w:rsidRPr="00FC4738">
              <w:rPr>
                <w:rFonts w:ascii="Times New Roman" w:hAnsi="Times New Roman" w:cs="Times New Roman"/>
                <w:sz w:val="24"/>
                <w:szCs w:val="24"/>
                <w:lang w:val="uk-UA"/>
              </w:rPr>
              <w:t xml:space="preserve">позачергової </w:t>
            </w:r>
            <w:r w:rsidR="007A1C7B" w:rsidRPr="00FC4738">
              <w:rPr>
                <w:rFonts w:ascii="Times New Roman" w:hAnsi="Times New Roman" w:cs="Times New Roman"/>
                <w:sz w:val="24"/>
                <w:szCs w:val="24"/>
                <w:lang w:val="uk-UA"/>
              </w:rPr>
              <w:t>сорок</w:t>
            </w:r>
            <w:r w:rsidR="009220F9" w:rsidRPr="00FC4738">
              <w:rPr>
                <w:rFonts w:ascii="Times New Roman" w:hAnsi="Times New Roman" w:cs="Times New Roman"/>
                <w:sz w:val="24"/>
                <w:szCs w:val="24"/>
                <w:lang w:val="uk-UA"/>
              </w:rPr>
              <w:t xml:space="preserve"> першої</w:t>
            </w:r>
            <w:r w:rsidR="00577F78" w:rsidRPr="00FC4738">
              <w:rPr>
                <w:rFonts w:ascii="Times New Roman" w:hAnsi="Times New Roman" w:cs="Times New Roman"/>
                <w:sz w:val="24"/>
                <w:szCs w:val="24"/>
                <w:lang w:val="uk-UA"/>
              </w:rPr>
              <w:t xml:space="preserve"> </w:t>
            </w:r>
            <w:r w:rsidR="00610B6C"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сесії </w:t>
            </w:r>
            <w:r w:rsidR="005B707C"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FC4738" w:rsidRDefault="007D7275" w:rsidP="002A1475">
            <w:pPr>
              <w:spacing w:after="0" w:line="240" w:lineRule="auto"/>
              <w:jc w:val="both"/>
              <w:rPr>
                <w:rFonts w:ascii="Times New Roman" w:hAnsi="Times New Roman" w:cs="Times New Roman"/>
                <w:sz w:val="24"/>
                <w:szCs w:val="24"/>
                <w:lang w:val="uk-UA"/>
              </w:rPr>
            </w:pPr>
          </w:p>
        </w:tc>
      </w:tr>
    </w:tbl>
    <w:p w14:paraId="77D59708" w14:textId="50E1A516" w:rsidR="007D7275" w:rsidRPr="00FC4738" w:rsidRDefault="007D7275" w:rsidP="002A1475">
      <w:pPr>
        <w:tabs>
          <w:tab w:val="left" w:pos="284"/>
          <w:tab w:val="left" w:pos="426"/>
          <w:tab w:val="left" w:pos="709"/>
        </w:tabs>
        <w:spacing w:after="0" w:line="240" w:lineRule="auto"/>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FC4738" w:rsidRDefault="006D0F6E" w:rsidP="002A1475">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62970061" w:rsidR="00F233A9" w:rsidRPr="00FC4738" w:rsidRDefault="007D7275" w:rsidP="002A1475">
      <w:pPr>
        <w:spacing w:after="0" w:line="240" w:lineRule="auto"/>
        <w:ind w:firstLine="567"/>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І. Скликати  </w:t>
      </w:r>
      <w:r w:rsidR="00267892" w:rsidRPr="00FC4738">
        <w:rPr>
          <w:rFonts w:ascii="Times New Roman" w:hAnsi="Times New Roman" w:cs="Times New Roman"/>
          <w:sz w:val="24"/>
          <w:szCs w:val="24"/>
          <w:lang w:val="uk-UA"/>
        </w:rPr>
        <w:t xml:space="preserve">позачергову </w:t>
      </w:r>
      <w:r w:rsidR="007A1C7B" w:rsidRPr="00FC4738">
        <w:rPr>
          <w:rFonts w:ascii="Times New Roman" w:hAnsi="Times New Roman" w:cs="Times New Roman"/>
          <w:sz w:val="24"/>
          <w:szCs w:val="24"/>
          <w:lang w:val="uk-UA"/>
        </w:rPr>
        <w:t>сорок</w:t>
      </w:r>
      <w:r w:rsidR="009220F9" w:rsidRPr="00FC4738">
        <w:rPr>
          <w:rFonts w:ascii="Times New Roman" w:hAnsi="Times New Roman" w:cs="Times New Roman"/>
          <w:sz w:val="24"/>
          <w:szCs w:val="24"/>
          <w:lang w:val="uk-UA"/>
        </w:rPr>
        <w:t xml:space="preserve"> першу</w:t>
      </w:r>
      <w:r w:rsidR="00577F78" w:rsidRPr="00FC4738">
        <w:rPr>
          <w:rFonts w:ascii="Times New Roman" w:hAnsi="Times New Roman" w:cs="Times New Roman"/>
          <w:sz w:val="24"/>
          <w:szCs w:val="24"/>
          <w:lang w:val="uk-UA"/>
        </w:rPr>
        <w:t xml:space="preserve"> </w:t>
      </w:r>
      <w:r w:rsidR="005F34DE"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FC4738" w:rsidRPr="00FC4738">
        <w:rPr>
          <w:rFonts w:ascii="Times New Roman" w:hAnsi="Times New Roman" w:cs="Times New Roman"/>
          <w:sz w:val="24"/>
          <w:szCs w:val="24"/>
          <w:lang w:val="uk-UA"/>
        </w:rPr>
        <w:t xml:space="preserve">22 </w:t>
      </w:r>
      <w:r w:rsidR="007A1C7B" w:rsidRPr="00FC4738">
        <w:rPr>
          <w:rFonts w:ascii="Times New Roman" w:hAnsi="Times New Roman" w:cs="Times New Roman"/>
          <w:sz w:val="24"/>
          <w:szCs w:val="24"/>
          <w:lang w:val="uk-UA"/>
        </w:rPr>
        <w:t>грудня</w:t>
      </w:r>
      <w:r w:rsidR="00E02739" w:rsidRPr="00FC4738">
        <w:rPr>
          <w:rFonts w:ascii="Times New Roman" w:hAnsi="Times New Roman" w:cs="Times New Roman"/>
          <w:sz w:val="24"/>
          <w:szCs w:val="24"/>
          <w:lang w:val="uk-UA"/>
        </w:rPr>
        <w:t xml:space="preserve"> </w:t>
      </w:r>
      <w:r w:rsidR="004B3D08"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 202</w:t>
      </w:r>
      <w:r w:rsidR="005B707C" w:rsidRPr="00FC4738">
        <w:rPr>
          <w:rFonts w:ascii="Times New Roman" w:hAnsi="Times New Roman" w:cs="Times New Roman"/>
          <w:sz w:val="24"/>
          <w:szCs w:val="24"/>
          <w:lang w:val="uk-UA"/>
        </w:rPr>
        <w:t>3</w:t>
      </w:r>
      <w:r w:rsidRPr="00FC4738">
        <w:rPr>
          <w:rFonts w:ascii="Times New Roman" w:hAnsi="Times New Roman" w:cs="Times New Roman"/>
          <w:sz w:val="24"/>
          <w:szCs w:val="24"/>
          <w:lang w:val="uk-UA"/>
        </w:rPr>
        <w:t xml:space="preserve"> року  о</w:t>
      </w:r>
      <w:r w:rsidR="00E45883" w:rsidRPr="00FC4738">
        <w:rPr>
          <w:rFonts w:ascii="Times New Roman" w:hAnsi="Times New Roman" w:cs="Times New Roman"/>
          <w:sz w:val="24"/>
          <w:szCs w:val="24"/>
          <w:lang w:val="uk-UA"/>
        </w:rPr>
        <w:t xml:space="preserve"> </w:t>
      </w:r>
      <w:r w:rsidR="00FC4738" w:rsidRPr="00FC4738">
        <w:rPr>
          <w:rFonts w:ascii="Times New Roman" w:hAnsi="Times New Roman" w:cs="Times New Roman"/>
          <w:sz w:val="24"/>
          <w:szCs w:val="24"/>
          <w:lang w:val="uk-UA"/>
        </w:rPr>
        <w:t>14.00</w:t>
      </w:r>
      <w:r w:rsidR="00B54E55"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 в приміщенні  міської  ради.</w:t>
      </w:r>
    </w:p>
    <w:p w14:paraId="68355966" w14:textId="77777777" w:rsidR="00B34A41" w:rsidRPr="00FC4738" w:rsidRDefault="00B34A41" w:rsidP="002A1475">
      <w:pPr>
        <w:spacing w:after="0" w:line="240" w:lineRule="auto"/>
        <w:ind w:firstLine="567"/>
        <w:jc w:val="both"/>
        <w:rPr>
          <w:rFonts w:ascii="Times New Roman" w:hAnsi="Times New Roman" w:cs="Times New Roman"/>
          <w:sz w:val="24"/>
          <w:szCs w:val="24"/>
          <w:lang w:val="uk-UA"/>
        </w:rPr>
      </w:pPr>
    </w:p>
    <w:p w14:paraId="37CB3503" w14:textId="3B6D7904" w:rsidR="001D3B1E" w:rsidRDefault="00D50232" w:rsidP="002A1475">
      <w:pPr>
        <w:pStyle w:val="a5"/>
        <w:tabs>
          <w:tab w:val="left" w:pos="851"/>
        </w:tabs>
        <w:ind w:left="0" w:firstLine="567"/>
      </w:pPr>
      <w:r w:rsidRPr="00FC4738">
        <w:t xml:space="preserve">ІІ. Рекомендувати для розгляду пленарного засідання позачергової  </w:t>
      </w:r>
      <w:r w:rsidR="007A1C7B" w:rsidRPr="00FC4738">
        <w:t>сорок</w:t>
      </w:r>
      <w:r w:rsidR="009220F9" w:rsidRPr="00FC4738">
        <w:t xml:space="preserve"> першої</w:t>
      </w:r>
      <w:r w:rsidR="006056AE" w:rsidRPr="00FC4738">
        <w:t xml:space="preserve"> </w:t>
      </w:r>
      <w:r w:rsidR="00234222" w:rsidRPr="00FC4738">
        <w:t xml:space="preserve"> </w:t>
      </w:r>
      <w:r w:rsidR="00577F78" w:rsidRPr="00FC4738">
        <w:t xml:space="preserve"> </w:t>
      </w:r>
      <w:r w:rsidRPr="00FC4738">
        <w:t xml:space="preserve">сесії Чорноморської  міської  ради  Одеського району Одеської області  VIIІ скликання  такі  питання: </w:t>
      </w:r>
    </w:p>
    <w:p w14:paraId="71C85628" w14:textId="77777777" w:rsidR="002A1475" w:rsidRPr="00FC4738" w:rsidRDefault="002A1475" w:rsidP="002A1475">
      <w:pPr>
        <w:pStyle w:val="a5"/>
        <w:tabs>
          <w:tab w:val="left" w:pos="851"/>
        </w:tabs>
        <w:ind w:left="0" w:firstLine="567"/>
      </w:pPr>
    </w:p>
    <w:tbl>
      <w:tblPr>
        <w:tblStyle w:val="a7"/>
        <w:tblW w:w="9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945"/>
      </w:tblGrid>
      <w:tr w:rsidR="00FC4738" w:rsidRPr="00E635E9" w14:paraId="6CEA6DE9" w14:textId="77777777" w:rsidTr="002A1475">
        <w:tc>
          <w:tcPr>
            <w:tcW w:w="581" w:type="dxa"/>
          </w:tcPr>
          <w:p w14:paraId="3DF68EAD"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w:t>
            </w:r>
          </w:p>
        </w:tc>
        <w:tc>
          <w:tcPr>
            <w:tcW w:w="8945" w:type="dxa"/>
          </w:tcPr>
          <w:p w14:paraId="36CC6993" w14:textId="77777777" w:rsidR="00FC4738" w:rsidRPr="00FC4738" w:rsidRDefault="00FC4738" w:rsidP="002A1475">
            <w:pPr>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6B566841" w14:textId="77777777" w:rsidR="00FC4738" w:rsidRPr="00FC4738" w:rsidRDefault="00FC4738" w:rsidP="002A1475">
            <w:pPr>
              <w:jc w:val="both"/>
              <w:rPr>
                <w:rFonts w:ascii="Times New Roman" w:hAnsi="Times New Roman" w:cs="Times New Roman"/>
                <w:b/>
                <w:bCs/>
                <w:i/>
                <w:iCs/>
                <w:sz w:val="24"/>
                <w:szCs w:val="24"/>
                <w:lang w:val="uk-UA"/>
              </w:rPr>
            </w:pPr>
          </w:p>
        </w:tc>
      </w:tr>
      <w:tr w:rsidR="00FC4738" w:rsidRPr="00E635E9" w14:paraId="2BF2B9EF" w14:textId="77777777" w:rsidTr="002A1475">
        <w:tc>
          <w:tcPr>
            <w:tcW w:w="581" w:type="dxa"/>
          </w:tcPr>
          <w:p w14:paraId="78877DD9"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2.</w:t>
            </w:r>
          </w:p>
        </w:tc>
        <w:tc>
          <w:tcPr>
            <w:tcW w:w="8945" w:type="dxa"/>
          </w:tcPr>
          <w:p w14:paraId="00F3F7EE" w14:textId="56A861F1" w:rsidR="00FC4738" w:rsidRPr="00FC4738" w:rsidRDefault="00FC4738" w:rsidP="002A1475">
            <w:pPr>
              <w:pStyle w:val="af"/>
              <w:spacing w:before="0" w:beforeAutospacing="0" w:after="0" w:afterAutospacing="0"/>
              <w:ind w:right="36"/>
              <w:jc w:val="both"/>
              <w:textAlignment w:val="baseline"/>
              <w:rPr>
                <w:bCs/>
                <w:lang w:val="uk-UA"/>
              </w:rPr>
            </w:pPr>
            <w:bookmarkStart w:id="1" w:name="_Hlk138234348"/>
            <w:r w:rsidRPr="00FC4738">
              <w:rPr>
                <w:bCs/>
                <w:lang w:val="uk-UA"/>
              </w:rPr>
              <w:t xml:space="preserve">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w:t>
            </w:r>
            <w:r w:rsidRPr="00FC4738">
              <w:rPr>
                <w:bCs/>
                <w:lang w:val="en-US"/>
              </w:rPr>
              <w:t>VIII</w:t>
            </w:r>
            <w:r w:rsidRPr="00FC4738">
              <w:rPr>
                <w:bCs/>
                <w:lang w:val="uk-UA"/>
              </w:rPr>
              <w:t xml:space="preserve"> (зі змінами)</w:t>
            </w:r>
            <w:bookmarkEnd w:id="1"/>
            <w:r>
              <w:rPr>
                <w:bCs/>
                <w:lang w:val="uk-UA"/>
              </w:rPr>
              <w:t>.</w:t>
            </w:r>
          </w:p>
          <w:p w14:paraId="4E1F9061"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780983F5" w14:textId="77777777" w:rsidTr="002A1475">
        <w:tc>
          <w:tcPr>
            <w:tcW w:w="581" w:type="dxa"/>
          </w:tcPr>
          <w:p w14:paraId="19D3DC25"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3.</w:t>
            </w:r>
          </w:p>
        </w:tc>
        <w:tc>
          <w:tcPr>
            <w:tcW w:w="8945" w:type="dxa"/>
          </w:tcPr>
          <w:p w14:paraId="6FB13481" w14:textId="28201185" w:rsidR="00FC4738" w:rsidRPr="00FC4738" w:rsidRDefault="00FC4738" w:rsidP="002A1475">
            <w:pPr>
              <w:jc w:val="both"/>
              <w:rPr>
                <w:rFonts w:ascii="Times New Roman" w:eastAsia="Times New Roman" w:hAnsi="Times New Roman" w:cs="Times New Roman"/>
                <w:sz w:val="24"/>
                <w:szCs w:val="24"/>
                <w:lang w:val="uk-UA"/>
              </w:rPr>
            </w:pPr>
            <w:r w:rsidRPr="00FC4738">
              <w:rPr>
                <w:rFonts w:ascii="Times New Roman" w:eastAsia="MS Mincho" w:hAnsi="Times New Roman" w:cs="Times New Roman"/>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2A1475">
              <w:rPr>
                <w:rFonts w:ascii="Times New Roman" w:eastAsia="MS Mincho" w:hAnsi="Times New Roman" w:cs="Times New Roman"/>
                <w:sz w:val="24"/>
                <w:szCs w:val="24"/>
                <w:lang w:val="uk-UA"/>
              </w:rPr>
              <w:t xml:space="preserve">                 </w:t>
            </w:r>
            <w:r w:rsidRPr="00FC4738">
              <w:rPr>
                <w:rFonts w:ascii="Times New Roman" w:eastAsia="MS Mincho" w:hAnsi="Times New Roman" w:cs="Times New Roman"/>
                <w:sz w:val="24"/>
                <w:szCs w:val="24"/>
                <w:lang w:val="uk-UA"/>
              </w:rPr>
              <w:t xml:space="preserve">№ 277-VIII </w:t>
            </w:r>
            <w:r w:rsidRPr="00FC4738">
              <w:rPr>
                <w:rFonts w:ascii="Times New Roman" w:eastAsia="Times New Roman" w:hAnsi="Times New Roman" w:cs="Times New Roman"/>
                <w:sz w:val="24"/>
                <w:szCs w:val="24"/>
                <w:lang w:val="uk-UA"/>
              </w:rPr>
              <w:t>(зі змінами).</w:t>
            </w:r>
          </w:p>
          <w:p w14:paraId="1428B08B"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7CFB53F5" w14:textId="77777777" w:rsidTr="002A1475">
        <w:tc>
          <w:tcPr>
            <w:tcW w:w="581" w:type="dxa"/>
          </w:tcPr>
          <w:p w14:paraId="20184870"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4.</w:t>
            </w:r>
          </w:p>
        </w:tc>
        <w:tc>
          <w:tcPr>
            <w:tcW w:w="8945" w:type="dxa"/>
          </w:tcPr>
          <w:p w14:paraId="5E9FC308" w14:textId="77777777" w:rsidR="00FC4738" w:rsidRPr="00FC4738" w:rsidRDefault="00FC4738" w:rsidP="002A1475">
            <w:pPr>
              <w:jc w:val="both"/>
              <w:rPr>
                <w:rFonts w:ascii="Times New Roman" w:hAnsi="Times New Roman" w:cs="Times New Roman"/>
                <w:sz w:val="24"/>
                <w:szCs w:val="24"/>
                <w:lang w:val="uk-UA"/>
              </w:rPr>
            </w:pPr>
            <w:r w:rsidRPr="00FC4738">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FC4738">
              <w:rPr>
                <w:rFonts w:ascii="Times New Roman" w:eastAsia="MS Mincho" w:hAnsi="Times New Roman" w:cs="Times New Roman"/>
                <w:sz w:val="24"/>
                <w:szCs w:val="24"/>
                <w:lang w:val="en-US" w:eastAsia="ru-RU"/>
              </w:rPr>
              <w:t>VIII</w:t>
            </w:r>
            <w:r w:rsidRPr="00FC4738">
              <w:rPr>
                <w:rFonts w:ascii="Times New Roman" w:eastAsia="MS Mincho" w:hAnsi="Times New Roman" w:cs="Times New Roman"/>
                <w:sz w:val="24"/>
                <w:szCs w:val="24"/>
                <w:lang w:val="uk-UA" w:eastAsia="ru-RU"/>
              </w:rPr>
              <w:t xml:space="preserve"> (з</w:t>
            </w:r>
            <w:r w:rsidRPr="00FC4738">
              <w:rPr>
                <w:rFonts w:ascii="Times New Roman" w:hAnsi="Times New Roman" w:cs="Times New Roman"/>
                <w:sz w:val="24"/>
                <w:szCs w:val="24"/>
                <w:lang w:val="uk-UA"/>
              </w:rPr>
              <w:t>і змінами).</w:t>
            </w:r>
          </w:p>
          <w:p w14:paraId="4407DECE" w14:textId="77777777" w:rsidR="00FC4738" w:rsidRPr="00FC4738" w:rsidRDefault="00FC4738" w:rsidP="002A1475">
            <w:pPr>
              <w:jc w:val="both"/>
              <w:rPr>
                <w:rFonts w:ascii="Times New Roman" w:eastAsia="MS Mincho" w:hAnsi="Times New Roman" w:cs="Times New Roman"/>
                <w:sz w:val="24"/>
                <w:szCs w:val="24"/>
                <w:lang w:val="uk-UA"/>
              </w:rPr>
            </w:pPr>
          </w:p>
        </w:tc>
      </w:tr>
      <w:tr w:rsidR="00FC4738" w:rsidRPr="00E635E9" w14:paraId="04625791" w14:textId="77777777" w:rsidTr="002A1475">
        <w:tc>
          <w:tcPr>
            <w:tcW w:w="581" w:type="dxa"/>
          </w:tcPr>
          <w:p w14:paraId="50D0D703"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5.</w:t>
            </w:r>
          </w:p>
        </w:tc>
        <w:tc>
          <w:tcPr>
            <w:tcW w:w="8945" w:type="dxa"/>
          </w:tcPr>
          <w:p w14:paraId="76D5756A" w14:textId="77777777" w:rsidR="00FC4738" w:rsidRPr="00FC4738" w:rsidRDefault="00FC4738" w:rsidP="002A1475">
            <w:pPr>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w:t>
            </w:r>
            <w:r w:rsidRPr="00FC4738">
              <w:rPr>
                <w:rFonts w:ascii="Times New Roman" w:hAnsi="Times New Roman" w:cs="Times New Roman"/>
                <w:sz w:val="24"/>
                <w:szCs w:val="24"/>
              </w:rPr>
              <w:t>VI</w:t>
            </w:r>
            <w:r w:rsidRPr="00FC4738">
              <w:rPr>
                <w:rFonts w:ascii="Times New Roman" w:hAnsi="Times New Roman" w:cs="Times New Roman"/>
                <w:sz w:val="24"/>
                <w:szCs w:val="24"/>
                <w:lang w:val="uk-UA"/>
              </w:rPr>
              <w:t>ІІ  (зі змінами).</w:t>
            </w:r>
          </w:p>
          <w:p w14:paraId="6B325135" w14:textId="7B045F1D" w:rsidR="00FC4738" w:rsidRPr="00FC4738" w:rsidRDefault="00FC4738" w:rsidP="002A1475">
            <w:pPr>
              <w:jc w:val="both"/>
              <w:rPr>
                <w:rFonts w:ascii="Times New Roman" w:hAnsi="Times New Roman" w:cs="Times New Roman"/>
                <w:sz w:val="24"/>
                <w:szCs w:val="24"/>
                <w:lang w:val="uk-UA"/>
              </w:rPr>
            </w:pPr>
          </w:p>
        </w:tc>
      </w:tr>
      <w:tr w:rsidR="00FC4738" w:rsidRPr="00E635E9" w14:paraId="14321F4D" w14:textId="77777777" w:rsidTr="002A1475">
        <w:tc>
          <w:tcPr>
            <w:tcW w:w="581" w:type="dxa"/>
          </w:tcPr>
          <w:p w14:paraId="4BC60C26"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6.</w:t>
            </w:r>
          </w:p>
        </w:tc>
        <w:tc>
          <w:tcPr>
            <w:tcW w:w="8945" w:type="dxa"/>
          </w:tcPr>
          <w:p w14:paraId="07CCE9AC" w14:textId="14C23F55" w:rsidR="00FC4738" w:rsidRPr="00FC4738" w:rsidRDefault="00FC4738" w:rsidP="002A1475">
            <w:pPr>
              <w:jc w:val="both"/>
              <w:rPr>
                <w:rFonts w:ascii="Times New Roman" w:hAnsi="Times New Roman" w:cs="Times New Roman"/>
                <w:spacing w:val="-2"/>
                <w:sz w:val="24"/>
                <w:szCs w:val="24"/>
                <w:lang w:val="uk-UA"/>
              </w:rPr>
            </w:pPr>
            <w:r w:rsidRPr="00FC4738">
              <w:rPr>
                <w:rFonts w:ascii="Times New Roman" w:hAnsi="Times New Roman" w:cs="Times New Roman"/>
                <w:sz w:val="24"/>
                <w:szCs w:val="24"/>
                <w:lang w:val="uk-UA"/>
              </w:rPr>
              <w:t xml:space="preserve">Про внесення змін до Міської цільової програми з функціонування інтегрованої </w:t>
            </w:r>
            <w:r w:rsidRPr="00FC4738">
              <w:rPr>
                <w:rFonts w:ascii="Times New Roman" w:hAnsi="Times New Roman" w:cs="Times New Roman"/>
                <w:sz w:val="24"/>
                <w:szCs w:val="24"/>
                <w:lang w:val="uk-UA"/>
              </w:rPr>
              <w:lastRenderedPageBreak/>
              <w:t>системи відеоспостереження та відеоаналітики Чорноморської міської територіальної громади на  2023 — 2025  роки, затвердженої</w:t>
            </w:r>
            <w:r w:rsidRPr="00FC4738">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FC4738">
              <w:rPr>
                <w:rFonts w:ascii="Times New Roman" w:hAnsi="Times New Roman" w:cs="Times New Roman"/>
                <w:spacing w:val="-2"/>
                <w:sz w:val="24"/>
                <w:szCs w:val="24"/>
                <w:lang w:val="en-US"/>
              </w:rPr>
              <w:t>VIII</w:t>
            </w:r>
            <w:r w:rsidRPr="00FC4738">
              <w:rPr>
                <w:rFonts w:ascii="Times New Roman" w:hAnsi="Times New Roman" w:cs="Times New Roman"/>
                <w:spacing w:val="-2"/>
                <w:sz w:val="24"/>
                <w:szCs w:val="24"/>
                <w:lang w:val="uk-UA"/>
              </w:rPr>
              <w:t xml:space="preserve"> (зі змінами)</w:t>
            </w:r>
            <w:r>
              <w:rPr>
                <w:rFonts w:ascii="Times New Roman" w:hAnsi="Times New Roman" w:cs="Times New Roman"/>
                <w:spacing w:val="-2"/>
                <w:sz w:val="24"/>
                <w:szCs w:val="24"/>
                <w:lang w:val="uk-UA"/>
              </w:rPr>
              <w:t>.</w:t>
            </w:r>
          </w:p>
          <w:p w14:paraId="6B436978"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5525BF1A" w14:textId="77777777" w:rsidTr="002A1475">
        <w:tc>
          <w:tcPr>
            <w:tcW w:w="581" w:type="dxa"/>
          </w:tcPr>
          <w:p w14:paraId="61E78671"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lastRenderedPageBreak/>
              <w:t>7.</w:t>
            </w:r>
          </w:p>
        </w:tc>
        <w:tc>
          <w:tcPr>
            <w:tcW w:w="8945" w:type="dxa"/>
          </w:tcPr>
          <w:p w14:paraId="0A1D831B" w14:textId="1C330429" w:rsidR="00FC4738" w:rsidRPr="00FC4738" w:rsidRDefault="00FC4738" w:rsidP="002A1475">
            <w:pPr>
              <w:tabs>
                <w:tab w:val="left" w:pos="6946"/>
              </w:tabs>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Про внесення змін до Міської програми </w:t>
            </w:r>
            <w:r w:rsidRPr="00FC4738">
              <w:rPr>
                <w:rFonts w:ascii="Times New Roman" w:hAnsi="Times New Roman" w:cs="Times New Roman"/>
                <w:bCs/>
                <w:sz w:val="24"/>
                <w:szCs w:val="24"/>
                <w:lang w:val="uk-UA"/>
              </w:rPr>
              <w:t xml:space="preserve">підтримки населення Чорноморської міської територіальної громади, які підпадають під дію Закону України </w:t>
            </w:r>
            <w:r w:rsidRPr="00FC4738">
              <w:rPr>
                <w:rFonts w:ascii="Times New Roman" w:hAnsi="Times New Roman" w:cs="Times New Roman"/>
                <w:sz w:val="24"/>
                <w:szCs w:val="24"/>
                <w:lang w:val="uk-UA"/>
              </w:rPr>
              <w:t>«Про статус ветеранів війни, гарантії їх соціального захисту»</w:t>
            </w:r>
            <w:r w:rsidRPr="00FC4738">
              <w:rPr>
                <w:rFonts w:ascii="Times New Roman" w:hAnsi="Times New Roman" w:cs="Times New Roman"/>
                <w:bCs/>
                <w:sz w:val="24"/>
                <w:szCs w:val="24"/>
                <w:lang w:val="uk-UA"/>
              </w:rPr>
              <w:t xml:space="preserve">   на 2021 – 2025 роки, затвердженої рішенням Чорноморської міської ради Одеського району Одеської області від </w:t>
            </w:r>
            <w:r w:rsidRPr="00FC4738">
              <w:rPr>
                <w:rFonts w:ascii="Times New Roman" w:hAnsi="Times New Roman" w:cs="Times New Roman"/>
                <w:sz w:val="24"/>
                <w:szCs w:val="24"/>
                <w:lang w:val="uk-UA"/>
              </w:rPr>
              <w:t>24.12.2020 № 15-</w:t>
            </w:r>
            <w:r w:rsidRPr="00FC4738">
              <w:rPr>
                <w:rFonts w:ascii="Times New Roman" w:hAnsi="Times New Roman" w:cs="Times New Roman"/>
                <w:sz w:val="24"/>
                <w:szCs w:val="24"/>
                <w:lang w:val="en-US"/>
              </w:rPr>
              <w:t>VII</w:t>
            </w:r>
            <w:r w:rsidRPr="00FC4738">
              <w:rPr>
                <w:rFonts w:ascii="Times New Roman" w:hAnsi="Times New Roman" w:cs="Times New Roman"/>
                <w:sz w:val="24"/>
                <w:szCs w:val="24"/>
                <w:lang w:val="uk-UA"/>
              </w:rPr>
              <w:t>І (зі змінами)</w:t>
            </w:r>
            <w:r>
              <w:rPr>
                <w:rFonts w:ascii="Times New Roman" w:hAnsi="Times New Roman" w:cs="Times New Roman"/>
                <w:sz w:val="24"/>
                <w:szCs w:val="24"/>
                <w:lang w:val="uk-UA"/>
              </w:rPr>
              <w:t>.</w:t>
            </w:r>
          </w:p>
          <w:p w14:paraId="66AEA611"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1B4D3AF0" w14:textId="77777777" w:rsidTr="002A1475">
        <w:tc>
          <w:tcPr>
            <w:tcW w:w="581" w:type="dxa"/>
          </w:tcPr>
          <w:p w14:paraId="24213BFD"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8.</w:t>
            </w:r>
          </w:p>
        </w:tc>
        <w:tc>
          <w:tcPr>
            <w:tcW w:w="8945" w:type="dxa"/>
          </w:tcPr>
          <w:p w14:paraId="2A070FD6" w14:textId="6C3357AF" w:rsidR="00FC4738" w:rsidRPr="00FC4738" w:rsidRDefault="00FC4738" w:rsidP="002A1475">
            <w:pPr>
              <w:ind w:right="36"/>
              <w:jc w:val="both"/>
              <w:rPr>
                <w:rFonts w:ascii="Times New Roman" w:hAnsi="Times New Roman" w:cs="Times New Roman"/>
                <w:color w:val="000000"/>
                <w:sz w:val="24"/>
                <w:szCs w:val="24"/>
                <w:lang w:val="uk-UA"/>
              </w:rPr>
            </w:pPr>
            <w:bookmarkStart w:id="2" w:name="_Hlk153808693"/>
            <w:r w:rsidRPr="00FC4738">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r>
              <w:rPr>
                <w:rFonts w:ascii="Times New Roman" w:hAnsi="Times New Roman" w:cs="Times New Roman"/>
                <w:color w:val="000000"/>
                <w:sz w:val="24"/>
                <w:szCs w:val="24"/>
                <w:lang w:val="uk-UA"/>
              </w:rPr>
              <w:t>.</w:t>
            </w:r>
          </w:p>
          <w:bookmarkEnd w:id="2"/>
          <w:p w14:paraId="07066494" w14:textId="77777777" w:rsidR="00FC4738" w:rsidRPr="00FC4738" w:rsidRDefault="00FC4738" w:rsidP="002A1475">
            <w:pPr>
              <w:ind w:right="36"/>
              <w:jc w:val="both"/>
              <w:rPr>
                <w:rFonts w:ascii="Times New Roman" w:hAnsi="Times New Roman" w:cs="Times New Roman"/>
                <w:b/>
                <w:bCs/>
                <w:i/>
                <w:iCs/>
                <w:sz w:val="24"/>
                <w:szCs w:val="24"/>
                <w:lang w:val="uk-UA"/>
              </w:rPr>
            </w:pPr>
          </w:p>
        </w:tc>
      </w:tr>
      <w:tr w:rsidR="00FC4738" w:rsidRPr="00E635E9" w14:paraId="31B8EE21" w14:textId="77777777" w:rsidTr="002A1475">
        <w:tc>
          <w:tcPr>
            <w:tcW w:w="581" w:type="dxa"/>
          </w:tcPr>
          <w:p w14:paraId="7CDAD35D"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9.</w:t>
            </w:r>
          </w:p>
        </w:tc>
        <w:tc>
          <w:tcPr>
            <w:tcW w:w="8945" w:type="dxa"/>
          </w:tcPr>
          <w:p w14:paraId="71EB903E" w14:textId="77777777" w:rsidR="00FC4738" w:rsidRPr="00FC4738" w:rsidRDefault="00FC4738" w:rsidP="002A1475">
            <w:pPr>
              <w:tabs>
                <w:tab w:val="left" w:pos="709"/>
                <w:tab w:val="left" w:pos="851"/>
              </w:tabs>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094B884F"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797117B7" w14:textId="77777777" w:rsidTr="002A1475">
        <w:tc>
          <w:tcPr>
            <w:tcW w:w="581" w:type="dxa"/>
          </w:tcPr>
          <w:p w14:paraId="1E944101"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10.</w:t>
            </w:r>
          </w:p>
        </w:tc>
        <w:tc>
          <w:tcPr>
            <w:tcW w:w="8945" w:type="dxa"/>
          </w:tcPr>
          <w:p w14:paraId="388E951C" w14:textId="77777777" w:rsidR="00FC4738" w:rsidRPr="00FC4738" w:rsidRDefault="00FC4738" w:rsidP="002A1475">
            <w:pPr>
              <w:tabs>
                <w:tab w:val="left" w:pos="709"/>
                <w:tab w:val="left" w:pos="851"/>
                <w:tab w:val="left" w:pos="993"/>
              </w:tabs>
              <w:jc w:val="both"/>
              <w:rPr>
                <w:rFonts w:ascii="Times New Roman" w:eastAsia="MS Mincho" w:hAnsi="Times New Roman" w:cs="Times New Roman"/>
                <w:sz w:val="24"/>
                <w:szCs w:val="24"/>
                <w:lang w:val="uk-UA" w:eastAsia="ru-RU"/>
              </w:rPr>
            </w:pPr>
            <w:r w:rsidRPr="00FC4738">
              <w:rPr>
                <w:rFonts w:ascii="Times New Roman" w:eastAsia="MS Mincho" w:hAnsi="Times New Roman" w:cs="Times New Roman"/>
                <w:sz w:val="24"/>
                <w:szCs w:val="24"/>
                <w:lang w:val="uk-UA"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2024 рік.</w:t>
            </w:r>
          </w:p>
          <w:p w14:paraId="4FF4B282"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07043856" w14:textId="77777777" w:rsidTr="002A1475">
        <w:tc>
          <w:tcPr>
            <w:tcW w:w="581" w:type="dxa"/>
          </w:tcPr>
          <w:p w14:paraId="02A7B64E"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11.</w:t>
            </w:r>
          </w:p>
        </w:tc>
        <w:tc>
          <w:tcPr>
            <w:tcW w:w="8945" w:type="dxa"/>
          </w:tcPr>
          <w:p w14:paraId="77097452" w14:textId="77777777" w:rsidR="00FC4738" w:rsidRPr="00FC4738" w:rsidRDefault="00FC4738" w:rsidP="002A1475">
            <w:pPr>
              <w:pStyle w:val="af"/>
              <w:spacing w:before="0" w:beforeAutospacing="0" w:after="0" w:afterAutospacing="0"/>
              <w:jc w:val="both"/>
              <w:rPr>
                <w:lang w:val="uk-UA"/>
              </w:rPr>
            </w:pPr>
            <w:r w:rsidRPr="00FC4738">
              <w:rPr>
                <w:rFonts w:eastAsia="MS Mincho"/>
                <w:lang w:val="uk-UA"/>
              </w:rPr>
              <w:t xml:space="preserve">Про затвердження Міської цільової програми </w:t>
            </w:r>
            <w:r w:rsidRPr="00FC4738">
              <w:rPr>
                <w:rStyle w:val="af0"/>
                <w:b w:val="0"/>
                <w:bCs w:val="0"/>
                <w:lang w:val="uk-UA"/>
              </w:rPr>
              <w:t>підтримки Сил територіальної оборони Збройних Сил України, військових частин Збройних Сил України</w:t>
            </w:r>
            <w:r w:rsidRPr="00FC4738">
              <w:rPr>
                <w:rStyle w:val="af0"/>
                <w:lang w:val="uk-UA"/>
              </w:rPr>
              <w:t xml:space="preserve"> </w:t>
            </w:r>
            <w:r w:rsidRPr="00FC4738">
              <w:rPr>
                <w:rFonts w:eastAsia="MS Mincho"/>
                <w:lang w:val="uk-UA"/>
              </w:rPr>
              <w:t>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p>
          <w:p w14:paraId="31CFABF2" w14:textId="77777777" w:rsidR="00FC4738" w:rsidRPr="00FC4738" w:rsidRDefault="00FC4738" w:rsidP="002A1475">
            <w:pPr>
              <w:jc w:val="both"/>
              <w:rPr>
                <w:rFonts w:ascii="Times New Roman" w:hAnsi="Times New Roman" w:cs="Times New Roman"/>
                <w:sz w:val="24"/>
                <w:szCs w:val="24"/>
                <w:lang w:val="uk-UA"/>
              </w:rPr>
            </w:pPr>
          </w:p>
        </w:tc>
      </w:tr>
      <w:tr w:rsidR="00FC4738" w:rsidRPr="00FC4738" w14:paraId="15828434" w14:textId="77777777" w:rsidTr="002A1475">
        <w:tc>
          <w:tcPr>
            <w:tcW w:w="581" w:type="dxa"/>
          </w:tcPr>
          <w:p w14:paraId="47F1F16A"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12.</w:t>
            </w:r>
          </w:p>
        </w:tc>
        <w:tc>
          <w:tcPr>
            <w:tcW w:w="8945" w:type="dxa"/>
          </w:tcPr>
          <w:p w14:paraId="27C755DD" w14:textId="77777777" w:rsidR="00FC4738" w:rsidRPr="00FC4738" w:rsidRDefault="00FC4738" w:rsidP="002A1475">
            <w:pPr>
              <w:tabs>
                <w:tab w:val="left" w:pos="4536"/>
              </w:tabs>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затвердження Міської цільової програми зайнятості населення Чорноморської міської територіальної  громади на 2024–2025 роки.</w:t>
            </w:r>
          </w:p>
          <w:p w14:paraId="18C9EC7F" w14:textId="77777777" w:rsidR="00FC4738" w:rsidRPr="00FC4738" w:rsidRDefault="00FC4738" w:rsidP="002A1475">
            <w:pPr>
              <w:tabs>
                <w:tab w:val="left" w:pos="4536"/>
              </w:tabs>
              <w:jc w:val="both"/>
              <w:rPr>
                <w:rFonts w:ascii="Times New Roman" w:hAnsi="Times New Roman" w:cs="Times New Roman"/>
                <w:sz w:val="24"/>
                <w:szCs w:val="24"/>
                <w:lang w:val="uk-UA"/>
              </w:rPr>
            </w:pPr>
          </w:p>
        </w:tc>
      </w:tr>
      <w:tr w:rsidR="00FC4738" w:rsidRPr="00E635E9" w14:paraId="43CDE5A2" w14:textId="77777777" w:rsidTr="002A1475">
        <w:tc>
          <w:tcPr>
            <w:tcW w:w="581" w:type="dxa"/>
          </w:tcPr>
          <w:p w14:paraId="4B167DFB"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13.</w:t>
            </w:r>
          </w:p>
        </w:tc>
        <w:tc>
          <w:tcPr>
            <w:tcW w:w="8945" w:type="dxa"/>
          </w:tcPr>
          <w:p w14:paraId="38EBDDC7" w14:textId="77777777" w:rsidR="00FC4738" w:rsidRPr="00FC4738" w:rsidRDefault="00FC4738" w:rsidP="002A1475">
            <w:pPr>
              <w:pStyle w:val="ad"/>
              <w:spacing w:after="0"/>
              <w:ind w:right="-2"/>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w:t>
            </w:r>
          </w:p>
          <w:p w14:paraId="01A576DE"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7936B948" w14:textId="77777777" w:rsidTr="002A1475">
        <w:tc>
          <w:tcPr>
            <w:tcW w:w="581" w:type="dxa"/>
          </w:tcPr>
          <w:p w14:paraId="4CEF6087"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14.</w:t>
            </w:r>
          </w:p>
        </w:tc>
        <w:tc>
          <w:tcPr>
            <w:tcW w:w="8945" w:type="dxa"/>
          </w:tcPr>
          <w:p w14:paraId="1656F6D5" w14:textId="77777777" w:rsidR="00FC4738" w:rsidRPr="00FC4738" w:rsidRDefault="00FC4738" w:rsidP="002A1475">
            <w:pPr>
              <w:pStyle w:val="af1"/>
              <w:jc w:val="both"/>
              <w:rPr>
                <w:sz w:val="24"/>
              </w:rPr>
            </w:pPr>
            <w:r w:rsidRPr="00FC4738">
              <w:rPr>
                <w:sz w:val="24"/>
              </w:rPr>
              <w:t>Про затвердження Міської цільової програми фінансової підтримки діяльності  Одеської районної ради Одеської області на 2024 рік.</w:t>
            </w:r>
          </w:p>
          <w:p w14:paraId="64AA6D79"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6423B2C1" w14:textId="77777777" w:rsidTr="002A1475">
        <w:tc>
          <w:tcPr>
            <w:tcW w:w="581" w:type="dxa"/>
          </w:tcPr>
          <w:p w14:paraId="436F08CD"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15.</w:t>
            </w:r>
          </w:p>
        </w:tc>
        <w:tc>
          <w:tcPr>
            <w:tcW w:w="8945" w:type="dxa"/>
          </w:tcPr>
          <w:p w14:paraId="3581FBD6" w14:textId="668128A6" w:rsidR="00FC4738" w:rsidRPr="00FC4738" w:rsidRDefault="00FC4738" w:rsidP="002A1475">
            <w:pPr>
              <w:tabs>
                <w:tab w:val="left" w:pos="709"/>
                <w:tab w:val="left" w:pos="851"/>
                <w:tab w:val="left" w:pos="993"/>
              </w:tabs>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Про прийняття у 2024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56A71D81" w14:textId="77777777" w:rsidR="00FC4738" w:rsidRPr="00FC4738" w:rsidRDefault="00FC4738" w:rsidP="002A1475">
            <w:pPr>
              <w:jc w:val="both"/>
              <w:rPr>
                <w:rFonts w:ascii="Times New Roman" w:hAnsi="Times New Roman" w:cs="Times New Roman"/>
                <w:sz w:val="24"/>
                <w:szCs w:val="24"/>
                <w:lang w:val="uk-UA"/>
              </w:rPr>
            </w:pPr>
          </w:p>
        </w:tc>
      </w:tr>
      <w:tr w:rsidR="00FC4738" w:rsidRPr="00E635E9" w14:paraId="3355B690" w14:textId="77777777" w:rsidTr="002A1475">
        <w:tc>
          <w:tcPr>
            <w:tcW w:w="581" w:type="dxa"/>
          </w:tcPr>
          <w:p w14:paraId="488D8E99"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16.</w:t>
            </w:r>
          </w:p>
        </w:tc>
        <w:tc>
          <w:tcPr>
            <w:tcW w:w="8945" w:type="dxa"/>
          </w:tcPr>
          <w:p w14:paraId="79A4606A" w14:textId="77777777" w:rsidR="00FC4738" w:rsidRPr="00FC4738" w:rsidRDefault="00FC4738" w:rsidP="002A1475">
            <w:pPr>
              <w:tabs>
                <w:tab w:val="left" w:pos="709"/>
                <w:tab w:val="left" w:pos="851"/>
                <w:tab w:val="left" w:pos="993"/>
              </w:tabs>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прийняття у 2024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p w14:paraId="3B6F2E73" w14:textId="77777777" w:rsidR="00FC4738" w:rsidRPr="00FC4738" w:rsidRDefault="00FC4738" w:rsidP="002A1475">
            <w:pPr>
              <w:jc w:val="both"/>
              <w:rPr>
                <w:rFonts w:ascii="Times New Roman" w:hAnsi="Times New Roman" w:cs="Times New Roman"/>
                <w:sz w:val="24"/>
                <w:szCs w:val="24"/>
                <w:lang w:val="uk-UA"/>
              </w:rPr>
            </w:pPr>
          </w:p>
        </w:tc>
      </w:tr>
      <w:tr w:rsidR="00FC4738" w:rsidRPr="00FC4738" w14:paraId="7078ED83" w14:textId="77777777" w:rsidTr="002A1475">
        <w:tc>
          <w:tcPr>
            <w:tcW w:w="581" w:type="dxa"/>
          </w:tcPr>
          <w:p w14:paraId="7A498268"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17.</w:t>
            </w:r>
          </w:p>
        </w:tc>
        <w:tc>
          <w:tcPr>
            <w:tcW w:w="8945" w:type="dxa"/>
          </w:tcPr>
          <w:p w14:paraId="711CD6A6" w14:textId="77777777" w:rsidR="00FC4738" w:rsidRPr="00FC4738" w:rsidRDefault="00FC4738" w:rsidP="002A1475">
            <w:pPr>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бюджет Чорноморської міської територіальної громади на 2024 рік.</w:t>
            </w:r>
          </w:p>
          <w:p w14:paraId="5A7FB613" w14:textId="77777777" w:rsidR="00FC4738" w:rsidRPr="00FC4738" w:rsidRDefault="00FC4738" w:rsidP="002A1475">
            <w:pPr>
              <w:jc w:val="both"/>
              <w:rPr>
                <w:rFonts w:ascii="Times New Roman" w:hAnsi="Times New Roman" w:cs="Times New Roman"/>
                <w:sz w:val="24"/>
                <w:szCs w:val="24"/>
                <w:lang w:val="uk-UA"/>
              </w:rPr>
            </w:pPr>
          </w:p>
        </w:tc>
      </w:tr>
      <w:tr w:rsidR="00FC4738" w:rsidRPr="00FC4738" w14:paraId="75A1B961" w14:textId="77777777" w:rsidTr="002A1475">
        <w:tc>
          <w:tcPr>
            <w:tcW w:w="581" w:type="dxa"/>
          </w:tcPr>
          <w:p w14:paraId="6A3CA908"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18.</w:t>
            </w:r>
          </w:p>
        </w:tc>
        <w:tc>
          <w:tcPr>
            <w:tcW w:w="8945" w:type="dxa"/>
          </w:tcPr>
          <w:p w14:paraId="23830D4B" w14:textId="040146A5" w:rsidR="00FC4738" w:rsidRPr="00FC4738" w:rsidRDefault="00FC4738" w:rsidP="002A1475">
            <w:pPr>
              <w:pStyle w:val="a3"/>
              <w:tabs>
                <w:tab w:val="left" w:pos="709"/>
                <w:tab w:val="left" w:pos="851"/>
              </w:tabs>
              <w:spacing w:line="240" w:lineRule="auto"/>
              <w:ind w:left="0"/>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затвердження договору про передачу міжбюджетних трансфертів.</w:t>
            </w:r>
          </w:p>
        </w:tc>
      </w:tr>
      <w:tr w:rsidR="00FC4738" w:rsidRPr="00FC4738" w14:paraId="7564A105" w14:textId="77777777" w:rsidTr="002A1475">
        <w:tc>
          <w:tcPr>
            <w:tcW w:w="581" w:type="dxa"/>
          </w:tcPr>
          <w:p w14:paraId="5851B4D9"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19.</w:t>
            </w:r>
          </w:p>
        </w:tc>
        <w:tc>
          <w:tcPr>
            <w:tcW w:w="8945" w:type="dxa"/>
          </w:tcPr>
          <w:p w14:paraId="7145A07D" w14:textId="6457AA49" w:rsidR="00FC4738" w:rsidRPr="00FC4738" w:rsidRDefault="00FC4738" w:rsidP="002A1475">
            <w:pPr>
              <w:rPr>
                <w:rFonts w:ascii="Times New Roman" w:hAnsi="Times New Roman" w:cs="Times New Roman"/>
                <w:sz w:val="24"/>
                <w:szCs w:val="24"/>
                <w:lang w:val="uk-UA"/>
              </w:rPr>
            </w:pPr>
            <w:bookmarkStart w:id="3" w:name="_Hlk153452997"/>
            <w:r w:rsidRPr="00FC4738">
              <w:rPr>
                <w:rFonts w:ascii="Times New Roman" w:hAnsi="Times New Roman" w:cs="Times New Roman"/>
                <w:sz w:val="24"/>
                <w:szCs w:val="24"/>
                <w:lang w:val="uk-UA"/>
              </w:rPr>
              <w:t xml:space="preserve">Про      внесення      змін     до      рішення Чорноморської  міської  ради   Одеського </w:t>
            </w:r>
            <w:r w:rsidRPr="00FC4738">
              <w:rPr>
                <w:rFonts w:ascii="Times New Roman" w:hAnsi="Times New Roman" w:cs="Times New Roman"/>
                <w:sz w:val="24"/>
                <w:szCs w:val="24"/>
                <w:lang w:val="uk-UA"/>
              </w:rPr>
              <w:lastRenderedPageBreak/>
              <w:t>району   Одеської  області  від  20.12.2022 № 286 - VIII «Про створення комунальної установи    «Молодіжний    центр     міста Чорноморська»    Чорноморської   міської</w:t>
            </w:r>
          </w:p>
          <w:p w14:paraId="172AD58C" w14:textId="3CD5DE26" w:rsidR="00FC4738" w:rsidRPr="00FC4738" w:rsidRDefault="00FC4738" w:rsidP="002A1475">
            <w:pPr>
              <w:rPr>
                <w:rFonts w:ascii="Times New Roman" w:hAnsi="Times New Roman" w:cs="Times New Roman"/>
                <w:sz w:val="24"/>
                <w:szCs w:val="24"/>
                <w:lang w:val="uk-UA"/>
              </w:rPr>
            </w:pPr>
            <w:r w:rsidRPr="00FC4738">
              <w:rPr>
                <w:rFonts w:ascii="Times New Roman" w:hAnsi="Times New Roman" w:cs="Times New Roman"/>
                <w:sz w:val="24"/>
                <w:szCs w:val="24"/>
                <w:lang w:val="uk-UA"/>
              </w:rPr>
              <w:t>ради Одеського району Одеської області»</w:t>
            </w:r>
            <w:r w:rsidR="00216F6A">
              <w:rPr>
                <w:rFonts w:ascii="Times New Roman" w:hAnsi="Times New Roman" w:cs="Times New Roman"/>
                <w:sz w:val="24"/>
                <w:szCs w:val="24"/>
                <w:lang w:val="uk-UA"/>
              </w:rPr>
              <w:t>.</w:t>
            </w:r>
          </w:p>
          <w:bookmarkEnd w:id="3"/>
          <w:p w14:paraId="317F22BE" w14:textId="77777777" w:rsidR="00FC4738" w:rsidRPr="00FC4738" w:rsidRDefault="00FC4738" w:rsidP="002A1475">
            <w:pPr>
              <w:tabs>
                <w:tab w:val="left" w:pos="4536"/>
              </w:tabs>
              <w:jc w:val="both"/>
              <w:rPr>
                <w:rFonts w:ascii="Times New Roman" w:hAnsi="Times New Roman" w:cs="Times New Roman"/>
                <w:sz w:val="24"/>
                <w:szCs w:val="24"/>
                <w:lang w:val="uk-UA"/>
              </w:rPr>
            </w:pPr>
          </w:p>
        </w:tc>
      </w:tr>
      <w:tr w:rsidR="00FC4738" w:rsidRPr="00FC4738" w14:paraId="669AFE62" w14:textId="77777777" w:rsidTr="002A1475">
        <w:tc>
          <w:tcPr>
            <w:tcW w:w="581" w:type="dxa"/>
          </w:tcPr>
          <w:p w14:paraId="30824064"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lastRenderedPageBreak/>
              <w:t>20.</w:t>
            </w:r>
          </w:p>
        </w:tc>
        <w:tc>
          <w:tcPr>
            <w:tcW w:w="8945" w:type="dxa"/>
          </w:tcPr>
          <w:p w14:paraId="0FED14AC" w14:textId="77777777" w:rsidR="00FC4738" w:rsidRPr="00FC4738" w:rsidRDefault="00FC4738" w:rsidP="002A1475">
            <w:pPr>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затвердження структури та загальної чисельності  Чорноморського  міського центру соціальних  служб  Чорноморської  міської  ради Одеського району Одеської області в новій редакції.</w:t>
            </w:r>
          </w:p>
          <w:p w14:paraId="23ED6DD3" w14:textId="77777777" w:rsidR="00FC4738" w:rsidRPr="00FC4738" w:rsidRDefault="00FC4738" w:rsidP="002A1475">
            <w:pPr>
              <w:tabs>
                <w:tab w:val="left" w:pos="4536"/>
              </w:tabs>
              <w:jc w:val="both"/>
              <w:rPr>
                <w:rFonts w:ascii="Times New Roman" w:hAnsi="Times New Roman" w:cs="Times New Roman"/>
                <w:sz w:val="24"/>
                <w:szCs w:val="24"/>
                <w:lang w:val="uk-UA"/>
              </w:rPr>
            </w:pPr>
          </w:p>
        </w:tc>
      </w:tr>
      <w:tr w:rsidR="00FC4738" w:rsidRPr="00FC4738" w14:paraId="7F8B0982" w14:textId="77777777" w:rsidTr="002A1475">
        <w:tc>
          <w:tcPr>
            <w:tcW w:w="581" w:type="dxa"/>
          </w:tcPr>
          <w:p w14:paraId="631DE16C"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21.</w:t>
            </w:r>
          </w:p>
        </w:tc>
        <w:tc>
          <w:tcPr>
            <w:tcW w:w="8945" w:type="dxa"/>
          </w:tcPr>
          <w:p w14:paraId="0C5DD4B0" w14:textId="73B83E14" w:rsidR="00FC4738" w:rsidRPr="00FC4738" w:rsidRDefault="00FC4738" w:rsidP="002A1475">
            <w:pPr>
              <w:tabs>
                <w:tab w:val="left" w:pos="4111"/>
                <w:tab w:val="left" w:pos="4962"/>
              </w:tabs>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Про включення об’єкту комунальної власності  до  Переліку  другого  типу  (нежитлове приміщення по  вул. Віталія Шума, 4 у  м. Чорноморську)</w:t>
            </w:r>
            <w:r w:rsidR="00216F6A">
              <w:rPr>
                <w:rFonts w:ascii="Times New Roman" w:hAnsi="Times New Roman" w:cs="Times New Roman"/>
                <w:sz w:val="24"/>
                <w:szCs w:val="24"/>
                <w:lang w:val="uk-UA"/>
              </w:rPr>
              <w:t>.</w:t>
            </w:r>
          </w:p>
          <w:p w14:paraId="6D80C178" w14:textId="77777777" w:rsidR="00FC4738" w:rsidRPr="00FC4738" w:rsidRDefault="00FC4738" w:rsidP="002A1475">
            <w:pPr>
              <w:tabs>
                <w:tab w:val="left" w:pos="4536"/>
              </w:tabs>
              <w:jc w:val="both"/>
              <w:rPr>
                <w:rFonts w:ascii="Times New Roman" w:hAnsi="Times New Roman" w:cs="Times New Roman"/>
                <w:sz w:val="24"/>
                <w:szCs w:val="24"/>
                <w:lang w:val="uk-UA"/>
              </w:rPr>
            </w:pPr>
          </w:p>
        </w:tc>
      </w:tr>
      <w:tr w:rsidR="00FC4738" w:rsidRPr="00E635E9" w14:paraId="166F9086" w14:textId="77777777" w:rsidTr="002A1475">
        <w:tc>
          <w:tcPr>
            <w:tcW w:w="581" w:type="dxa"/>
          </w:tcPr>
          <w:p w14:paraId="13F8B63E" w14:textId="77777777"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22.</w:t>
            </w:r>
          </w:p>
        </w:tc>
        <w:tc>
          <w:tcPr>
            <w:tcW w:w="8945" w:type="dxa"/>
          </w:tcPr>
          <w:p w14:paraId="47741F4C" w14:textId="7E328324" w:rsidR="00FC4738" w:rsidRPr="00FC4738" w:rsidRDefault="00FC4738" w:rsidP="002A1475">
            <w:pPr>
              <w:jc w:val="both"/>
              <w:outlineLvl w:val="3"/>
              <w:rPr>
                <w:rFonts w:ascii="Times New Roman" w:eastAsia="Times New Roman" w:hAnsi="Times New Roman" w:cs="Times New Roman"/>
                <w:color w:val="000000"/>
                <w:sz w:val="24"/>
                <w:szCs w:val="24"/>
                <w:lang w:val="uk-UA" w:eastAsia="ru-RU"/>
              </w:rPr>
            </w:pPr>
            <w:r w:rsidRPr="00FC4738">
              <w:rPr>
                <w:rFonts w:ascii="Times New Roman" w:eastAsia="Times New Roman" w:hAnsi="Times New Roman" w:cs="Times New Roman"/>
                <w:color w:val="000000"/>
                <w:sz w:val="24"/>
                <w:szCs w:val="24"/>
                <w:lang w:val="uk-UA" w:eastAsia="ru-RU"/>
              </w:rPr>
              <w:t>Про збільшення статутного капіталу та затвердження статуту комунального підприємства «Чорноморськтеплоенерго» Чорноморської міської ради Одеського району Одеської області в новій редакції</w:t>
            </w:r>
            <w:r w:rsidR="00216F6A">
              <w:rPr>
                <w:rFonts w:ascii="Times New Roman" w:eastAsia="Times New Roman" w:hAnsi="Times New Roman" w:cs="Times New Roman"/>
                <w:color w:val="000000"/>
                <w:sz w:val="24"/>
                <w:szCs w:val="24"/>
                <w:lang w:val="uk-UA" w:eastAsia="ru-RU"/>
              </w:rPr>
              <w:t>.</w:t>
            </w:r>
          </w:p>
          <w:p w14:paraId="00C4BC11" w14:textId="77777777" w:rsidR="00FC4738" w:rsidRPr="00FC4738" w:rsidRDefault="00FC4738" w:rsidP="002A1475">
            <w:pPr>
              <w:jc w:val="both"/>
              <w:rPr>
                <w:rFonts w:ascii="Times New Roman" w:hAnsi="Times New Roman" w:cs="Times New Roman"/>
                <w:sz w:val="24"/>
                <w:szCs w:val="24"/>
                <w:lang w:val="uk-UA"/>
              </w:rPr>
            </w:pPr>
          </w:p>
        </w:tc>
      </w:tr>
      <w:tr w:rsidR="004847B4" w:rsidRPr="006D2627" w14:paraId="40138A69" w14:textId="77777777" w:rsidTr="002A1475">
        <w:tc>
          <w:tcPr>
            <w:tcW w:w="581" w:type="dxa"/>
          </w:tcPr>
          <w:p w14:paraId="10779ED6" w14:textId="79BF4D60" w:rsidR="004847B4" w:rsidRPr="00FC4738" w:rsidRDefault="004847B4" w:rsidP="002A1475">
            <w:pPr>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8945" w:type="dxa"/>
          </w:tcPr>
          <w:p w14:paraId="243B272F" w14:textId="77777777" w:rsidR="0027518E" w:rsidRPr="00FC4738" w:rsidRDefault="0027518E" w:rsidP="0027518E">
            <w:pPr>
              <w:shd w:val="clear" w:color="auto" w:fill="FFFFFF"/>
              <w:jc w:val="both"/>
              <w:rPr>
                <w:rFonts w:ascii="Times New Roman" w:hAnsi="Times New Roman" w:cs="Times New Roman"/>
                <w:sz w:val="24"/>
                <w:szCs w:val="24"/>
                <w:lang w:val="uk-UA"/>
              </w:rPr>
            </w:pPr>
            <w:r w:rsidRPr="00FC4738">
              <w:rPr>
                <w:rFonts w:ascii="Times New Roman" w:hAnsi="Times New Roman" w:cs="Times New Roman"/>
                <w:bCs/>
                <w:sz w:val="24"/>
                <w:szCs w:val="24"/>
                <w:lang w:val="uk-UA"/>
              </w:rPr>
              <w:t>Про затвердження плану роботи Чорноморської міської ради</w:t>
            </w:r>
            <w:r w:rsidRPr="00FC4738">
              <w:rPr>
                <w:rFonts w:ascii="Times New Roman" w:hAnsi="Times New Roman" w:cs="Times New Roman"/>
                <w:sz w:val="24"/>
                <w:szCs w:val="24"/>
                <w:lang w:val="uk-UA"/>
              </w:rPr>
              <w:t xml:space="preserve"> </w:t>
            </w:r>
            <w:r w:rsidRPr="00FC4738">
              <w:rPr>
                <w:rFonts w:ascii="Times New Roman" w:hAnsi="Times New Roman" w:cs="Times New Roman"/>
                <w:bCs/>
                <w:sz w:val="24"/>
                <w:szCs w:val="24"/>
                <w:lang w:val="uk-UA"/>
              </w:rPr>
              <w:t>Одеського району Одеської  області на  перше   півріччя  2024 року</w:t>
            </w:r>
            <w:r>
              <w:rPr>
                <w:rFonts w:ascii="Times New Roman" w:hAnsi="Times New Roman" w:cs="Times New Roman"/>
                <w:bCs/>
                <w:sz w:val="24"/>
                <w:szCs w:val="24"/>
                <w:lang w:val="uk-UA"/>
              </w:rPr>
              <w:t>.</w:t>
            </w:r>
          </w:p>
          <w:p w14:paraId="5815315C" w14:textId="77777777" w:rsidR="004847B4" w:rsidRPr="00FC4738" w:rsidRDefault="004847B4" w:rsidP="002A1475">
            <w:pPr>
              <w:jc w:val="both"/>
              <w:outlineLvl w:val="3"/>
              <w:rPr>
                <w:rFonts w:ascii="Times New Roman" w:eastAsia="Times New Roman" w:hAnsi="Times New Roman" w:cs="Times New Roman"/>
                <w:color w:val="000000"/>
                <w:sz w:val="24"/>
                <w:szCs w:val="24"/>
                <w:lang w:val="uk-UA" w:eastAsia="ru-RU"/>
              </w:rPr>
            </w:pPr>
          </w:p>
        </w:tc>
      </w:tr>
      <w:tr w:rsidR="006D2627" w:rsidRPr="00E635E9" w14:paraId="06016831" w14:textId="77777777" w:rsidTr="002A1475">
        <w:tc>
          <w:tcPr>
            <w:tcW w:w="581" w:type="dxa"/>
          </w:tcPr>
          <w:p w14:paraId="5A1D44CC" w14:textId="3B0864B2" w:rsidR="006D2627" w:rsidRPr="00FC4738" w:rsidRDefault="004847B4" w:rsidP="002A1475">
            <w:pPr>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8945" w:type="dxa"/>
          </w:tcPr>
          <w:p w14:paraId="7F06D66C" w14:textId="534A521A" w:rsidR="006D2627" w:rsidRPr="00EC4524" w:rsidRDefault="006D2627" w:rsidP="006D2627">
            <w:pPr>
              <w:ind w:right="64"/>
              <w:jc w:val="both"/>
              <w:rPr>
                <w:rFonts w:ascii="Times New Roman" w:hAnsi="Times New Roman" w:cs="Times New Roman"/>
                <w:bCs/>
                <w:sz w:val="24"/>
                <w:szCs w:val="24"/>
                <w:lang w:val="uk-UA"/>
              </w:rPr>
            </w:pPr>
            <w:r w:rsidRPr="00EC4524">
              <w:rPr>
                <w:rFonts w:ascii="Times New Roman" w:hAnsi="Times New Roman" w:cs="Times New Roman"/>
                <w:sz w:val="24"/>
                <w:szCs w:val="24"/>
                <w:lang w:val="uk-UA"/>
              </w:rPr>
              <w:t xml:space="preserve">Про внесення змін до рішення </w:t>
            </w:r>
            <w:r w:rsidRPr="00EC4524">
              <w:rPr>
                <w:rFonts w:ascii="Times New Roman" w:hAnsi="Times New Roman" w:cs="Times New Roman"/>
                <w:bCs/>
                <w:sz w:val="24"/>
                <w:szCs w:val="24"/>
                <w:lang w:val="uk-UA"/>
              </w:rPr>
              <w:t xml:space="preserve">Чорноморської міської ради Одеського району Одеської області від 12.04.2021 № 48 </w:t>
            </w:r>
            <w:r w:rsidRPr="00EC4524">
              <w:rPr>
                <w:rFonts w:ascii="Times New Roman" w:hAnsi="Times New Roman" w:cs="Times New Roman"/>
                <w:sz w:val="24"/>
                <w:szCs w:val="24"/>
                <w:lang w:val="uk-UA"/>
              </w:rPr>
              <w:t>– VIIІ «</w:t>
            </w:r>
            <w:r w:rsidRPr="00EC4524">
              <w:rPr>
                <w:rFonts w:ascii="Times New Roman" w:hAnsi="Times New Roman" w:cs="Times New Roman"/>
                <w:bCs/>
                <w:sz w:val="24"/>
                <w:szCs w:val="24"/>
                <w:lang w:val="uk-UA"/>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r w:rsidR="0027518E">
              <w:rPr>
                <w:rFonts w:ascii="Times New Roman" w:hAnsi="Times New Roman" w:cs="Times New Roman"/>
                <w:bCs/>
                <w:sz w:val="24"/>
                <w:szCs w:val="24"/>
                <w:lang w:val="uk-UA"/>
              </w:rPr>
              <w:t>.</w:t>
            </w:r>
          </w:p>
          <w:p w14:paraId="2FE52D23" w14:textId="77777777" w:rsidR="006D2627" w:rsidRPr="00FC4738" w:rsidRDefault="006D2627" w:rsidP="002A1475">
            <w:pPr>
              <w:jc w:val="both"/>
              <w:outlineLvl w:val="3"/>
              <w:rPr>
                <w:rFonts w:ascii="Times New Roman" w:eastAsia="Times New Roman" w:hAnsi="Times New Roman" w:cs="Times New Roman"/>
                <w:color w:val="000000"/>
                <w:sz w:val="24"/>
                <w:szCs w:val="24"/>
                <w:lang w:val="uk-UA" w:eastAsia="ru-RU"/>
              </w:rPr>
            </w:pPr>
          </w:p>
        </w:tc>
      </w:tr>
      <w:tr w:rsidR="00FC4738" w:rsidRPr="00E635E9" w14:paraId="44C6C1B5" w14:textId="77777777" w:rsidTr="002A1475">
        <w:tc>
          <w:tcPr>
            <w:tcW w:w="581" w:type="dxa"/>
          </w:tcPr>
          <w:p w14:paraId="51082EEF" w14:textId="17F22A0F"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2</w:t>
            </w:r>
            <w:r w:rsidR="0027518E">
              <w:rPr>
                <w:rFonts w:ascii="Times New Roman" w:hAnsi="Times New Roman" w:cs="Times New Roman"/>
                <w:sz w:val="24"/>
                <w:szCs w:val="24"/>
                <w:lang w:val="uk-UA"/>
              </w:rPr>
              <w:t>5</w:t>
            </w:r>
            <w:r w:rsidRPr="00FC4738">
              <w:rPr>
                <w:rFonts w:ascii="Times New Roman" w:hAnsi="Times New Roman" w:cs="Times New Roman"/>
                <w:sz w:val="24"/>
                <w:szCs w:val="24"/>
                <w:lang w:val="uk-UA"/>
              </w:rPr>
              <w:t>.</w:t>
            </w:r>
          </w:p>
        </w:tc>
        <w:tc>
          <w:tcPr>
            <w:tcW w:w="8945" w:type="dxa"/>
          </w:tcPr>
          <w:p w14:paraId="3C00F8AE" w14:textId="653C9439" w:rsidR="0027518E" w:rsidRPr="005C4B7A" w:rsidRDefault="0027518E" w:rsidP="0027518E">
            <w:pPr>
              <w:ind w:right="46"/>
              <w:jc w:val="both"/>
              <w:rPr>
                <w:rFonts w:ascii="Times New Roman" w:eastAsia="MS Mincho" w:hAnsi="Times New Roman" w:cs="Times New Roman"/>
                <w:sz w:val="24"/>
                <w:szCs w:val="24"/>
                <w:lang w:val="uk-UA"/>
              </w:rPr>
            </w:pPr>
            <w:r w:rsidRPr="005C4B7A">
              <w:rPr>
                <w:rFonts w:ascii="Times New Roman" w:eastAsia="MS Mincho" w:hAnsi="Times New Roman" w:cs="Times New Roman"/>
                <w:sz w:val="24"/>
                <w:szCs w:val="24"/>
                <w:lang w:val="uk-UA"/>
              </w:rPr>
              <w:t xml:space="preserve">Про внесення змін до </w:t>
            </w:r>
            <w:r w:rsidRPr="005C4B7A">
              <w:rPr>
                <w:rStyle w:val="FontStyle31"/>
                <w:b w:val="0"/>
                <w:bCs w:val="0"/>
                <w:sz w:val="24"/>
                <w:szCs w:val="24"/>
                <w:lang w:val="uk-UA"/>
              </w:rPr>
              <w:t>Міської цільової програми відпочинку  та  оздоровлення дітей на 2022 - 2025 роки,</w:t>
            </w:r>
            <w:r w:rsidRPr="005C4B7A">
              <w:rPr>
                <w:rStyle w:val="FontStyle31"/>
                <w:sz w:val="24"/>
                <w:szCs w:val="24"/>
                <w:lang w:val="uk-UA"/>
              </w:rPr>
              <w:t xml:space="preserve"> </w:t>
            </w:r>
            <w:r w:rsidRPr="005C4B7A">
              <w:rPr>
                <w:rFonts w:ascii="Times New Roman" w:eastAsia="MS Mincho" w:hAnsi="Times New Roman" w:cs="Times New Roman"/>
                <w:sz w:val="24"/>
                <w:szCs w:val="24"/>
                <w:lang w:val="uk-UA"/>
              </w:rPr>
              <w:t>затвердженої рішенням Чорноморської міської ради Одеського району Одеської області від 04.02.2022 № 175-VIII (зі змінами)</w:t>
            </w:r>
            <w:r>
              <w:rPr>
                <w:rFonts w:ascii="Times New Roman" w:eastAsia="MS Mincho" w:hAnsi="Times New Roman" w:cs="Times New Roman"/>
                <w:sz w:val="24"/>
                <w:szCs w:val="24"/>
                <w:lang w:val="uk-UA"/>
              </w:rPr>
              <w:t>.</w:t>
            </w:r>
            <w:r w:rsidRPr="005C4B7A">
              <w:rPr>
                <w:rFonts w:ascii="Times New Roman" w:eastAsia="MS Mincho" w:hAnsi="Times New Roman" w:cs="Times New Roman"/>
                <w:sz w:val="24"/>
                <w:szCs w:val="24"/>
                <w:lang w:val="uk-UA"/>
              </w:rPr>
              <w:t xml:space="preserve"> </w:t>
            </w:r>
          </w:p>
          <w:p w14:paraId="1103404F" w14:textId="77777777" w:rsidR="00FC4738" w:rsidRPr="00FC4738" w:rsidRDefault="00FC4738" w:rsidP="0027518E">
            <w:pPr>
              <w:shd w:val="clear" w:color="auto" w:fill="FFFFFF"/>
              <w:jc w:val="both"/>
              <w:rPr>
                <w:rFonts w:ascii="Times New Roman" w:hAnsi="Times New Roman" w:cs="Times New Roman"/>
                <w:b/>
                <w:bCs/>
                <w:i/>
                <w:iCs/>
                <w:sz w:val="24"/>
                <w:szCs w:val="24"/>
                <w:lang w:val="uk-UA"/>
              </w:rPr>
            </w:pPr>
          </w:p>
        </w:tc>
      </w:tr>
      <w:tr w:rsidR="00FC4738" w:rsidRPr="00FC4738" w14:paraId="691867BD" w14:textId="77777777" w:rsidTr="002A1475">
        <w:tc>
          <w:tcPr>
            <w:tcW w:w="581" w:type="dxa"/>
          </w:tcPr>
          <w:p w14:paraId="180220A3" w14:textId="1686790E" w:rsidR="00FC4738" w:rsidRPr="00FC4738" w:rsidRDefault="00FC4738" w:rsidP="002A1475">
            <w:pPr>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2</w:t>
            </w:r>
            <w:r w:rsidR="0027518E">
              <w:rPr>
                <w:rFonts w:ascii="Times New Roman" w:hAnsi="Times New Roman" w:cs="Times New Roman"/>
                <w:sz w:val="24"/>
                <w:szCs w:val="24"/>
                <w:lang w:val="uk-UA"/>
              </w:rPr>
              <w:t>6</w:t>
            </w:r>
            <w:r w:rsidRPr="00FC4738">
              <w:rPr>
                <w:rFonts w:ascii="Times New Roman" w:hAnsi="Times New Roman" w:cs="Times New Roman"/>
                <w:sz w:val="24"/>
                <w:szCs w:val="24"/>
                <w:lang w:val="uk-UA"/>
              </w:rPr>
              <w:t xml:space="preserve">. </w:t>
            </w:r>
          </w:p>
        </w:tc>
        <w:tc>
          <w:tcPr>
            <w:tcW w:w="8945" w:type="dxa"/>
          </w:tcPr>
          <w:p w14:paraId="24AAC590" w14:textId="24F57F37" w:rsidR="00FC4738" w:rsidRPr="00FC4738" w:rsidRDefault="00FC4738" w:rsidP="002A1475">
            <w:pPr>
              <w:shd w:val="clear" w:color="auto" w:fill="FFFFFF"/>
              <w:jc w:val="both"/>
              <w:rPr>
                <w:rFonts w:ascii="Times New Roman" w:hAnsi="Times New Roman" w:cs="Times New Roman"/>
                <w:bCs/>
                <w:sz w:val="24"/>
                <w:szCs w:val="24"/>
                <w:lang w:val="uk-UA"/>
              </w:rPr>
            </w:pPr>
            <w:r w:rsidRPr="00FC4738">
              <w:rPr>
                <w:rFonts w:ascii="Times New Roman" w:hAnsi="Times New Roman" w:cs="Times New Roman"/>
                <w:bCs/>
                <w:sz w:val="24"/>
                <w:szCs w:val="24"/>
                <w:lang w:val="uk-UA"/>
              </w:rPr>
              <w:t>Земельні правовідносини</w:t>
            </w:r>
            <w:r w:rsidR="00216F6A">
              <w:rPr>
                <w:rFonts w:ascii="Times New Roman" w:hAnsi="Times New Roman" w:cs="Times New Roman"/>
                <w:bCs/>
                <w:sz w:val="24"/>
                <w:szCs w:val="24"/>
                <w:lang w:val="uk-UA"/>
              </w:rPr>
              <w:t xml:space="preserve">. </w:t>
            </w:r>
          </w:p>
          <w:p w14:paraId="4669EF91" w14:textId="122CA0E5" w:rsidR="00FC4738" w:rsidRPr="00FC4738" w:rsidRDefault="00FC4738" w:rsidP="002A1475">
            <w:pPr>
              <w:shd w:val="clear" w:color="auto" w:fill="FFFFFF"/>
              <w:jc w:val="both"/>
              <w:rPr>
                <w:rFonts w:ascii="Times New Roman" w:hAnsi="Times New Roman" w:cs="Times New Roman"/>
                <w:bCs/>
                <w:sz w:val="24"/>
                <w:szCs w:val="24"/>
                <w:lang w:val="uk-UA"/>
              </w:rPr>
            </w:pPr>
          </w:p>
        </w:tc>
      </w:tr>
    </w:tbl>
    <w:p w14:paraId="385E0F34" w14:textId="77777777" w:rsidR="00765CF1" w:rsidRPr="00FC4738" w:rsidRDefault="00765CF1" w:rsidP="002A1475">
      <w:pPr>
        <w:pStyle w:val="a5"/>
        <w:tabs>
          <w:tab w:val="left" w:pos="851"/>
        </w:tabs>
        <w:ind w:left="0" w:firstLine="567"/>
      </w:pPr>
    </w:p>
    <w:p w14:paraId="21C4885F" w14:textId="77777777" w:rsidR="009220F9" w:rsidRPr="00FC4738" w:rsidRDefault="009220F9" w:rsidP="002A1475">
      <w:pPr>
        <w:spacing w:after="0" w:line="240" w:lineRule="auto"/>
        <w:jc w:val="center"/>
        <w:rPr>
          <w:rFonts w:ascii="Times New Roman" w:hAnsi="Times New Roman" w:cs="Times New Roman"/>
          <w:sz w:val="24"/>
          <w:szCs w:val="24"/>
          <w:lang w:val="uk-UA"/>
        </w:rPr>
      </w:pPr>
    </w:p>
    <w:p w14:paraId="0AB00E1B" w14:textId="77777777" w:rsidR="009220F9" w:rsidRPr="00FC4738" w:rsidRDefault="009220F9" w:rsidP="002A1475">
      <w:pPr>
        <w:spacing w:after="0" w:line="240" w:lineRule="auto"/>
        <w:jc w:val="center"/>
        <w:rPr>
          <w:rFonts w:ascii="Times New Roman" w:hAnsi="Times New Roman" w:cs="Times New Roman"/>
          <w:sz w:val="24"/>
          <w:szCs w:val="24"/>
          <w:lang w:val="uk-UA"/>
        </w:rPr>
      </w:pPr>
    </w:p>
    <w:p w14:paraId="3F31AB02" w14:textId="77777777" w:rsidR="009220F9" w:rsidRPr="00FC4738" w:rsidRDefault="009220F9" w:rsidP="002A1475">
      <w:pPr>
        <w:spacing w:after="0" w:line="240" w:lineRule="auto"/>
        <w:jc w:val="center"/>
        <w:rPr>
          <w:rFonts w:ascii="Times New Roman" w:hAnsi="Times New Roman" w:cs="Times New Roman"/>
          <w:sz w:val="24"/>
          <w:szCs w:val="24"/>
          <w:lang w:val="uk-UA"/>
        </w:rPr>
      </w:pPr>
    </w:p>
    <w:p w14:paraId="28968A3A" w14:textId="1F19E34C" w:rsidR="00A8328B" w:rsidRPr="00FC4738" w:rsidRDefault="007D7275" w:rsidP="002A1475">
      <w:pPr>
        <w:spacing w:after="0" w:line="240" w:lineRule="auto"/>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Міський голова </w:t>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t xml:space="preserve">     Василь ГУЛЯЄ</w:t>
      </w:r>
      <w:r w:rsidR="00F725B5" w:rsidRPr="00FC4738">
        <w:rPr>
          <w:rFonts w:ascii="Times New Roman" w:hAnsi="Times New Roman" w:cs="Times New Roman"/>
          <w:sz w:val="24"/>
          <w:szCs w:val="24"/>
          <w:lang w:val="uk-UA"/>
        </w:rPr>
        <w:t>В</w:t>
      </w:r>
    </w:p>
    <w:sectPr w:rsidR="00A8328B" w:rsidRPr="00FC4738"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EBB8" w14:textId="77777777" w:rsidR="00305173" w:rsidRDefault="00305173" w:rsidP="00557939">
      <w:pPr>
        <w:spacing w:after="0" w:line="240" w:lineRule="auto"/>
      </w:pPr>
      <w:r>
        <w:separator/>
      </w:r>
    </w:p>
  </w:endnote>
  <w:endnote w:type="continuationSeparator" w:id="0">
    <w:p w14:paraId="20BE5F67" w14:textId="77777777" w:rsidR="00305173" w:rsidRDefault="00305173"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2C1E" w14:textId="77777777" w:rsidR="00305173" w:rsidRDefault="00305173" w:rsidP="00557939">
      <w:pPr>
        <w:spacing w:after="0" w:line="240" w:lineRule="auto"/>
      </w:pPr>
      <w:r>
        <w:separator/>
      </w:r>
    </w:p>
  </w:footnote>
  <w:footnote w:type="continuationSeparator" w:id="0">
    <w:p w14:paraId="09307DDC" w14:textId="77777777" w:rsidR="00305173" w:rsidRDefault="00305173"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379A4"/>
    <w:rsid w:val="0004127D"/>
    <w:rsid w:val="0005481E"/>
    <w:rsid w:val="00071F63"/>
    <w:rsid w:val="00075FFC"/>
    <w:rsid w:val="00085CDA"/>
    <w:rsid w:val="000909DC"/>
    <w:rsid w:val="000966B3"/>
    <w:rsid w:val="000B3D4C"/>
    <w:rsid w:val="000F2CDD"/>
    <w:rsid w:val="0013282B"/>
    <w:rsid w:val="00145A6C"/>
    <w:rsid w:val="00150371"/>
    <w:rsid w:val="001616DD"/>
    <w:rsid w:val="00187062"/>
    <w:rsid w:val="001B37A1"/>
    <w:rsid w:val="001B3F75"/>
    <w:rsid w:val="001B7CD0"/>
    <w:rsid w:val="001D3B1E"/>
    <w:rsid w:val="001F76F1"/>
    <w:rsid w:val="00215D4B"/>
    <w:rsid w:val="00216F6A"/>
    <w:rsid w:val="00231F73"/>
    <w:rsid w:val="00234222"/>
    <w:rsid w:val="00251B64"/>
    <w:rsid w:val="00251FD1"/>
    <w:rsid w:val="0026517C"/>
    <w:rsid w:val="00267892"/>
    <w:rsid w:val="0027518E"/>
    <w:rsid w:val="00285B15"/>
    <w:rsid w:val="002A1475"/>
    <w:rsid w:val="002C0556"/>
    <w:rsid w:val="002C36B8"/>
    <w:rsid w:val="002D2FC1"/>
    <w:rsid w:val="002D6822"/>
    <w:rsid w:val="002F57AC"/>
    <w:rsid w:val="00305173"/>
    <w:rsid w:val="003473A5"/>
    <w:rsid w:val="00383F5A"/>
    <w:rsid w:val="003850AA"/>
    <w:rsid w:val="003927C7"/>
    <w:rsid w:val="003A54CC"/>
    <w:rsid w:val="003B50A9"/>
    <w:rsid w:val="003C5DA4"/>
    <w:rsid w:val="003C6A63"/>
    <w:rsid w:val="003D5DA9"/>
    <w:rsid w:val="003E3F05"/>
    <w:rsid w:val="00417EB5"/>
    <w:rsid w:val="0042790B"/>
    <w:rsid w:val="0044573B"/>
    <w:rsid w:val="004700CE"/>
    <w:rsid w:val="00476CF2"/>
    <w:rsid w:val="004818E4"/>
    <w:rsid w:val="004847B4"/>
    <w:rsid w:val="00490AEF"/>
    <w:rsid w:val="004A0FBF"/>
    <w:rsid w:val="004B0688"/>
    <w:rsid w:val="004B2A17"/>
    <w:rsid w:val="004B3D08"/>
    <w:rsid w:val="004D53C9"/>
    <w:rsid w:val="004F7D9A"/>
    <w:rsid w:val="00531AF1"/>
    <w:rsid w:val="0053606F"/>
    <w:rsid w:val="005466E6"/>
    <w:rsid w:val="00554C1C"/>
    <w:rsid w:val="00556D81"/>
    <w:rsid w:val="00557305"/>
    <w:rsid w:val="005578FC"/>
    <w:rsid w:val="00557939"/>
    <w:rsid w:val="00577F78"/>
    <w:rsid w:val="00582609"/>
    <w:rsid w:val="005868B1"/>
    <w:rsid w:val="00590566"/>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B461D"/>
    <w:rsid w:val="006D0273"/>
    <w:rsid w:val="006D0F6E"/>
    <w:rsid w:val="006D2627"/>
    <w:rsid w:val="006D69CE"/>
    <w:rsid w:val="00715903"/>
    <w:rsid w:val="00741938"/>
    <w:rsid w:val="00741A4F"/>
    <w:rsid w:val="00756639"/>
    <w:rsid w:val="00765CF1"/>
    <w:rsid w:val="007740EA"/>
    <w:rsid w:val="00794FE7"/>
    <w:rsid w:val="00796A5D"/>
    <w:rsid w:val="007A1C7B"/>
    <w:rsid w:val="007C36DC"/>
    <w:rsid w:val="007D6543"/>
    <w:rsid w:val="007D7275"/>
    <w:rsid w:val="00816FEB"/>
    <w:rsid w:val="00833697"/>
    <w:rsid w:val="00843FA0"/>
    <w:rsid w:val="008470DF"/>
    <w:rsid w:val="00850999"/>
    <w:rsid w:val="00871757"/>
    <w:rsid w:val="0088537B"/>
    <w:rsid w:val="008A1ED9"/>
    <w:rsid w:val="008B177D"/>
    <w:rsid w:val="008C043D"/>
    <w:rsid w:val="008C66E0"/>
    <w:rsid w:val="00914C63"/>
    <w:rsid w:val="009220F9"/>
    <w:rsid w:val="00927033"/>
    <w:rsid w:val="009B3180"/>
    <w:rsid w:val="009B4F64"/>
    <w:rsid w:val="009D1DCF"/>
    <w:rsid w:val="009E2840"/>
    <w:rsid w:val="00A11A17"/>
    <w:rsid w:val="00A565B6"/>
    <w:rsid w:val="00A8328B"/>
    <w:rsid w:val="00A87778"/>
    <w:rsid w:val="00A902D8"/>
    <w:rsid w:val="00A939B5"/>
    <w:rsid w:val="00AA1298"/>
    <w:rsid w:val="00AB6D49"/>
    <w:rsid w:val="00AE5624"/>
    <w:rsid w:val="00B04911"/>
    <w:rsid w:val="00B12712"/>
    <w:rsid w:val="00B34A41"/>
    <w:rsid w:val="00B36A2D"/>
    <w:rsid w:val="00B43DE0"/>
    <w:rsid w:val="00B54E55"/>
    <w:rsid w:val="00B84761"/>
    <w:rsid w:val="00B96BA6"/>
    <w:rsid w:val="00BC3B13"/>
    <w:rsid w:val="00BC51F2"/>
    <w:rsid w:val="00BF4EB3"/>
    <w:rsid w:val="00BF75B6"/>
    <w:rsid w:val="00C2078E"/>
    <w:rsid w:val="00C83077"/>
    <w:rsid w:val="00C869F9"/>
    <w:rsid w:val="00CA4EA9"/>
    <w:rsid w:val="00CA7617"/>
    <w:rsid w:val="00CC1040"/>
    <w:rsid w:val="00CC2E61"/>
    <w:rsid w:val="00CE071D"/>
    <w:rsid w:val="00CE3CD1"/>
    <w:rsid w:val="00CE71FD"/>
    <w:rsid w:val="00D12A27"/>
    <w:rsid w:val="00D202A8"/>
    <w:rsid w:val="00D50232"/>
    <w:rsid w:val="00DA4A62"/>
    <w:rsid w:val="00DB01D7"/>
    <w:rsid w:val="00DB56D7"/>
    <w:rsid w:val="00DD4DAF"/>
    <w:rsid w:val="00DF2473"/>
    <w:rsid w:val="00E02739"/>
    <w:rsid w:val="00E34EB3"/>
    <w:rsid w:val="00E45883"/>
    <w:rsid w:val="00E53D79"/>
    <w:rsid w:val="00E635E9"/>
    <w:rsid w:val="00EA1E83"/>
    <w:rsid w:val="00EB2AE9"/>
    <w:rsid w:val="00EC4E79"/>
    <w:rsid w:val="00ED692B"/>
    <w:rsid w:val="00EE20B6"/>
    <w:rsid w:val="00F012C7"/>
    <w:rsid w:val="00F233A9"/>
    <w:rsid w:val="00F26A97"/>
    <w:rsid w:val="00F43E6D"/>
    <w:rsid w:val="00F45157"/>
    <w:rsid w:val="00F725B5"/>
    <w:rsid w:val="00F764C1"/>
    <w:rsid w:val="00F928B6"/>
    <w:rsid w:val="00FA4221"/>
    <w:rsid w:val="00FC2700"/>
    <w:rsid w:val="00FC4738"/>
    <w:rsid w:val="00FC7ED0"/>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4343</Words>
  <Characters>2476</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155</cp:revision>
  <cp:lastPrinted>2023-12-20T14:39:00Z</cp:lastPrinted>
  <dcterms:created xsi:type="dcterms:W3CDTF">2022-11-08T14:49:00Z</dcterms:created>
  <dcterms:modified xsi:type="dcterms:W3CDTF">2023-12-21T10:09:00Z</dcterms:modified>
</cp:coreProperties>
</file>