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79622575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194B1D">
        <w:rPr>
          <w:rFonts w:ascii="Times New Roman" w:hAnsi="Times New Roman" w:cs="Times New Roman"/>
          <w:bCs/>
          <w:sz w:val="24"/>
          <w:szCs w:val="24"/>
        </w:rPr>
        <w:t>9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94B1D">
        <w:rPr>
          <w:rFonts w:ascii="Times New Roman" w:hAnsi="Times New Roman" w:cs="Times New Roman"/>
          <w:sz w:val="24"/>
          <w:szCs w:val="24"/>
        </w:rPr>
        <w:t xml:space="preserve">Тисячній Наталі Василівні за заявою </w:t>
      </w:r>
      <w:r w:rsidR="00194B1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94B1D">
        <w:rPr>
          <w:rFonts w:ascii="Times New Roman" w:hAnsi="Times New Roman" w:cs="Times New Roman"/>
          <w:sz w:val="24"/>
          <w:szCs w:val="24"/>
        </w:rPr>
        <w:t>№ ЗВ-04.12.2023-68888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42429462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194B1D">
        <w:rPr>
          <w:rFonts w:ascii="Times New Roman" w:hAnsi="Times New Roman" w:cs="Times New Roman"/>
          <w:bCs/>
          <w:sz w:val="24"/>
          <w:szCs w:val="24"/>
        </w:rPr>
        <w:t>9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94B1D" w:rsidRPr="00194B1D">
        <w:rPr>
          <w:rFonts w:ascii="Times New Roman" w:hAnsi="Times New Roman" w:cs="Times New Roman"/>
          <w:sz w:val="24"/>
          <w:szCs w:val="24"/>
        </w:rPr>
        <w:t>Тисячній Наталі Василівні за заявою № ЗВ-04.12.2023-68888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2023-11-26T16:14:00Z</cp:lastPrinted>
  <dcterms:created xsi:type="dcterms:W3CDTF">2023-11-23T20:29:00Z</dcterms:created>
  <dcterms:modified xsi:type="dcterms:W3CDTF">2023-12-21T11:58:00Z</dcterms:modified>
</cp:coreProperties>
</file>