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42C6" w14:textId="7DFE0DAD" w:rsidR="00D96885" w:rsidRPr="00D96885" w:rsidRDefault="00D96885" w:rsidP="00D96885">
      <w:pPr>
        <w:keepNext/>
        <w:spacing w:after="0"/>
        <w:jc w:val="center"/>
        <w:rPr>
          <w:rFonts w:ascii="Times New Roman" w:hAnsi="Times New Roman" w:cs="Times New Roman"/>
          <w:i/>
          <w:noProof/>
          <w:sz w:val="20"/>
        </w:rPr>
      </w:pPr>
      <w:r w:rsidRPr="00D96885">
        <w:rPr>
          <w:rFonts w:ascii="Times New Roman" w:hAnsi="Times New Roman" w:cs="Times New Roman"/>
          <w:i/>
          <w:noProof/>
        </w:rPr>
        <w:drawing>
          <wp:inline distT="0" distB="0" distL="0" distR="0" wp14:anchorId="0E2261D1" wp14:editId="0DBF4671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19A71" w14:textId="77777777" w:rsidR="00D96885" w:rsidRPr="00D96885" w:rsidRDefault="00D96885" w:rsidP="00D96885">
      <w:pPr>
        <w:keepNext/>
        <w:tabs>
          <w:tab w:val="left" w:pos="0"/>
        </w:tabs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D96885">
        <w:rPr>
          <w:rFonts w:ascii="Times New Roman" w:hAnsi="Times New Roman" w:cs="Times New Roman"/>
          <w:noProof/>
          <w:sz w:val="28"/>
          <w:szCs w:val="28"/>
        </w:rPr>
        <w:t>УКРАЇНА</w:t>
      </w:r>
    </w:p>
    <w:p w14:paraId="730ECC32" w14:textId="77777777" w:rsidR="00D96885" w:rsidRPr="00D96885" w:rsidRDefault="00D96885" w:rsidP="00D96885">
      <w:pPr>
        <w:keepNext/>
        <w:tabs>
          <w:tab w:val="left" w:pos="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96885">
        <w:rPr>
          <w:rFonts w:ascii="Times New Roman" w:hAnsi="Times New Roman" w:cs="Times New Roman"/>
          <w:noProof/>
          <w:sz w:val="28"/>
          <w:szCs w:val="28"/>
        </w:rPr>
        <w:t>ЧОРНОМОРСЬКА МІСЬКА РАДА</w:t>
      </w:r>
    </w:p>
    <w:p w14:paraId="19BC90A1" w14:textId="77777777" w:rsidR="00D96885" w:rsidRPr="00D96885" w:rsidRDefault="00D96885" w:rsidP="00D96885">
      <w:pPr>
        <w:keepNext/>
        <w:tabs>
          <w:tab w:val="left" w:pos="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96885">
        <w:rPr>
          <w:rFonts w:ascii="Times New Roman" w:hAnsi="Times New Roman" w:cs="Times New Roman"/>
          <w:noProof/>
          <w:sz w:val="28"/>
          <w:szCs w:val="28"/>
        </w:rPr>
        <w:t>Одеського району Одеської області</w:t>
      </w:r>
    </w:p>
    <w:p w14:paraId="72052AB4" w14:textId="77777777" w:rsidR="00D96885" w:rsidRPr="00D96885" w:rsidRDefault="00D96885" w:rsidP="00D9688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noProof/>
          <w:spacing w:val="100"/>
          <w:sz w:val="28"/>
          <w:szCs w:val="28"/>
        </w:rPr>
      </w:pPr>
    </w:p>
    <w:p w14:paraId="4B4440C3" w14:textId="77777777" w:rsidR="00D96885" w:rsidRPr="00D96885" w:rsidRDefault="00D96885" w:rsidP="00D9688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  <w:lang w:val="uk-UA"/>
        </w:rPr>
      </w:pPr>
      <w:r w:rsidRPr="00D96885"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14755EF8" w14:textId="77777777" w:rsidR="00D96885" w:rsidRPr="00D96885" w:rsidRDefault="00D96885" w:rsidP="00D9688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75C919AC" w14:textId="3638BD25" w:rsidR="00D96885" w:rsidRPr="00D96885" w:rsidRDefault="00D96885" w:rsidP="00D968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688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22</w:t>
      </w:r>
      <w:r w:rsidRPr="00D96885">
        <w:rPr>
          <w:rFonts w:ascii="Times New Roman" w:hAnsi="Times New Roman" w:cs="Times New Roman"/>
          <w:b/>
          <w:sz w:val="32"/>
          <w:szCs w:val="32"/>
          <w:u w:val="single"/>
        </w:rPr>
        <w:t>.1</w:t>
      </w:r>
      <w:r w:rsidRPr="00D9688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</w:t>
      </w:r>
      <w:r w:rsidRPr="00D96885">
        <w:rPr>
          <w:rFonts w:ascii="Times New Roman" w:hAnsi="Times New Roman" w:cs="Times New Roman"/>
          <w:b/>
          <w:sz w:val="32"/>
          <w:szCs w:val="32"/>
          <w:u w:val="single"/>
        </w:rPr>
        <w:t>.2023</w:t>
      </w:r>
      <w:r w:rsidRPr="00D9688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D96885">
        <w:rPr>
          <w:rFonts w:ascii="Times New Roman" w:hAnsi="Times New Roman" w:cs="Times New Roman"/>
          <w:b/>
          <w:sz w:val="32"/>
          <w:szCs w:val="32"/>
          <w:u w:val="single"/>
        </w:rPr>
        <w:t xml:space="preserve">№ </w:t>
      </w:r>
      <w:r w:rsidRPr="00D9688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29</w:t>
      </w:r>
      <w:r w:rsidRPr="00D96885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D968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3EEAC38F" w14:textId="77777777" w:rsidR="00D96885" w:rsidRPr="00D96885" w:rsidRDefault="00D96885" w:rsidP="00D96885">
      <w:pPr>
        <w:tabs>
          <w:tab w:val="left" w:pos="5670"/>
          <w:tab w:val="left" w:pos="58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166622" w14:textId="77777777" w:rsidR="00D96885" w:rsidRDefault="00D96885" w:rsidP="00EC452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01E7B2" w14:textId="39BD0284" w:rsidR="00B308F8" w:rsidRPr="00EC4524" w:rsidRDefault="00BB5BDA" w:rsidP="00EC4524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524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Чорноморської міської ради Одеського району Одеської області від 12.04.2021 </w:t>
      </w:r>
      <w:r w:rsidR="00BF60EA"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</w:t>
      </w: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48 </w:t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>– VIIІ «</w:t>
      </w: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>Про   утворення   виконавчого   комітету Чорноморської міської ради Одеського району Одеської області VІІІ скликання, визначення його чисельності та затвердження його персонального складу» (зі змінами)</w:t>
      </w:r>
    </w:p>
    <w:p w14:paraId="67E2CA1D" w14:textId="0270A3E4" w:rsidR="00BB5BDA" w:rsidRPr="00EC4524" w:rsidRDefault="00BB5BDA" w:rsidP="00EC4524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3105E3C" w14:textId="5A97D9DE" w:rsidR="00BB5BDA" w:rsidRPr="00EC4524" w:rsidRDefault="00BB5BDA" w:rsidP="00EC4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C452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6E83">
        <w:rPr>
          <w:rFonts w:ascii="Times New Roman" w:hAnsi="Times New Roman" w:cs="Times New Roman"/>
          <w:sz w:val="24"/>
          <w:szCs w:val="24"/>
          <w:lang w:val="uk-UA"/>
        </w:rPr>
        <w:t xml:space="preserve">Беручи до уваги лист депутатів </w:t>
      </w:r>
      <w:r w:rsidR="00F86E83" w:rsidRPr="00EC4524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F86E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щодо внесення змін до персонального складу </w:t>
      </w:r>
      <w:r w:rsidR="00F86E83" w:rsidRPr="00EC4524">
        <w:rPr>
          <w:rFonts w:ascii="Times New Roman" w:hAnsi="Times New Roman" w:cs="Times New Roman"/>
          <w:bCs/>
          <w:sz w:val="24"/>
          <w:szCs w:val="24"/>
          <w:lang w:val="uk-UA"/>
        </w:rPr>
        <w:t>виконавчого   комітету</w:t>
      </w:r>
      <w:r w:rsidR="00B93AFD" w:rsidRPr="00EC452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93AFD" w:rsidRPr="00EC45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враховуючи </w:t>
      </w:r>
      <w:r w:rsidR="00D245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висновок </w:t>
      </w:r>
      <w:r w:rsidR="00B93AFD" w:rsidRPr="00EC45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постійної  комісії з питань депутатської діяльності, законності, правопорядку та соціального захисту громадян, </w:t>
      </w:r>
      <w:r w:rsidR="00B93AFD" w:rsidRPr="00EC452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</w:t>
      </w:r>
      <w:r w:rsidR="005E1248">
        <w:rPr>
          <w:rFonts w:ascii="Times New Roman" w:hAnsi="Times New Roman" w:cs="Times New Roman"/>
          <w:sz w:val="24"/>
          <w:szCs w:val="24"/>
          <w:lang w:val="uk-UA"/>
        </w:rPr>
        <w:t xml:space="preserve">до ст. ст. </w:t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 xml:space="preserve"> 26, 42, 51 Закону України «Про місцеве самоврядування в Україні», </w:t>
      </w:r>
    </w:p>
    <w:p w14:paraId="6ABE4C7E" w14:textId="77777777" w:rsidR="00BB5BDA" w:rsidRPr="00EC4524" w:rsidRDefault="00BB5BDA" w:rsidP="00EC4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B50A410" w14:textId="21896148" w:rsidR="00BB5BDA" w:rsidRPr="00EC4524" w:rsidRDefault="00BB5BDA" w:rsidP="00EC4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C4524">
        <w:rPr>
          <w:rFonts w:ascii="Times New Roman" w:hAnsi="Times New Roman" w:cs="Times New Roman"/>
          <w:b/>
          <w:bCs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2E65C306" w14:textId="77777777" w:rsidR="00BB5BDA" w:rsidRPr="00EC4524" w:rsidRDefault="00BB5BDA" w:rsidP="00EC4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64C093E" w14:textId="6639CCA0" w:rsidR="00BB5BDA" w:rsidRPr="00EC4524" w:rsidRDefault="00BB5BDA" w:rsidP="00EC45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lang w:val="uk-UA"/>
        </w:rPr>
      </w:pPr>
      <w:r w:rsidRPr="00EC4524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рішення </w:t>
      </w: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Чорноморської міської ради Одеського району Одеської області від 12.04.2021 № 48 </w:t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>– VIIІ «</w:t>
      </w: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  утворення   виконавчого   комітету Чорноморської міської ради Одеського району Одеської області VІІІ скликання, визначення його чисельності та затвердження його персонального складу» (зі змінами), а саме: </w:t>
      </w:r>
    </w:p>
    <w:p w14:paraId="033BB570" w14:textId="7AE4A47D" w:rsidR="00BB5BDA" w:rsidRPr="00943FA6" w:rsidRDefault="00BB5BDA" w:rsidP="00EC4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53973424"/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1.1. </w:t>
      </w:r>
      <w:r w:rsidR="005E1248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иключити </w:t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складу виконавчого комітету Чорноморської міської ради Одеського району   Одеської області VІІІ скликання</w:t>
      </w:r>
      <w:r w:rsidR="00943F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943FA6" w:rsidRPr="00943FA6">
        <w:rPr>
          <w:rFonts w:ascii="Times New Roman" w:hAnsi="Times New Roman" w:cs="Times New Roman"/>
          <w:sz w:val="24"/>
          <w:szCs w:val="24"/>
          <w:lang w:val="uk-UA"/>
        </w:rPr>
        <w:t>Єкімова</w:t>
      </w:r>
      <w:proofErr w:type="spellEnd"/>
      <w:r w:rsidR="00943FA6" w:rsidRPr="00943FA6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Володимировича</w:t>
      </w:r>
      <w:r w:rsidR="002F43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F28EB05" w14:textId="4EE6EFBC" w:rsidR="00943FA6" w:rsidRDefault="00BB5BDA" w:rsidP="00943F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1.2. </w:t>
      </w:r>
      <w:r w:rsidR="005E1248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>ключити до складу виконавчого комітету Чорноморської міської ради Одеського району   Одеської області VІІІ скликання</w:t>
      </w:r>
      <w:r w:rsidR="00943F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943FA6">
        <w:rPr>
          <w:rFonts w:ascii="Times New Roman" w:hAnsi="Times New Roman" w:cs="Times New Roman"/>
          <w:bCs/>
          <w:sz w:val="24"/>
          <w:szCs w:val="24"/>
          <w:lang w:val="uk-UA"/>
        </w:rPr>
        <w:t>Ненеку</w:t>
      </w:r>
      <w:proofErr w:type="spellEnd"/>
      <w:r w:rsidR="00943F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Олега Степановича. </w:t>
      </w:r>
    </w:p>
    <w:bookmarkEnd w:id="0"/>
    <w:p w14:paraId="1A745DAB" w14:textId="5C51EF1C" w:rsidR="00E12B16" w:rsidRPr="00EC4524" w:rsidRDefault="00943FA6" w:rsidP="0094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r w:rsidR="00E12B16" w:rsidRPr="00EC452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E12B16" w:rsidRPr="00EC45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постійну комісію з питань депутатської діяльності, законності, правопорядку та соціального захисту громадян. </w:t>
      </w:r>
    </w:p>
    <w:p w14:paraId="62307E7A" w14:textId="76969324" w:rsidR="00E12B16" w:rsidRDefault="00E12B16" w:rsidP="00EC4524">
      <w:pPr>
        <w:tabs>
          <w:tab w:val="left" w:pos="993"/>
        </w:tabs>
        <w:spacing w:line="240" w:lineRule="auto"/>
        <w:ind w:right="-28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52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14:paraId="0997CC22" w14:textId="1F7EF82A" w:rsidR="00FD59DB" w:rsidRDefault="00FD59DB" w:rsidP="00EC4524">
      <w:pPr>
        <w:tabs>
          <w:tab w:val="left" w:pos="993"/>
        </w:tabs>
        <w:spacing w:line="240" w:lineRule="auto"/>
        <w:ind w:right="-28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03257E" w14:textId="77777777" w:rsidR="00FD59DB" w:rsidRPr="00EC4524" w:rsidRDefault="00FD59DB" w:rsidP="00EC4524">
      <w:pPr>
        <w:tabs>
          <w:tab w:val="left" w:pos="993"/>
        </w:tabs>
        <w:spacing w:line="240" w:lineRule="auto"/>
        <w:ind w:right="-28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2B8DF8" w14:textId="7970EC6D" w:rsidR="00E12B16" w:rsidRPr="00EC4524" w:rsidRDefault="00E12B16" w:rsidP="00EC4524">
      <w:pPr>
        <w:tabs>
          <w:tab w:val="left" w:pos="993"/>
        </w:tabs>
        <w:spacing w:line="240" w:lineRule="auto"/>
        <w:ind w:right="-28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524">
        <w:rPr>
          <w:rFonts w:ascii="Times New Roman" w:hAnsi="Times New Roman" w:cs="Times New Roman"/>
          <w:sz w:val="24"/>
          <w:szCs w:val="24"/>
          <w:lang w:val="uk-UA"/>
        </w:rPr>
        <w:t xml:space="preserve">            Міський голова</w:t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sectPr w:rsidR="00E12B16" w:rsidRPr="00EC4524" w:rsidSect="00D9688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678"/>
    <w:multiLevelType w:val="hybridMultilevel"/>
    <w:tmpl w:val="DE60BB8E"/>
    <w:lvl w:ilvl="0" w:tplc="FC18EF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31A58"/>
    <w:multiLevelType w:val="multilevel"/>
    <w:tmpl w:val="8CF8B2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333958B0"/>
    <w:multiLevelType w:val="hybridMultilevel"/>
    <w:tmpl w:val="20D4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E9"/>
    <w:rsid w:val="002155E9"/>
    <w:rsid w:val="002F4308"/>
    <w:rsid w:val="003277D8"/>
    <w:rsid w:val="00385DC9"/>
    <w:rsid w:val="003B1617"/>
    <w:rsid w:val="005D3E8B"/>
    <w:rsid w:val="005E1248"/>
    <w:rsid w:val="0074099C"/>
    <w:rsid w:val="00943FA6"/>
    <w:rsid w:val="009C2BE9"/>
    <w:rsid w:val="00AB3170"/>
    <w:rsid w:val="00B308F8"/>
    <w:rsid w:val="00B93AFD"/>
    <w:rsid w:val="00BB5BDA"/>
    <w:rsid w:val="00BF60EA"/>
    <w:rsid w:val="00CF442F"/>
    <w:rsid w:val="00D24578"/>
    <w:rsid w:val="00D96885"/>
    <w:rsid w:val="00DD5D95"/>
    <w:rsid w:val="00DE704D"/>
    <w:rsid w:val="00E12B16"/>
    <w:rsid w:val="00EC4524"/>
    <w:rsid w:val="00F433EA"/>
    <w:rsid w:val="00F43569"/>
    <w:rsid w:val="00F86E83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759E"/>
  <w15:chartTrackingRefBased/>
  <w15:docId w15:val="{F631C449-1D8E-45D0-9E30-6D4B3318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17</cp:revision>
  <cp:lastPrinted>2023-12-20T13:08:00Z</cp:lastPrinted>
  <dcterms:created xsi:type="dcterms:W3CDTF">2022-07-11T04:00:00Z</dcterms:created>
  <dcterms:modified xsi:type="dcterms:W3CDTF">2023-12-25T06:44:00Z</dcterms:modified>
</cp:coreProperties>
</file>