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C9744" w14:textId="49428EC8" w:rsidR="00732820" w:rsidRDefault="00732820" w:rsidP="00732820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68629DCC" wp14:editId="10272852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3E4B8" w14:textId="77777777" w:rsidR="00732820" w:rsidRDefault="00732820" w:rsidP="00732820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487A3897" w14:textId="77777777" w:rsidR="00732820" w:rsidRDefault="00732820" w:rsidP="00732820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13D9D937" w14:textId="77777777" w:rsidR="00732820" w:rsidRDefault="00732820" w:rsidP="00732820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276EDD16" w14:textId="77777777" w:rsidR="00732820" w:rsidRDefault="00732820" w:rsidP="00732820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6324611E" w14:textId="77777777" w:rsidR="00732820" w:rsidRDefault="00732820" w:rsidP="00732820">
      <w:pPr>
        <w:spacing w:after="0"/>
        <w:jc w:val="center"/>
        <w:rPr>
          <w:rFonts w:ascii="Times New Roman" w:hAnsi="Times New Roman"/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05AEAAB9" w14:textId="600F4359" w:rsidR="00732820" w:rsidRDefault="00732820" w:rsidP="0073282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194BAB" wp14:editId="56167A29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2FBE0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78ABC7" wp14:editId="278C4F27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393AF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</w:rPr>
        <w:t xml:space="preserve">     22.12.2023 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4</w:t>
      </w:r>
      <w:bookmarkEnd w:id="1"/>
      <w:r>
        <w:rPr>
          <w:rFonts w:ascii="Times New Roman" w:hAnsi="Times New Roman" w:cs="Times New Roman"/>
          <w:b/>
          <w:sz w:val="36"/>
          <w:szCs w:val="36"/>
        </w:rPr>
        <w:t>53</w:t>
      </w:r>
    </w:p>
    <w:p w14:paraId="7DA5FE44" w14:textId="77777777" w:rsidR="00090F7C" w:rsidRDefault="00090F7C" w:rsidP="00090F7C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     надання     статусу    дитини,       яка</w:t>
      </w:r>
    </w:p>
    <w:p w14:paraId="64187614" w14:textId="77777777" w:rsidR="00090F7C" w:rsidRDefault="00090F7C" w:rsidP="00090F7C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постраждала   внаслідок   воєнних   дій   та</w:t>
      </w:r>
    </w:p>
    <w:p w14:paraId="1976D561" w14:textId="77777777" w:rsidR="00090F7C" w:rsidRPr="00090F7C" w:rsidRDefault="00090F7C" w:rsidP="00090F7C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        конфліктів,  неповнолітн</w:t>
      </w:r>
      <w:r w:rsidRPr="00090F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ьому </w:t>
      </w:r>
    </w:p>
    <w:p w14:paraId="7EE4A43B" w14:textId="77777777" w:rsidR="00090F7C" w:rsidRDefault="00314C7E" w:rsidP="00090F7C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</w:t>
      </w:r>
      <w:r w:rsidR="00090F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р.н.    </w:t>
      </w:r>
    </w:p>
    <w:p w14:paraId="247D5BE7" w14:textId="77777777" w:rsidR="00090F7C" w:rsidRDefault="00090F7C" w:rsidP="00090F7C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783B791E" w14:textId="77777777" w:rsidR="00090F7C" w:rsidRDefault="00090F7C" w:rsidP="00090F7C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CA269B0" w14:textId="77777777" w:rsidR="00090F7C" w:rsidRDefault="00090F7C" w:rsidP="00090F7C">
      <w:pPr>
        <w:spacing w:line="24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314C7E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адресою:  вулиця </w:t>
      </w:r>
      <w:r w:rsidR="00314C7E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, будинок № </w:t>
      </w:r>
      <w:r w:rsidR="00314C7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, село </w:t>
      </w:r>
      <w:r w:rsidR="00314C7E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, м. Чорноморськ Одеського району Одеської області, а також матеріалів  служби у справах дітей встановлено:</w:t>
      </w:r>
    </w:p>
    <w:p w14:paraId="1DBD4D19" w14:textId="77777777" w:rsidR="00090F7C" w:rsidRDefault="00314C7E" w:rsidP="00090F7C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</w:t>
      </w:r>
      <w:r w:rsidR="00090F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р.н. (паспорт громадянина України 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</w:t>
      </w:r>
      <w:r w:rsidR="00090F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виданий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</w:t>
      </w:r>
      <w:r w:rsidR="00090F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орган, що видав -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</w:t>
      </w:r>
      <w:r w:rsidR="00090F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дійсний до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</w:t>
      </w:r>
      <w:r w:rsidR="00090F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), уродженець міста Іллічівськ</w:t>
      </w:r>
      <w:r w:rsidR="00B23CD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090F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Одеської області, прибув до міста Чорноморська з </w:t>
      </w:r>
      <w:r w:rsidR="009B0E3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Кіровоградської області </w:t>
      </w:r>
      <w:r w:rsidR="00090F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у </w:t>
      </w:r>
      <w:r w:rsidR="009B0E3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липні </w:t>
      </w:r>
      <w:r w:rsidR="00090F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2022 року, проживає</w:t>
      </w:r>
      <w:r w:rsidR="009B0E3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разом з матір’ю </w:t>
      </w:r>
      <w:r w:rsidR="00090F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адресою:</w:t>
      </w:r>
      <w:r w:rsidR="00090F7C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вулиця</w:t>
      </w:r>
      <w:r w:rsidR="009B0E3E" w:rsidRPr="009B0E3E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</w:t>
      </w:r>
      <w:r w:rsidR="009B0E3E">
        <w:rPr>
          <w:rFonts w:ascii="Times New Roman" w:hAnsi="Times New Roman" w:cs="Times New Roman"/>
          <w:sz w:val="24"/>
          <w:szCs w:val="24"/>
        </w:rPr>
        <w:t xml:space="preserve">, будинок №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9B0E3E">
        <w:rPr>
          <w:rFonts w:ascii="Times New Roman" w:hAnsi="Times New Roman" w:cs="Times New Roman"/>
          <w:sz w:val="24"/>
          <w:szCs w:val="24"/>
        </w:rPr>
        <w:t xml:space="preserve">, село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090F7C">
        <w:rPr>
          <w:rFonts w:ascii="Times New Roman" w:hAnsi="Times New Roman" w:cs="Times New Roman"/>
          <w:sz w:val="24"/>
          <w:szCs w:val="24"/>
        </w:rPr>
        <w:t xml:space="preserve">, м. Чорноморськ Одеського району Одеської області.  </w:t>
      </w:r>
    </w:p>
    <w:p w14:paraId="0243687D" w14:textId="77777777" w:rsidR="00090F7C" w:rsidRDefault="00090F7C" w:rsidP="00090F7C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9B0E3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6F0C43EC" w14:textId="77777777" w:rsidR="00090F7C" w:rsidRDefault="00090F7C" w:rsidP="00090F7C">
      <w:pPr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Відповідно до ст. ст. 10,</w:t>
      </w:r>
      <w:r>
        <w:rPr>
          <w:rStyle w:val="rvts9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30</w:t>
      </w:r>
      <w:r>
        <w:rPr>
          <w:rStyle w:val="rvts37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 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 № 1</w:t>
      </w:r>
      <w:r w:rsidR="009B0E3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від 2</w:t>
      </w:r>
      <w:r w:rsidR="009B0E3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9B0E3E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.2023, керуючись ст.ст. 34,38, 52 Закону України «Про місцеве самоврядування в Україні»,    </w:t>
      </w:r>
    </w:p>
    <w:p w14:paraId="44969DA3" w14:textId="77777777" w:rsidR="00090F7C" w:rsidRDefault="00090F7C" w:rsidP="00090F7C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виконавчий комітет Чорноморської  міської ради Одеського району Одеської області вирішив:</w:t>
      </w:r>
    </w:p>
    <w:p w14:paraId="612A4C28" w14:textId="77777777" w:rsidR="00090F7C" w:rsidRDefault="00090F7C" w:rsidP="00090F7C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2EB8817C" w14:textId="77777777" w:rsidR="00090F7C" w:rsidRDefault="00090F7C" w:rsidP="00090F7C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1. Надати неповнолітн</w:t>
      </w:r>
      <w:r w:rsidR="009B0E3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ьому</w:t>
      </w:r>
      <w:r w:rsidR="00314C7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__________________</w:t>
      </w:r>
      <w:r w:rsidR="009B0E3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статус дитини, яка постраждала внаслідок воєнних дій та збройних конфліктів.  </w:t>
      </w:r>
    </w:p>
    <w:p w14:paraId="774C3B8C" w14:textId="77777777" w:rsidR="00090F7C" w:rsidRDefault="00090F7C" w:rsidP="00090F7C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2957154" w14:textId="77777777" w:rsidR="00090F7C" w:rsidRDefault="00090F7C" w:rsidP="00090F7C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Лубковського. </w:t>
      </w:r>
    </w:p>
    <w:p w14:paraId="7A298CF0" w14:textId="77777777" w:rsidR="00090F7C" w:rsidRDefault="00090F7C" w:rsidP="00090F7C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710C2D5" w14:textId="77777777" w:rsidR="00090F7C" w:rsidRDefault="00090F7C" w:rsidP="00090F7C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90F31BB" w14:textId="77777777" w:rsidR="00090F7C" w:rsidRDefault="00090F7C" w:rsidP="00090F7C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6F3B04B" w14:textId="77777777" w:rsidR="00090F7C" w:rsidRDefault="00090F7C" w:rsidP="00090F7C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DBF1386" w14:textId="77777777" w:rsidR="009B0E3E" w:rsidRDefault="009B0E3E" w:rsidP="00090F7C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65CD333" w14:textId="77777777" w:rsidR="00090F7C" w:rsidRDefault="00090F7C" w:rsidP="00090F7C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Василь ГУЛЯЄВ </w:t>
      </w:r>
    </w:p>
    <w:p w14:paraId="021F0500" w14:textId="77777777" w:rsidR="00090F7C" w:rsidRDefault="00090F7C"/>
    <w:sectPr w:rsidR="00090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9E4"/>
    <w:rsid w:val="00090F7C"/>
    <w:rsid w:val="002B0680"/>
    <w:rsid w:val="00314C7E"/>
    <w:rsid w:val="00732820"/>
    <w:rsid w:val="009B0E3E"/>
    <w:rsid w:val="00B23CD0"/>
    <w:rsid w:val="00E5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E98EB"/>
  <w15:chartTrackingRefBased/>
  <w15:docId w15:val="{28D3E543-E861-4461-9B16-76542E04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F7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090F7C"/>
  </w:style>
  <w:style w:type="character" w:customStyle="1" w:styleId="rvts37">
    <w:name w:val="rvts37"/>
    <w:basedOn w:val="a0"/>
    <w:rsid w:val="00090F7C"/>
  </w:style>
  <w:style w:type="paragraph" w:styleId="a3">
    <w:name w:val="Balloon Text"/>
    <w:basedOn w:val="a"/>
    <w:link w:val="a4"/>
    <w:uiPriority w:val="99"/>
    <w:semiHidden/>
    <w:unhideWhenUsed/>
    <w:rsid w:val="00B23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23C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3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1379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7</cp:revision>
  <cp:lastPrinted>2023-12-04T06:55:00Z</cp:lastPrinted>
  <dcterms:created xsi:type="dcterms:W3CDTF">2023-11-22T08:33:00Z</dcterms:created>
  <dcterms:modified xsi:type="dcterms:W3CDTF">2023-12-25T14:37:00Z</dcterms:modified>
</cp:coreProperties>
</file>