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1"/>
      </w:tblGrid>
      <w:tr w:rsidR="003A30F9" w:rsidRPr="00EE002D" w14:paraId="40464F04" w14:textId="77777777" w:rsidTr="003A30F9">
        <w:tc>
          <w:tcPr>
            <w:tcW w:w="4471" w:type="dxa"/>
          </w:tcPr>
          <w:p w14:paraId="16150598" w14:textId="64D989B0" w:rsidR="003A30F9" w:rsidRPr="00EE002D" w:rsidRDefault="003A30F9" w:rsidP="00A075BF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0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</w:t>
            </w:r>
          </w:p>
          <w:p w14:paraId="3F8454E9" w14:textId="08841050" w:rsidR="007227DF" w:rsidRPr="00EE002D" w:rsidRDefault="003A30F9" w:rsidP="00A075BF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0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E00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 рішення Чорноморської міської ради</w:t>
            </w:r>
          </w:p>
          <w:p w14:paraId="52BA4D6E" w14:textId="440C0A15" w:rsidR="007227DF" w:rsidRPr="00EE002D" w:rsidRDefault="007227DF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0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 </w:t>
            </w:r>
            <w:r w:rsidR="00725E58" w:rsidRPr="00EE00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</w:t>
            </w:r>
            <w:r w:rsidR="00FB7D41" w:rsidRPr="00EE00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  <w:r w:rsidRPr="00EE00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 </w:t>
            </w:r>
            <w:r w:rsidR="00725E58" w:rsidRPr="00EE00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</w:t>
            </w:r>
            <w:r w:rsidR="00FB7D41" w:rsidRPr="00EE00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-VIII</w:t>
            </w:r>
          </w:p>
          <w:p w14:paraId="5039462F" w14:textId="77777777" w:rsidR="003A30F9" w:rsidRPr="00EE002D" w:rsidRDefault="003A30F9" w:rsidP="00A075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ru-RU"/>
              </w:rPr>
            </w:pPr>
          </w:p>
        </w:tc>
      </w:tr>
    </w:tbl>
    <w:p w14:paraId="5687F94C" w14:textId="64D48C69" w:rsidR="00725E58" w:rsidRPr="00EE002D" w:rsidRDefault="003A30F9" w:rsidP="00A075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uk-UA" w:eastAsia="ru-RU"/>
        </w:rPr>
      </w:pPr>
      <w:r w:rsidRPr="00EE00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VI. Напрямки реалізації та заходи </w:t>
      </w:r>
      <w:r w:rsidR="00725E58" w:rsidRPr="00EE002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uk-UA" w:eastAsia="ru-RU"/>
        </w:rPr>
        <w:t>Міськ</w:t>
      </w:r>
      <w:r w:rsidR="00711909" w:rsidRPr="00EE002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uk-UA" w:eastAsia="ru-RU"/>
        </w:rPr>
        <w:t>ої</w:t>
      </w:r>
      <w:r w:rsidR="00725E58" w:rsidRPr="00EE002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uk-UA" w:eastAsia="ru-RU"/>
        </w:rPr>
        <w:t xml:space="preserve"> програм</w:t>
      </w:r>
      <w:r w:rsidR="00711909" w:rsidRPr="00EE002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uk-UA" w:eastAsia="ru-RU"/>
        </w:rPr>
        <w:t>и</w:t>
      </w:r>
    </w:p>
    <w:p w14:paraId="28828EE9" w14:textId="07B09CFA" w:rsidR="003A30F9" w:rsidRPr="00EE002D" w:rsidRDefault="00725E58" w:rsidP="00A07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E00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підтримки населення Чорноморської міської територіальної громади, які підпадають під дію Закону України </w:t>
      </w:r>
      <w:r w:rsidRPr="00EE002D">
        <w:rPr>
          <w:rFonts w:ascii="Times New Roman" w:eastAsia="Calibri" w:hAnsi="Times New Roman" w:cs="Times New Roman"/>
          <w:sz w:val="24"/>
          <w:szCs w:val="24"/>
          <w:lang w:val="uk-UA"/>
        </w:rPr>
        <w:t>“</w:t>
      </w:r>
      <w:r w:rsidRPr="00EE002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статус ветеранів війни, гарантії їх соціального захисту</w:t>
      </w:r>
      <w:r w:rsidRPr="00EE002D">
        <w:rPr>
          <w:rFonts w:ascii="Times New Roman" w:eastAsia="Calibri" w:hAnsi="Times New Roman" w:cs="Times New Roman"/>
          <w:sz w:val="24"/>
          <w:szCs w:val="24"/>
          <w:lang w:val="uk-UA"/>
        </w:rPr>
        <w:t>”</w:t>
      </w:r>
      <w:r w:rsidRPr="00EE00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на 2021 – 2025 роки</w:t>
      </w:r>
    </w:p>
    <w:p w14:paraId="1D82DF84" w14:textId="77777777" w:rsidR="00DD7E42" w:rsidRPr="00EE002D" w:rsidRDefault="00DD7E42" w:rsidP="00A07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33"/>
        <w:gridCol w:w="3687"/>
        <w:gridCol w:w="3540"/>
        <w:gridCol w:w="66"/>
        <w:gridCol w:w="2142"/>
        <w:gridCol w:w="2138"/>
        <w:gridCol w:w="338"/>
        <w:gridCol w:w="2292"/>
      </w:tblGrid>
      <w:tr w:rsidR="003A30F9" w:rsidRPr="00EE002D" w14:paraId="13D2A699" w14:textId="77777777" w:rsidTr="00FB7D41">
        <w:trPr>
          <w:trHeight w:val="279"/>
        </w:trPr>
        <w:tc>
          <w:tcPr>
            <w:tcW w:w="0" w:type="auto"/>
          </w:tcPr>
          <w:p w14:paraId="33B13F6F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№ з/п</w:t>
            </w:r>
          </w:p>
        </w:tc>
        <w:tc>
          <w:tcPr>
            <w:tcW w:w="3687" w:type="dxa"/>
          </w:tcPr>
          <w:p w14:paraId="31DB6768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Calibri" w:hAnsi="Times New Roman" w:cs="Times New Roman"/>
                <w:lang w:val="uk-UA"/>
              </w:rPr>
              <w:t>Перелік заходів Програми</w:t>
            </w:r>
          </w:p>
        </w:tc>
        <w:tc>
          <w:tcPr>
            <w:tcW w:w="3540" w:type="dxa"/>
          </w:tcPr>
          <w:p w14:paraId="156AB81B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E002D">
              <w:rPr>
                <w:rFonts w:ascii="Times New Roman" w:eastAsia="Calibri" w:hAnsi="Times New Roman" w:cs="Times New Roman"/>
                <w:lang w:val="uk-UA"/>
              </w:rPr>
              <w:t>Категорії осіб – отримувачів соціальних допомог</w:t>
            </w:r>
          </w:p>
          <w:p w14:paraId="491AD1B4" w14:textId="1CEB9974" w:rsidR="00FB7D41" w:rsidRPr="00EE002D" w:rsidRDefault="00FB7D41" w:rsidP="00A07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08" w:type="dxa"/>
            <w:gridSpan w:val="2"/>
          </w:tcPr>
          <w:p w14:paraId="24EBC6D3" w14:textId="3725F051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Calibri" w:hAnsi="Times New Roman" w:cs="Times New Roman"/>
                <w:lang w:val="uk-UA"/>
              </w:rPr>
              <w:t xml:space="preserve">Прогнозована кількість осіб, </w:t>
            </w:r>
            <w:r w:rsidR="00AC2CA8" w:rsidRPr="00EE002D">
              <w:rPr>
                <w:rFonts w:ascii="Times New Roman" w:eastAsia="Calibri" w:hAnsi="Times New Roman" w:cs="Times New Roman"/>
                <w:lang w:val="uk-UA"/>
              </w:rPr>
              <w:t>які</w:t>
            </w:r>
            <w:r w:rsidRPr="00EE002D">
              <w:rPr>
                <w:rFonts w:ascii="Times New Roman" w:eastAsia="Calibri" w:hAnsi="Times New Roman" w:cs="Times New Roman"/>
                <w:lang w:val="uk-UA"/>
              </w:rPr>
              <w:t xml:space="preserve"> потребу</w:t>
            </w:r>
            <w:r w:rsidR="000D1B9C">
              <w:rPr>
                <w:rFonts w:ascii="Times New Roman" w:eastAsia="Calibri" w:hAnsi="Times New Roman" w:cs="Times New Roman"/>
                <w:lang w:val="uk-UA"/>
              </w:rPr>
              <w:t>ють</w:t>
            </w:r>
            <w:r w:rsidRPr="00EE002D">
              <w:rPr>
                <w:rFonts w:ascii="Times New Roman" w:eastAsia="Calibri" w:hAnsi="Times New Roman" w:cs="Times New Roman"/>
                <w:lang w:val="uk-UA"/>
              </w:rPr>
              <w:t xml:space="preserve"> соціальної допомоги</w:t>
            </w:r>
          </w:p>
        </w:tc>
        <w:tc>
          <w:tcPr>
            <w:tcW w:w="2138" w:type="dxa"/>
          </w:tcPr>
          <w:p w14:paraId="04375DBB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E002D">
              <w:rPr>
                <w:rFonts w:ascii="Times New Roman" w:eastAsia="Calibri" w:hAnsi="Times New Roman" w:cs="Times New Roman"/>
                <w:lang w:val="uk-UA"/>
              </w:rPr>
              <w:t>Прогнозована періодичність надання соціальної допомоги, інших соціальних заходів на рік</w:t>
            </w:r>
          </w:p>
        </w:tc>
        <w:tc>
          <w:tcPr>
            <w:tcW w:w="2630" w:type="dxa"/>
            <w:gridSpan w:val="2"/>
          </w:tcPr>
          <w:p w14:paraId="5B137093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E002D">
              <w:rPr>
                <w:rFonts w:ascii="Times New Roman" w:eastAsia="Calibri" w:hAnsi="Times New Roman" w:cs="Times New Roman"/>
                <w:lang w:val="uk-UA"/>
              </w:rPr>
              <w:t>Відповідальні виконавці заходу Програми</w:t>
            </w:r>
          </w:p>
        </w:tc>
      </w:tr>
      <w:tr w:rsidR="003A30F9" w:rsidRPr="00EE002D" w14:paraId="127E9C73" w14:textId="77777777" w:rsidTr="00FB7D41">
        <w:trPr>
          <w:trHeight w:val="231"/>
        </w:trPr>
        <w:tc>
          <w:tcPr>
            <w:tcW w:w="0" w:type="auto"/>
          </w:tcPr>
          <w:p w14:paraId="134E0457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687" w:type="dxa"/>
          </w:tcPr>
          <w:p w14:paraId="33093F65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3540" w:type="dxa"/>
          </w:tcPr>
          <w:p w14:paraId="04D1CB9A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208" w:type="dxa"/>
            <w:gridSpan w:val="2"/>
          </w:tcPr>
          <w:p w14:paraId="7F7C987A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2138" w:type="dxa"/>
          </w:tcPr>
          <w:p w14:paraId="69F26FBD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630" w:type="dxa"/>
            <w:gridSpan w:val="2"/>
          </w:tcPr>
          <w:p w14:paraId="14B58366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</w:tr>
      <w:tr w:rsidR="003A30F9" w:rsidRPr="00EE002D" w14:paraId="4B5503A5" w14:textId="77777777" w:rsidTr="003A30F9">
        <w:trPr>
          <w:trHeight w:val="231"/>
        </w:trPr>
        <w:tc>
          <w:tcPr>
            <w:tcW w:w="15636" w:type="dxa"/>
            <w:gridSpan w:val="8"/>
          </w:tcPr>
          <w:p w14:paraId="1E44AAB1" w14:textId="6675D4CD" w:rsidR="00DD7E42" w:rsidRPr="009A19FF" w:rsidRDefault="003A30F9" w:rsidP="009A19FF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Соціальна підтримка та надання соціальних послуг ветеранам</w:t>
            </w:r>
          </w:p>
        </w:tc>
      </w:tr>
      <w:tr w:rsidR="003A30F9" w:rsidRPr="00EE002D" w14:paraId="2EFA5FFF" w14:textId="77777777" w:rsidTr="00FB7D41">
        <w:trPr>
          <w:trHeight w:val="420"/>
        </w:trPr>
        <w:tc>
          <w:tcPr>
            <w:tcW w:w="0" w:type="auto"/>
            <w:vMerge w:val="restart"/>
          </w:tcPr>
          <w:p w14:paraId="1779A563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1.1</w:t>
            </w:r>
          </w:p>
        </w:tc>
        <w:tc>
          <w:tcPr>
            <w:tcW w:w="3687" w:type="dxa"/>
            <w:vMerge w:val="restart"/>
          </w:tcPr>
          <w:p w14:paraId="30CA95A4" w14:textId="385286E6" w:rsidR="00A75071" w:rsidRPr="00EE002D" w:rsidRDefault="003A30F9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Проведення </w:t>
            </w:r>
            <w:r w:rsidR="003F35BE" w:rsidRPr="00EE002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002D">
              <w:rPr>
                <w:rFonts w:ascii="Times New Roman" w:hAnsi="Times New Roman" w:cs="Times New Roman"/>
                <w:lang w:val="uk-UA"/>
              </w:rPr>
              <w:t>обстеження матеріально-побутових умов проживання ветеранів війни, праці, військової служби, ветеранів органів внутрішніх справ,  громадян похилого віку та учасників антитерористичної операції на Сході України  та у здійсненні заходів із забезпечення національної безпеки і оборони, відсічі і стримування збройної агресії Російської Федерацій у Донецькій та Луганській областях. Виявлення та узагальнення проблем і потреб ветеранів, вжиття заходів щодо їх поетапного вирішення</w:t>
            </w:r>
          </w:p>
        </w:tc>
        <w:tc>
          <w:tcPr>
            <w:tcW w:w="3540" w:type="dxa"/>
          </w:tcPr>
          <w:p w14:paraId="0E5B42E9" w14:textId="47179775" w:rsidR="003A30F9" w:rsidRPr="00EE002D" w:rsidRDefault="003A30F9" w:rsidP="004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Ветерани війни та особи, на яких поширюється Закон України “Про статус ветеранів війни, гарантії їх соціального захисту”</w:t>
            </w:r>
          </w:p>
        </w:tc>
        <w:tc>
          <w:tcPr>
            <w:tcW w:w="2208" w:type="dxa"/>
            <w:gridSpan w:val="2"/>
          </w:tcPr>
          <w:p w14:paraId="5E22A169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Близько</w:t>
            </w:r>
          </w:p>
          <w:p w14:paraId="71971EE5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5500 осіб</w:t>
            </w:r>
          </w:p>
        </w:tc>
        <w:tc>
          <w:tcPr>
            <w:tcW w:w="2138" w:type="dxa"/>
            <w:vMerge w:val="restart"/>
          </w:tcPr>
          <w:p w14:paraId="4D892AA8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За потребою</w:t>
            </w:r>
          </w:p>
        </w:tc>
        <w:tc>
          <w:tcPr>
            <w:tcW w:w="2630" w:type="dxa"/>
            <w:gridSpan w:val="2"/>
            <w:vMerge w:val="restart"/>
          </w:tcPr>
          <w:p w14:paraId="2236456D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Управління соціальної політики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 xml:space="preserve">Одеської області; </w:t>
            </w:r>
          </w:p>
          <w:p w14:paraId="17122AA3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КУ “Територіальний центр соціального обслуговування (надання соціальних послуг)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області”</w:t>
            </w:r>
          </w:p>
        </w:tc>
      </w:tr>
      <w:tr w:rsidR="003A30F9" w:rsidRPr="00EE002D" w14:paraId="0E40DD06" w14:textId="77777777" w:rsidTr="00FB7D41">
        <w:trPr>
          <w:trHeight w:val="420"/>
        </w:trPr>
        <w:tc>
          <w:tcPr>
            <w:tcW w:w="0" w:type="auto"/>
            <w:vMerge/>
          </w:tcPr>
          <w:p w14:paraId="564176A1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687" w:type="dxa"/>
            <w:vMerge/>
          </w:tcPr>
          <w:p w14:paraId="2870D2C9" w14:textId="77777777" w:rsidR="003A30F9" w:rsidRPr="00EE002D" w:rsidRDefault="003A30F9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0" w:type="dxa"/>
          </w:tcPr>
          <w:p w14:paraId="0B5329C3" w14:textId="70E04CCF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Ветерани військової служби та ветерани органів внутрішніх справ, на яких поширюється Закон України</w:t>
            </w:r>
          </w:p>
          <w:p w14:paraId="1075CEEC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“Про статус ветеранів військової служби, ветеранів органів внутрішніх справ і деяких інших осіб та їх соціальний захист”</w:t>
            </w:r>
          </w:p>
        </w:tc>
        <w:tc>
          <w:tcPr>
            <w:tcW w:w="2208" w:type="dxa"/>
            <w:gridSpan w:val="2"/>
          </w:tcPr>
          <w:p w14:paraId="128FE63D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552 особи</w:t>
            </w:r>
          </w:p>
        </w:tc>
        <w:tc>
          <w:tcPr>
            <w:tcW w:w="2138" w:type="dxa"/>
            <w:vMerge/>
          </w:tcPr>
          <w:p w14:paraId="358075F9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30" w:type="dxa"/>
            <w:gridSpan w:val="2"/>
            <w:vMerge/>
          </w:tcPr>
          <w:p w14:paraId="1C3A93B2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3A30F9" w:rsidRPr="00EE002D" w14:paraId="6E3E2C25" w14:textId="77777777" w:rsidTr="00FB7D41">
        <w:trPr>
          <w:trHeight w:val="420"/>
        </w:trPr>
        <w:tc>
          <w:tcPr>
            <w:tcW w:w="0" w:type="auto"/>
            <w:vMerge w:val="restart"/>
          </w:tcPr>
          <w:p w14:paraId="696BDBFC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1.2</w:t>
            </w:r>
          </w:p>
        </w:tc>
        <w:tc>
          <w:tcPr>
            <w:tcW w:w="3687" w:type="dxa"/>
            <w:vMerge w:val="restart"/>
          </w:tcPr>
          <w:p w14:paraId="69E34436" w14:textId="2C90F11D" w:rsidR="00A75071" w:rsidRPr="00EE002D" w:rsidRDefault="003A30F9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Надання натуральної адресної допомоги до </w:t>
            </w:r>
            <w:r w:rsidR="00EE002D" w:rsidRPr="00EE002D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Дня пам’яті та перемоги над нацизмом у Другій світовій війні</w:t>
            </w:r>
            <w:r w:rsidR="00EE002D" w:rsidRPr="00EE002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002D">
              <w:rPr>
                <w:rFonts w:ascii="Times New Roman" w:hAnsi="Times New Roman" w:cs="Times New Roman"/>
                <w:lang w:val="uk-UA"/>
              </w:rPr>
              <w:t>у вигляді газових та електричних плит, газових колонок та котлів ветеранам Другої світової війни</w:t>
            </w:r>
          </w:p>
        </w:tc>
        <w:tc>
          <w:tcPr>
            <w:tcW w:w="3540" w:type="dxa"/>
          </w:tcPr>
          <w:p w14:paraId="394C06D6" w14:textId="6F1A4E46" w:rsidR="003A30F9" w:rsidRPr="00EE002D" w:rsidRDefault="003A30F9" w:rsidP="004862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Особи з інвалідністю внаслідок війни</w:t>
            </w:r>
          </w:p>
        </w:tc>
        <w:tc>
          <w:tcPr>
            <w:tcW w:w="2208" w:type="dxa"/>
            <w:gridSpan w:val="2"/>
            <w:vMerge w:val="restart"/>
          </w:tcPr>
          <w:p w14:paraId="34AF1204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За зверненням </w:t>
            </w:r>
          </w:p>
        </w:tc>
        <w:tc>
          <w:tcPr>
            <w:tcW w:w="2138" w:type="dxa"/>
            <w:vMerge w:val="restart"/>
          </w:tcPr>
          <w:p w14:paraId="3B52E7DD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Одноразово</w:t>
            </w:r>
          </w:p>
        </w:tc>
        <w:tc>
          <w:tcPr>
            <w:tcW w:w="2630" w:type="dxa"/>
            <w:gridSpan w:val="2"/>
            <w:vMerge w:val="restart"/>
          </w:tcPr>
          <w:p w14:paraId="7695DCE7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Управління соціальної політики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 xml:space="preserve">Одеської області; </w:t>
            </w:r>
          </w:p>
          <w:p w14:paraId="6E487F07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КУ “Територіальний центр соціального обслуговування (надання соціальних послуг)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lastRenderedPageBreak/>
              <w:t>Одеської області”</w:t>
            </w:r>
          </w:p>
        </w:tc>
      </w:tr>
      <w:tr w:rsidR="003A30F9" w:rsidRPr="00EE002D" w14:paraId="37D20491" w14:textId="77777777" w:rsidTr="00FB7D41">
        <w:trPr>
          <w:trHeight w:val="420"/>
        </w:trPr>
        <w:tc>
          <w:tcPr>
            <w:tcW w:w="0" w:type="auto"/>
            <w:vMerge/>
          </w:tcPr>
          <w:p w14:paraId="62308A57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687" w:type="dxa"/>
            <w:vMerge/>
          </w:tcPr>
          <w:p w14:paraId="7B381207" w14:textId="77777777" w:rsidR="003A30F9" w:rsidRPr="00EE002D" w:rsidRDefault="003A30F9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0" w:type="dxa"/>
          </w:tcPr>
          <w:p w14:paraId="19197B2A" w14:textId="5F39CD69" w:rsidR="003A30F9" w:rsidRPr="00EE002D" w:rsidRDefault="003A30F9" w:rsidP="004862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Учасники бойових дій</w:t>
            </w:r>
          </w:p>
        </w:tc>
        <w:tc>
          <w:tcPr>
            <w:tcW w:w="2208" w:type="dxa"/>
            <w:gridSpan w:val="2"/>
            <w:vMerge/>
          </w:tcPr>
          <w:p w14:paraId="0196C8A3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38" w:type="dxa"/>
            <w:vMerge/>
          </w:tcPr>
          <w:p w14:paraId="109BC88B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30" w:type="dxa"/>
            <w:gridSpan w:val="2"/>
            <w:vMerge/>
          </w:tcPr>
          <w:p w14:paraId="4369403C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3A30F9" w:rsidRPr="00EE002D" w14:paraId="0E7221AB" w14:textId="77777777" w:rsidTr="00FB7D41">
        <w:trPr>
          <w:trHeight w:val="420"/>
        </w:trPr>
        <w:tc>
          <w:tcPr>
            <w:tcW w:w="0" w:type="auto"/>
            <w:vMerge/>
          </w:tcPr>
          <w:p w14:paraId="0F060AD7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687" w:type="dxa"/>
            <w:vMerge/>
          </w:tcPr>
          <w:p w14:paraId="75DA9D9D" w14:textId="77777777" w:rsidR="003A30F9" w:rsidRPr="00EE002D" w:rsidRDefault="003A30F9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0" w:type="dxa"/>
          </w:tcPr>
          <w:p w14:paraId="5EDD8320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Учасники війни</w:t>
            </w:r>
          </w:p>
        </w:tc>
        <w:tc>
          <w:tcPr>
            <w:tcW w:w="2208" w:type="dxa"/>
            <w:gridSpan w:val="2"/>
            <w:vMerge/>
          </w:tcPr>
          <w:p w14:paraId="72FC3C76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38" w:type="dxa"/>
            <w:vMerge/>
          </w:tcPr>
          <w:p w14:paraId="51A872E7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30" w:type="dxa"/>
            <w:gridSpan w:val="2"/>
            <w:vMerge/>
          </w:tcPr>
          <w:p w14:paraId="464CE175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3A30F9" w:rsidRPr="00EE002D" w14:paraId="1BE1B830" w14:textId="77777777" w:rsidTr="00FB7D41">
        <w:trPr>
          <w:trHeight w:val="420"/>
        </w:trPr>
        <w:tc>
          <w:tcPr>
            <w:tcW w:w="0" w:type="auto"/>
            <w:vMerge/>
          </w:tcPr>
          <w:p w14:paraId="4B8260A2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687" w:type="dxa"/>
            <w:vMerge/>
          </w:tcPr>
          <w:p w14:paraId="63C1F394" w14:textId="77777777" w:rsidR="003A30F9" w:rsidRPr="00EE002D" w:rsidRDefault="003A30F9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0" w:type="dxa"/>
          </w:tcPr>
          <w:p w14:paraId="22AA4E9B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Сім’ї загиблих (померлих) ветеранів війни</w:t>
            </w:r>
          </w:p>
        </w:tc>
        <w:tc>
          <w:tcPr>
            <w:tcW w:w="2208" w:type="dxa"/>
            <w:gridSpan w:val="2"/>
            <w:vMerge/>
          </w:tcPr>
          <w:p w14:paraId="7A9661FA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38" w:type="dxa"/>
            <w:vMerge/>
          </w:tcPr>
          <w:p w14:paraId="7639B392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30" w:type="dxa"/>
            <w:gridSpan w:val="2"/>
            <w:vMerge/>
          </w:tcPr>
          <w:p w14:paraId="1EAADCB4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3A30F9" w:rsidRPr="00EE002D" w14:paraId="1EC46FB0" w14:textId="77777777" w:rsidTr="00FB7D41">
        <w:trPr>
          <w:trHeight w:val="420"/>
        </w:trPr>
        <w:tc>
          <w:tcPr>
            <w:tcW w:w="0" w:type="auto"/>
          </w:tcPr>
          <w:p w14:paraId="3D63D843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1.3</w:t>
            </w:r>
          </w:p>
        </w:tc>
        <w:tc>
          <w:tcPr>
            <w:tcW w:w="3687" w:type="dxa"/>
          </w:tcPr>
          <w:p w14:paraId="3A6C5F7A" w14:textId="72795562" w:rsidR="003A30F9" w:rsidRPr="00EE002D" w:rsidRDefault="003A30F9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Надання адресної соціальної допомоги до </w:t>
            </w:r>
            <w:r w:rsidR="00EE002D" w:rsidRPr="00EE002D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Дня пам’яті та перемоги над нацизмом у Другій світовій війні</w:t>
            </w:r>
            <w:r w:rsidR="00EE002D" w:rsidRPr="00EE002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002D">
              <w:rPr>
                <w:rFonts w:ascii="Times New Roman" w:hAnsi="Times New Roman" w:cs="Times New Roman"/>
                <w:lang w:val="uk-UA"/>
              </w:rPr>
              <w:t>на придбання слухових апаратів  ветеранам Другої світової війни</w:t>
            </w:r>
          </w:p>
        </w:tc>
        <w:tc>
          <w:tcPr>
            <w:tcW w:w="3540" w:type="dxa"/>
          </w:tcPr>
          <w:p w14:paraId="6A979CB1" w14:textId="7521D8EC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Ветерани війни відповідно до Законів України “Про статус ветеранів війни, гарантії їх соціального захисту” та “Про жертви нацис</w:t>
            </w:r>
            <w:r w:rsidR="006E520F">
              <w:rPr>
                <w:rFonts w:ascii="Times New Roman" w:hAnsi="Times New Roman" w:cs="Times New Roman"/>
                <w:lang w:val="uk-UA"/>
              </w:rPr>
              <w:t>тс</w:t>
            </w:r>
            <w:r w:rsidRPr="00EE002D">
              <w:rPr>
                <w:rFonts w:ascii="Times New Roman" w:hAnsi="Times New Roman" w:cs="Times New Roman"/>
                <w:lang w:val="uk-UA"/>
              </w:rPr>
              <w:t>ьких переслідувань”</w:t>
            </w:r>
          </w:p>
        </w:tc>
        <w:tc>
          <w:tcPr>
            <w:tcW w:w="2208" w:type="dxa"/>
            <w:gridSpan w:val="2"/>
          </w:tcPr>
          <w:p w14:paraId="5563162E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зверненням</w:t>
            </w:r>
          </w:p>
        </w:tc>
        <w:tc>
          <w:tcPr>
            <w:tcW w:w="2138" w:type="dxa"/>
          </w:tcPr>
          <w:p w14:paraId="5556C16B" w14:textId="3AE128E2" w:rsidR="003A30F9" w:rsidRPr="00EE002D" w:rsidRDefault="00B6590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Одноразово</w:t>
            </w:r>
          </w:p>
        </w:tc>
        <w:tc>
          <w:tcPr>
            <w:tcW w:w="2630" w:type="dxa"/>
            <w:gridSpan w:val="2"/>
          </w:tcPr>
          <w:p w14:paraId="7C47167C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Управління соціальної політики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 xml:space="preserve">Одеської області; </w:t>
            </w:r>
          </w:p>
          <w:p w14:paraId="4E369379" w14:textId="510DFC2C" w:rsidR="00A75071" w:rsidRPr="00EE002D" w:rsidRDefault="003A30F9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КУ “Територіальний центр соціального обслуговування (надання соціальних послуг)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області”</w:t>
            </w:r>
          </w:p>
        </w:tc>
      </w:tr>
      <w:tr w:rsidR="003A30F9" w:rsidRPr="00EE002D" w14:paraId="01B24249" w14:textId="77777777" w:rsidTr="00FB7D41">
        <w:trPr>
          <w:trHeight w:val="420"/>
        </w:trPr>
        <w:tc>
          <w:tcPr>
            <w:tcW w:w="0" w:type="auto"/>
          </w:tcPr>
          <w:p w14:paraId="70FD6789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1.4</w:t>
            </w:r>
          </w:p>
        </w:tc>
        <w:tc>
          <w:tcPr>
            <w:tcW w:w="3687" w:type="dxa"/>
          </w:tcPr>
          <w:p w14:paraId="4479E03D" w14:textId="208FFCED" w:rsidR="00A75071" w:rsidRPr="00EE002D" w:rsidRDefault="003A30F9" w:rsidP="00A075BF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Надання ветеранам, в першу чергу ветеранам Другої світової війни, </w:t>
            </w:r>
            <w:r w:rsidR="00AC2CA8" w:rsidRPr="00EE002D">
              <w:rPr>
                <w:rFonts w:ascii="Times New Roman" w:hAnsi="Times New Roman" w:cs="Times New Roman"/>
                <w:lang w:val="uk-UA"/>
              </w:rPr>
              <w:t>які</w:t>
            </w:r>
            <w:r w:rsidRPr="00EE002D">
              <w:rPr>
                <w:rFonts w:ascii="Times New Roman" w:hAnsi="Times New Roman" w:cs="Times New Roman"/>
                <w:lang w:val="uk-UA"/>
              </w:rPr>
              <w:t xml:space="preserve"> опинилися у скрутному становищі і потребують невідкладної допомоги, цільової матеріальної допомоги за заявами</w:t>
            </w:r>
          </w:p>
        </w:tc>
        <w:tc>
          <w:tcPr>
            <w:tcW w:w="3540" w:type="dxa"/>
          </w:tcPr>
          <w:p w14:paraId="129C6C8A" w14:textId="43ECDAAC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Ветерани війни відповідно до Законів України “Про статус ветеранів війни, гарантії їх соціального захисту” та “Про жертви </w:t>
            </w:r>
            <w:r w:rsidR="00A075BF" w:rsidRPr="00EE002D">
              <w:rPr>
                <w:rFonts w:ascii="Times New Roman" w:hAnsi="Times New Roman" w:cs="Times New Roman"/>
                <w:lang w:val="uk-UA"/>
              </w:rPr>
              <w:t>нацис</w:t>
            </w:r>
            <w:r w:rsidR="00A075BF">
              <w:rPr>
                <w:rFonts w:ascii="Times New Roman" w:hAnsi="Times New Roman" w:cs="Times New Roman"/>
                <w:lang w:val="uk-UA"/>
              </w:rPr>
              <w:t>тс</w:t>
            </w:r>
            <w:r w:rsidR="00A075BF" w:rsidRPr="00EE002D">
              <w:rPr>
                <w:rFonts w:ascii="Times New Roman" w:hAnsi="Times New Roman" w:cs="Times New Roman"/>
                <w:lang w:val="uk-UA"/>
              </w:rPr>
              <w:t xml:space="preserve">ьких </w:t>
            </w:r>
            <w:r w:rsidRPr="00EE002D">
              <w:rPr>
                <w:rFonts w:ascii="Times New Roman" w:hAnsi="Times New Roman" w:cs="Times New Roman"/>
                <w:lang w:val="uk-UA"/>
              </w:rPr>
              <w:t>переслідувань”</w:t>
            </w:r>
          </w:p>
        </w:tc>
        <w:tc>
          <w:tcPr>
            <w:tcW w:w="2208" w:type="dxa"/>
            <w:gridSpan w:val="2"/>
          </w:tcPr>
          <w:p w14:paraId="15FC9E96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зверненням</w:t>
            </w:r>
          </w:p>
        </w:tc>
        <w:tc>
          <w:tcPr>
            <w:tcW w:w="2138" w:type="dxa"/>
          </w:tcPr>
          <w:p w14:paraId="175C99AA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Одноразово </w:t>
            </w:r>
          </w:p>
        </w:tc>
        <w:tc>
          <w:tcPr>
            <w:tcW w:w="2630" w:type="dxa"/>
            <w:gridSpan w:val="2"/>
          </w:tcPr>
          <w:p w14:paraId="567FD8F0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Управління соціальної політики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</w:tc>
      </w:tr>
      <w:tr w:rsidR="00B010F2" w:rsidRPr="00EE002D" w14:paraId="53B1B1B9" w14:textId="77777777" w:rsidTr="00FB7D41">
        <w:trPr>
          <w:trHeight w:val="420"/>
        </w:trPr>
        <w:tc>
          <w:tcPr>
            <w:tcW w:w="0" w:type="auto"/>
          </w:tcPr>
          <w:p w14:paraId="048B9421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1.5</w:t>
            </w:r>
          </w:p>
          <w:p w14:paraId="2EA5AEDB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14:paraId="03A7057F" w14:textId="4EE6DAE0" w:rsidR="00A75071" w:rsidRPr="00EE002D" w:rsidRDefault="00B010F2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Вшанування осіб з інвалідністю внаслідок Другої світової війни за місцем проживання з наданням адресної матеріальної допомоги</w:t>
            </w: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14:paraId="398A7F80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Особи з інвалідністю внаслідок Другої світової війни</w:t>
            </w:r>
          </w:p>
        </w:tc>
        <w:tc>
          <w:tcPr>
            <w:tcW w:w="2208" w:type="dxa"/>
            <w:gridSpan w:val="2"/>
          </w:tcPr>
          <w:p w14:paraId="114A2B58" w14:textId="066CAF6D" w:rsidR="00B010F2" w:rsidRPr="00EE002D" w:rsidRDefault="002033BF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B010F2" w:rsidRPr="00EE002D">
              <w:rPr>
                <w:rFonts w:ascii="Times New Roman" w:hAnsi="Times New Roman" w:cs="Times New Roman"/>
                <w:lang w:val="uk-UA"/>
              </w:rPr>
              <w:t xml:space="preserve"> ос</w:t>
            </w:r>
            <w:r>
              <w:rPr>
                <w:rFonts w:ascii="Times New Roman" w:hAnsi="Times New Roman" w:cs="Times New Roman"/>
                <w:lang w:val="uk-UA"/>
              </w:rPr>
              <w:t>оби</w:t>
            </w:r>
          </w:p>
        </w:tc>
        <w:tc>
          <w:tcPr>
            <w:tcW w:w="2138" w:type="dxa"/>
          </w:tcPr>
          <w:p w14:paraId="656D7A46" w14:textId="625C72B3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Одноразово до </w:t>
            </w:r>
            <w:r w:rsidR="00EE002D" w:rsidRPr="00EE002D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Дня пам’яті та перемоги над нацизмом у Другій світовій війні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 розмірі </w:t>
            </w:r>
          </w:p>
          <w:p w14:paraId="33F8CF2F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5000,00 грн.</w:t>
            </w:r>
          </w:p>
        </w:tc>
        <w:tc>
          <w:tcPr>
            <w:tcW w:w="2630" w:type="dxa"/>
            <w:gridSpan w:val="2"/>
          </w:tcPr>
          <w:p w14:paraId="6B310C4C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Управління соціальної політики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</w:tc>
      </w:tr>
      <w:tr w:rsidR="00B010F2" w:rsidRPr="00EE002D" w14:paraId="45645F95" w14:textId="77777777" w:rsidTr="00FB7D41">
        <w:trPr>
          <w:trHeight w:val="420"/>
        </w:trPr>
        <w:tc>
          <w:tcPr>
            <w:tcW w:w="0" w:type="auto"/>
          </w:tcPr>
          <w:p w14:paraId="1446270A" w14:textId="55BD469D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1.6.1</w:t>
            </w:r>
          </w:p>
        </w:tc>
        <w:tc>
          <w:tcPr>
            <w:tcW w:w="3687" w:type="dxa"/>
            <w:tcBorders>
              <w:top w:val="single" w:sz="4" w:space="0" w:color="auto"/>
            </w:tcBorders>
          </w:tcPr>
          <w:p w14:paraId="625469A5" w14:textId="77777777" w:rsidR="00B010F2" w:rsidRPr="00EE002D" w:rsidRDefault="00B010F2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Надання інших пільг ветеранам війни та особам з інвалідністю внаслідок війни, в тому числі:</w:t>
            </w:r>
          </w:p>
          <w:p w14:paraId="5B65D5ED" w14:textId="77777777" w:rsidR="00B010F2" w:rsidRPr="00EE002D" w:rsidRDefault="00B010F2" w:rsidP="00A075B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195" w:hanging="195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проїзд залізничним транспортом;</w:t>
            </w:r>
          </w:p>
          <w:p w14:paraId="69F69814" w14:textId="07D4D9D4" w:rsidR="00B010F2" w:rsidRPr="00EE002D" w:rsidRDefault="000D1B9C" w:rsidP="000D1B9C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B010F2" w:rsidRPr="00EE002D">
              <w:rPr>
                <w:rFonts w:ascii="Times New Roman" w:hAnsi="Times New Roman" w:cs="Times New Roman"/>
                <w:lang w:val="uk-UA"/>
              </w:rPr>
              <w:t>спорудження надгробка на могилі загиблого;</w:t>
            </w:r>
          </w:p>
          <w:p w14:paraId="6CCCD005" w14:textId="624E1E8B" w:rsidR="00717BDB" w:rsidRPr="00EE002D" w:rsidRDefault="00717BDB" w:rsidP="00A075BF">
            <w:pPr>
              <w:suppressAutoHyphens w:val="0"/>
              <w:spacing w:after="0" w:line="240" w:lineRule="auto"/>
              <w:ind w:left="-165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0" w:type="dxa"/>
            <w:tcBorders>
              <w:top w:val="single" w:sz="4" w:space="0" w:color="auto"/>
            </w:tcBorders>
          </w:tcPr>
          <w:p w14:paraId="08553160" w14:textId="45EBA650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Ветерани війни та особи, на яких поширюється Закон України “Про статус ветеранів війни, гарантії їх соціального захисту”</w:t>
            </w:r>
          </w:p>
        </w:tc>
        <w:tc>
          <w:tcPr>
            <w:tcW w:w="2208" w:type="dxa"/>
            <w:gridSpan w:val="2"/>
          </w:tcPr>
          <w:p w14:paraId="4753F688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Близько 1300 осіб</w:t>
            </w:r>
          </w:p>
        </w:tc>
        <w:tc>
          <w:tcPr>
            <w:tcW w:w="2138" w:type="dxa"/>
          </w:tcPr>
          <w:p w14:paraId="7B25A442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За потребою</w:t>
            </w:r>
          </w:p>
        </w:tc>
        <w:tc>
          <w:tcPr>
            <w:tcW w:w="2630" w:type="dxa"/>
            <w:gridSpan w:val="2"/>
            <w:vMerge w:val="restart"/>
          </w:tcPr>
          <w:p w14:paraId="6E1B648C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Управління соціальної політики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 xml:space="preserve">Одеської області;  </w:t>
            </w:r>
          </w:p>
          <w:p w14:paraId="2BED3058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КП “Міське управління житлово-комунального господарства” </w:t>
            </w:r>
          </w:p>
        </w:tc>
      </w:tr>
      <w:tr w:rsidR="00B010F2" w:rsidRPr="00EE002D" w14:paraId="73F6DA5D" w14:textId="77777777" w:rsidTr="00FB7D41">
        <w:trPr>
          <w:trHeight w:val="420"/>
        </w:trPr>
        <w:tc>
          <w:tcPr>
            <w:tcW w:w="0" w:type="auto"/>
          </w:tcPr>
          <w:p w14:paraId="36B3B923" w14:textId="5773F715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1.6.2</w:t>
            </w:r>
          </w:p>
        </w:tc>
        <w:tc>
          <w:tcPr>
            <w:tcW w:w="3687" w:type="dxa"/>
          </w:tcPr>
          <w:p w14:paraId="4794ADAD" w14:textId="42E79D2D" w:rsidR="00717BDB" w:rsidRPr="00EE002D" w:rsidRDefault="00B010F2" w:rsidP="00A075B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195" w:hanging="195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проведення капітального ремонту житлових будинків та квартир</w:t>
            </w:r>
          </w:p>
        </w:tc>
        <w:tc>
          <w:tcPr>
            <w:tcW w:w="3540" w:type="dxa"/>
          </w:tcPr>
          <w:p w14:paraId="2DD7968C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Особи з інвалідністю внаслідок війни та прирівняні до них особи</w:t>
            </w:r>
          </w:p>
        </w:tc>
        <w:tc>
          <w:tcPr>
            <w:tcW w:w="2208" w:type="dxa"/>
            <w:gridSpan w:val="2"/>
          </w:tcPr>
          <w:p w14:paraId="42B74463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зверненнями</w:t>
            </w:r>
          </w:p>
        </w:tc>
        <w:tc>
          <w:tcPr>
            <w:tcW w:w="2138" w:type="dxa"/>
          </w:tcPr>
          <w:p w14:paraId="0BC76767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Одноразово</w:t>
            </w:r>
          </w:p>
        </w:tc>
        <w:tc>
          <w:tcPr>
            <w:tcW w:w="2630" w:type="dxa"/>
            <w:gridSpan w:val="2"/>
            <w:vMerge/>
          </w:tcPr>
          <w:p w14:paraId="7BD6A14C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010F2" w:rsidRPr="00EE002D" w14:paraId="0E7F0DC0" w14:textId="77777777" w:rsidTr="00FB7D41">
        <w:trPr>
          <w:trHeight w:val="420"/>
        </w:trPr>
        <w:tc>
          <w:tcPr>
            <w:tcW w:w="0" w:type="auto"/>
            <w:tcBorders>
              <w:bottom w:val="single" w:sz="4" w:space="0" w:color="auto"/>
            </w:tcBorders>
          </w:tcPr>
          <w:p w14:paraId="6024286E" w14:textId="5B086DF4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1.6.3</w:t>
            </w:r>
          </w:p>
        </w:tc>
        <w:tc>
          <w:tcPr>
            <w:tcW w:w="3687" w:type="dxa"/>
          </w:tcPr>
          <w:p w14:paraId="57B877FC" w14:textId="0884BFC2" w:rsidR="00B010F2" w:rsidRPr="00EE002D" w:rsidRDefault="00DD7E42" w:rsidP="00A075B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132" w:hanging="132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010F2" w:rsidRPr="00EE002D">
              <w:rPr>
                <w:rFonts w:ascii="Times New Roman" w:hAnsi="Times New Roman" w:cs="Times New Roman"/>
                <w:lang w:val="uk-UA"/>
              </w:rPr>
              <w:t>на здійснення ритуальних послуг при похованні окремих категорій громадян на території Чорноморської міської територіальної громади</w:t>
            </w:r>
          </w:p>
        </w:tc>
        <w:tc>
          <w:tcPr>
            <w:tcW w:w="3540" w:type="dxa"/>
          </w:tcPr>
          <w:p w14:paraId="0380AD7E" w14:textId="67EF9DCE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Особи з інвалідністю внаслідок війни</w:t>
            </w:r>
            <w:r w:rsidR="006E520F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773DACA1" w14:textId="6E85C45F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Учасники бойових дій</w:t>
            </w:r>
            <w:r w:rsidR="006E520F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17B6898E" w14:textId="3FB705A3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Особи, які мають особливі заслуги перед Батьківщиною</w:t>
            </w:r>
          </w:p>
        </w:tc>
        <w:tc>
          <w:tcPr>
            <w:tcW w:w="2208" w:type="dxa"/>
            <w:gridSpan w:val="2"/>
          </w:tcPr>
          <w:p w14:paraId="50C7BA24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зверненням</w:t>
            </w:r>
          </w:p>
        </w:tc>
        <w:tc>
          <w:tcPr>
            <w:tcW w:w="2138" w:type="dxa"/>
          </w:tcPr>
          <w:p w14:paraId="193CE1B4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Одноразово</w:t>
            </w:r>
          </w:p>
        </w:tc>
        <w:tc>
          <w:tcPr>
            <w:tcW w:w="2630" w:type="dxa"/>
            <w:gridSpan w:val="2"/>
          </w:tcPr>
          <w:p w14:paraId="00C3BBE6" w14:textId="39ABFEDB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Управління соціальної політики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області;</w:t>
            </w:r>
          </w:p>
          <w:p w14:paraId="700C159B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Ритуальні служби</w:t>
            </w:r>
          </w:p>
          <w:p w14:paraId="684A8938" w14:textId="4A858C82" w:rsidR="00717BDB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м. Чорноморська</w:t>
            </w:r>
          </w:p>
        </w:tc>
      </w:tr>
      <w:tr w:rsidR="008A7C82" w:rsidRPr="00EE002D" w14:paraId="6E1CFE79" w14:textId="77777777" w:rsidTr="00FB7D41">
        <w:trPr>
          <w:trHeight w:val="420"/>
        </w:trPr>
        <w:tc>
          <w:tcPr>
            <w:tcW w:w="0" w:type="auto"/>
          </w:tcPr>
          <w:p w14:paraId="3B3F4183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1.7</w:t>
            </w:r>
          </w:p>
        </w:tc>
        <w:tc>
          <w:tcPr>
            <w:tcW w:w="3687" w:type="dxa"/>
          </w:tcPr>
          <w:p w14:paraId="04C1125D" w14:textId="306E609B" w:rsidR="003D2DDA" w:rsidRPr="00EE002D" w:rsidRDefault="003D2DDA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Забезпечення транспортними засобами ветеранів та представників ветеранських організацій для відвідування та участі у заходах </w:t>
            </w:r>
            <w:r w:rsidR="000D1B9C">
              <w:rPr>
                <w:rFonts w:ascii="Times New Roman" w:hAnsi="Times New Roman" w:cs="Times New Roman"/>
                <w:lang w:val="uk-UA"/>
              </w:rPr>
              <w:t>у</w:t>
            </w:r>
            <w:r w:rsidRPr="00EE002D">
              <w:rPr>
                <w:rFonts w:ascii="Times New Roman" w:hAnsi="Times New Roman" w:cs="Times New Roman"/>
                <w:lang w:val="uk-UA"/>
              </w:rPr>
              <w:t xml:space="preserve"> місті Одесі та Одеській області</w:t>
            </w:r>
          </w:p>
        </w:tc>
        <w:tc>
          <w:tcPr>
            <w:tcW w:w="3540" w:type="dxa"/>
          </w:tcPr>
          <w:p w14:paraId="7DEA301B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Ветерани та представники ветеранських організацій</w:t>
            </w:r>
          </w:p>
        </w:tc>
        <w:tc>
          <w:tcPr>
            <w:tcW w:w="2208" w:type="dxa"/>
            <w:gridSpan w:val="2"/>
          </w:tcPr>
          <w:p w14:paraId="1C44701A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Близько </w:t>
            </w:r>
          </w:p>
          <w:p w14:paraId="088D4554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20 осіб</w:t>
            </w:r>
          </w:p>
        </w:tc>
        <w:tc>
          <w:tcPr>
            <w:tcW w:w="2138" w:type="dxa"/>
          </w:tcPr>
          <w:p w14:paraId="2EA95D9E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За потребою</w:t>
            </w:r>
          </w:p>
        </w:tc>
        <w:tc>
          <w:tcPr>
            <w:tcW w:w="2630" w:type="dxa"/>
            <w:gridSpan w:val="2"/>
          </w:tcPr>
          <w:p w14:paraId="654766B4" w14:textId="4115FFAF" w:rsidR="00DD7E42" w:rsidRPr="00EE002D" w:rsidRDefault="00DD7E4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Відділ </w:t>
            </w:r>
            <w:r w:rsidRPr="00EE002D">
              <w:rPr>
                <w:rFonts w:ascii="Times New Roman" w:hAnsi="Times New Roman" w:cs="Times New Roman"/>
                <w:color w:val="000000"/>
                <w:lang w:val="uk-UA" w:eastAsia="uk-UA"/>
              </w:rPr>
              <w:t>взаємодії з правоохоронними органами, органами ДСНС, оборонної роботи</w:t>
            </w:r>
          </w:p>
          <w:p w14:paraId="32792F6C" w14:textId="006C23CF" w:rsidR="00717BDB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  комітету Чорноморської міської ради Одеського району Одеської області</w:t>
            </w:r>
          </w:p>
        </w:tc>
      </w:tr>
      <w:tr w:rsidR="008A7C82" w:rsidRPr="00EE002D" w14:paraId="7435B44C" w14:textId="77777777" w:rsidTr="00FB7D41">
        <w:trPr>
          <w:trHeight w:val="420"/>
        </w:trPr>
        <w:tc>
          <w:tcPr>
            <w:tcW w:w="0" w:type="auto"/>
          </w:tcPr>
          <w:p w14:paraId="695B69A8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1.8</w:t>
            </w:r>
          </w:p>
        </w:tc>
        <w:tc>
          <w:tcPr>
            <w:tcW w:w="3687" w:type="dxa"/>
          </w:tcPr>
          <w:p w14:paraId="72F13C0D" w14:textId="77777777" w:rsidR="003D2DDA" w:rsidRPr="00EE002D" w:rsidRDefault="003D2DDA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Надання щомісячної адресної матеріальної допомоги:</w:t>
            </w:r>
          </w:p>
          <w:p w14:paraId="2B99BFC0" w14:textId="77777777" w:rsidR="003D2DDA" w:rsidRPr="00EE002D" w:rsidRDefault="003D2DDA" w:rsidP="00A075BF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212" w:hanging="212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засудженим та реабілітованим громадянам  в розмірі 500,00 грн.;</w:t>
            </w:r>
          </w:p>
          <w:p w14:paraId="445DFA7F" w14:textId="0759B698" w:rsidR="00717BDB" w:rsidRPr="00EE002D" w:rsidRDefault="003D2DDA" w:rsidP="00A075BF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212" w:hanging="212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членам сімей реабілітованих громадян в розмірі 150,00 грн.</w:t>
            </w:r>
          </w:p>
        </w:tc>
        <w:tc>
          <w:tcPr>
            <w:tcW w:w="3540" w:type="dxa"/>
          </w:tcPr>
          <w:p w14:paraId="645FBA7E" w14:textId="3FD03AEC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Реабілітовані громадяни, на яких поширюється Закон України “</w:t>
            </w:r>
            <w:r w:rsidRPr="00EE002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Про реабілітацію жертв репресій комуністичного тоталітарного режиму 1917-1991 років</w:t>
            </w:r>
            <w:r w:rsidRPr="00EE002D">
              <w:rPr>
                <w:rFonts w:ascii="Times New Roman" w:hAnsi="Times New Roman" w:cs="Times New Roman"/>
                <w:lang w:val="uk-UA"/>
              </w:rPr>
              <w:t>”</w:t>
            </w:r>
          </w:p>
        </w:tc>
        <w:tc>
          <w:tcPr>
            <w:tcW w:w="2208" w:type="dxa"/>
            <w:gridSpan w:val="2"/>
          </w:tcPr>
          <w:p w14:paraId="4782643E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04C6AA6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EA45120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1 особа</w:t>
            </w:r>
          </w:p>
          <w:p w14:paraId="40C904FA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AD0C82D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18 осіб</w:t>
            </w:r>
          </w:p>
        </w:tc>
        <w:tc>
          <w:tcPr>
            <w:tcW w:w="2138" w:type="dxa"/>
          </w:tcPr>
          <w:p w14:paraId="369C72FD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Щомісячно</w:t>
            </w:r>
          </w:p>
        </w:tc>
        <w:tc>
          <w:tcPr>
            <w:tcW w:w="2630" w:type="dxa"/>
            <w:gridSpan w:val="2"/>
          </w:tcPr>
          <w:p w14:paraId="2AF42B81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Управління соціальної політики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</w:tc>
      </w:tr>
      <w:tr w:rsidR="008A7C82" w:rsidRPr="00EE002D" w14:paraId="0D78DF26" w14:textId="77777777" w:rsidTr="00FB7D41">
        <w:trPr>
          <w:trHeight w:val="420"/>
        </w:trPr>
        <w:tc>
          <w:tcPr>
            <w:tcW w:w="0" w:type="auto"/>
          </w:tcPr>
          <w:p w14:paraId="4B52CFE7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1.9</w:t>
            </w:r>
          </w:p>
        </w:tc>
        <w:tc>
          <w:tcPr>
            <w:tcW w:w="3687" w:type="dxa"/>
          </w:tcPr>
          <w:p w14:paraId="42FEBA58" w14:textId="51AD7672" w:rsidR="00717BDB" w:rsidRPr="00EE002D" w:rsidRDefault="003D2DDA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Надання одноразової матеріальної допомоги на компенсацію оплати обов’язкового платежу за житлово-комунальні послуги учасникам бойових дій Другої Світової війни, які безпосередньо брали участь в бойових діях, в розмірі мінімальної заробітної плати, яка визначена Законом України «Про державний бюджет України» на відповідний рік станом на 01 січня</w:t>
            </w:r>
          </w:p>
        </w:tc>
        <w:tc>
          <w:tcPr>
            <w:tcW w:w="3540" w:type="dxa"/>
          </w:tcPr>
          <w:p w14:paraId="413F8B40" w14:textId="625428C8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Учасники бойових дій Другої Світової війни, які безпосередньо брали участь в бойових діях </w:t>
            </w:r>
          </w:p>
        </w:tc>
        <w:tc>
          <w:tcPr>
            <w:tcW w:w="2208" w:type="dxa"/>
            <w:gridSpan w:val="2"/>
          </w:tcPr>
          <w:p w14:paraId="3DCDE274" w14:textId="12A55DA6" w:rsidR="003D2DDA" w:rsidRPr="00EE002D" w:rsidRDefault="00AB770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 особи </w:t>
            </w:r>
          </w:p>
        </w:tc>
        <w:tc>
          <w:tcPr>
            <w:tcW w:w="2138" w:type="dxa"/>
          </w:tcPr>
          <w:p w14:paraId="1E754B91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Одноразово, за списками управління соціальної політики Чорноморської міської ради Одеської області</w:t>
            </w:r>
          </w:p>
        </w:tc>
        <w:tc>
          <w:tcPr>
            <w:tcW w:w="2630" w:type="dxa"/>
            <w:gridSpan w:val="2"/>
          </w:tcPr>
          <w:p w14:paraId="14E0C1D6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Управління соціальної політики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</w:tc>
      </w:tr>
      <w:tr w:rsidR="008A7C82" w:rsidRPr="00EE002D" w14:paraId="51275227" w14:textId="77777777" w:rsidTr="00FB7D41">
        <w:trPr>
          <w:trHeight w:val="420"/>
        </w:trPr>
        <w:tc>
          <w:tcPr>
            <w:tcW w:w="0" w:type="auto"/>
          </w:tcPr>
          <w:p w14:paraId="71157551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1.10</w:t>
            </w:r>
          </w:p>
        </w:tc>
        <w:tc>
          <w:tcPr>
            <w:tcW w:w="3687" w:type="dxa"/>
          </w:tcPr>
          <w:p w14:paraId="5F428D53" w14:textId="77777777" w:rsidR="003D2DDA" w:rsidRPr="00EE002D" w:rsidRDefault="003D2DDA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Надання соціальних послуг одиноким учасникам бойових дій, які є особами з інвалідністю І та ІІ груп</w:t>
            </w:r>
            <w:r w:rsidRPr="00EE002D">
              <w:rPr>
                <w:rFonts w:ascii="Times New Roman" w:hAnsi="Times New Roman" w:cs="Times New Roman"/>
                <w:lang w:val="uk-UA"/>
              </w:rPr>
              <w:t>и</w:t>
            </w:r>
          </w:p>
        </w:tc>
        <w:tc>
          <w:tcPr>
            <w:tcW w:w="3540" w:type="dxa"/>
          </w:tcPr>
          <w:p w14:paraId="17348E62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Учасники бойових дій, які є особами з інвалідністю І та ІІ груп</w:t>
            </w:r>
            <w:r w:rsidRPr="00EE002D">
              <w:rPr>
                <w:rFonts w:ascii="Times New Roman" w:hAnsi="Times New Roman" w:cs="Times New Roman"/>
                <w:lang w:val="uk-UA"/>
              </w:rPr>
              <w:t>и</w:t>
            </w:r>
          </w:p>
        </w:tc>
        <w:tc>
          <w:tcPr>
            <w:tcW w:w="2208" w:type="dxa"/>
            <w:gridSpan w:val="2"/>
          </w:tcPr>
          <w:p w14:paraId="56470849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зверненням</w:t>
            </w:r>
          </w:p>
        </w:tc>
        <w:tc>
          <w:tcPr>
            <w:tcW w:w="2138" w:type="dxa"/>
          </w:tcPr>
          <w:p w14:paraId="7E15CBAE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2630" w:type="dxa"/>
            <w:gridSpan w:val="2"/>
          </w:tcPr>
          <w:p w14:paraId="2533D962" w14:textId="11A8C31C" w:rsidR="00717BDB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КУ “Територіальний центр соціального обслуговування (надання соціальних послуг)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області”</w:t>
            </w:r>
          </w:p>
        </w:tc>
      </w:tr>
      <w:tr w:rsidR="008A7C82" w:rsidRPr="00EE002D" w14:paraId="6A65DBA7" w14:textId="77777777" w:rsidTr="00FB7D41">
        <w:trPr>
          <w:trHeight w:val="420"/>
        </w:trPr>
        <w:tc>
          <w:tcPr>
            <w:tcW w:w="0" w:type="auto"/>
          </w:tcPr>
          <w:p w14:paraId="6C877BEE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1.11</w:t>
            </w:r>
          </w:p>
        </w:tc>
        <w:tc>
          <w:tcPr>
            <w:tcW w:w="3687" w:type="dxa"/>
          </w:tcPr>
          <w:p w14:paraId="24AA4A88" w14:textId="77777777" w:rsidR="003D2DDA" w:rsidRPr="00EE002D" w:rsidRDefault="003D2DDA" w:rsidP="00A07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Надання соціально-побутових послуг самотнім пенсіонерам, які є членами сімей загиблих (померлих) учасників бойових дій та опинились у складних життєвих обставинах</w:t>
            </w:r>
          </w:p>
        </w:tc>
        <w:tc>
          <w:tcPr>
            <w:tcW w:w="3540" w:type="dxa"/>
          </w:tcPr>
          <w:p w14:paraId="33F9FAA1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Самотні пенсіонери, які є членами сімей загиблих (померлих) учасників бойових дій</w:t>
            </w:r>
          </w:p>
        </w:tc>
        <w:tc>
          <w:tcPr>
            <w:tcW w:w="2208" w:type="dxa"/>
            <w:gridSpan w:val="2"/>
          </w:tcPr>
          <w:p w14:paraId="1810C74F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зверненням</w:t>
            </w:r>
          </w:p>
        </w:tc>
        <w:tc>
          <w:tcPr>
            <w:tcW w:w="2138" w:type="dxa"/>
          </w:tcPr>
          <w:p w14:paraId="56BAECDA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2630" w:type="dxa"/>
            <w:gridSpan w:val="2"/>
          </w:tcPr>
          <w:p w14:paraId="5C1D4827" w14:textId="06481297" w:rsidR="00717BDB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КУ “Територіальний центр соціального обслуговування (надання соціальних послуг)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області”</w:t>
            </w:r>
          </w:p>
        </w:tc>
      </w:tr>
      <w:tr w:rsidR="008A7C82" w:rsidRPr="00EE002D" w14:paraId="48EA89E1" w14:textId="77777777" w:rsidTr="00FB7D41">
        <w:trPr>
          <w:trHeight w:val="420"/>
        </w:trPr>
        <w:tc>
          <w:tcPr>
            <w:tcW w:w="0" w:type="auto"/>
          </w:tcPr>
          <w:p w14:paraId="60A88D8D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1.12</w:t>
            </w:r>
          </w:p>
        </w:tc>
        <w:tc>
          <w:tcPr>
            <w:tcW w:w="3687" w:type="dxa"/>
          </w:tcPr>
          <w:p w14:paraId="3D4B4C0A" w14:textId="77777777" w:rsidR="003D2DDA" w:rsidRPr="00EE002D" w:rsidRDefault="003D2DDA" w:rsidP="00A07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Надання безкоштовної первинної правової допомоги щодо захисту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прав членам сімей загиблих учасників бойових дій</w:t>
            </w:r>
          </w:p>
        </w:tc>
        <w:tc>
          <w:tcPr>
            <w:tcW w:w="3540" w:type="dxa"/>
          </w:tcPr>
          <w:p w14:paraId="0CB0F21B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Члени сімей загиблих учасників бойових дій</w:t>
            </w:r>
          </w:p>
        </w:tc>
        <w:tc>
          <w:tcPr>
            <w:tcW w:w="2208" w:type="dxa"/>
            <w:gridSpan w:val="2"/>
          </w:tcPr>
          <w:p w14:paraId="7B449A72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зверненням</w:t>
            </w:r>
          </w:p>
        </w:tc>
        <w:tc>
          <w:tcPr>
            <w:tcW w:w="2138" w:type="dxa"/>
          </w:tcPr>
          <w:p w14:paraId="11E600CD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2630" w:type="dxa"/>
            <w:gridSpan w:val="2"/>
          </w:tcPr>
          <w:p w14:paraId="3FB975D7" w14:textId="15FDD977" w:rsidR="00717BDB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Юридичний відділ виконавчого комітету </w:t>
            </w:r>
            <w:r w:rsidRPr="00EE002D">
              <w:rPr>
                <w:rFonts w:ascii="Times New Roman" w:hAnsi="Times New Roman" w:cs="Times New Roman"/>
                <w:lang w:val="uk-UA"/>
              </w:rPr>
              <w:lastRenderedPageBreak/>
              <w:t xml:space="preserve">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</w:tc>
      </w:tr>
      <w:tr w:rsidR="008A7C82" w:rsidRPr="00EE002D" w14:paraId="5A086929" w14:textId="77777777" w:rsidTr="00FB7D41">
        <w:trPr>
          <w:trHeight w:val="420"/>
        </w:trPr>
        <w:tc>
          <w:tcPr>
            <w:tcW w:w="0" w:type="auto"/>
          </w:tcPr>
          <w:p w14:paraId="68B84F3B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1.13</w:t>
            </w:r>
          </w:p>
        </w:tc>
        <w:tc>
          <w:tcPr>
            <w:tcW w:w="3687" w:type="dxa"/>
          </w:tcPr>
          <w:p w14:paraId="01C48A1E" w14:textId="468C5CF5" w:rsidR="00717BDB" w:rsidRPr="00EE002D" w:rsidRDefault="003D2DDA" w:rsidP="00A07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Налагодження співпраці з громадськими, благодійними, волонтерськими, релігійними організаціями з метою залучення коштів з не бюджетних джерел для надання грошової та натуральної допомоги сім’ям загиблих (постраждалих) під час проведення бойових дій та учасникам бойових дій, які її потребують</w:t>
            </w:r>
          </w:p>
        </w:tc>
        <w:tc>
          <w:tcPr>
            <w:tcW w:w="3540" w:type="dxa"/>
          </w:tcPr>
          <w:p w14:paraId="6BF341CA" w14:textId="3BBF2500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Учасники бойових дій</w:t>
            </w:r>
            <w:r w:rsidR="006E520F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6E2FD89F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Члени сімей загиблих учасників бойових дій</w:t>
            </w:r>
          </w:p>
        </w:tc>
        <w:tc>
          <w:tcPr>
            <w:tcW w:w="2208" w:type="dxa"/>
            <w:gridSpan w:val="2"/>
          </w:tcPr>
          <w:p w14:paraId="3C962E71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38" w:type="dxa"/>
          </w:tcPr>
          <w:p w14:paraId="6880876E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2630" w:type="dxa"/>
            <w:gridSpan w:val="2"/>
          </w:tcPr>
          <w:p w14:paraId="25D873C2" w14:textId="055CAFFD" w:rsidR="003D2DDA" w:rsidRPr="00EE002D" w:rsidRDefault="00DD7E4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Відділ </w:t>
            </w:r>
            <w:r w:rsidRPr="00EE002D">
              <w:rPr>
                <w:rFonts w:ascii="Times New Roman" w:hAnsi="Times New Roman" w:cs="Times New Roman"/>
                <w:color w:val="000000"/>
                <w:lang w:val="uk-UA" w:eastAsia="uk-UA"/>
              </w:rPr>
              <w:t>взаємодії з правоохоронними органами, органами ДСНС, оборонної роботи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3D2DDA" w:rsidRPr="00EE002D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  комітету Чорноморської міської ради Одеського району Одеської області</w:t>
            </w:r>
            <w:r w:rsidR="003D2DDA" w:rsidRPr="00EE002D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7BDDA96C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ветеранські організації;</w:t>
            </w:r>
          </w:p>
          <w:p w14:paraId="46698B0E" w14:textId="5DAD839B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громадські об'єднання</w:t>
            </w:r>
          </w:p>
        </w:tc>
      </w:tr>
      <w:tr w:rsidR="008A7C82" w:rsidRPr="00EE002D" w14:paraId="5B000C83" w14:textId="77777777" w:rsidTr="00FB7D41">
        <w:trPr>
          <w:trHeight w:val="420"/>
        </w:trPr>
        <w:tc>
          <w:tcPr>
            <w:tcW w:w="0" w:type="auto"/>
          </w:tcPr>
          <w:p w14:paraId="0FB728E8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1.14</w:t>
            </w:r>
          </w:p>
        </w:tc>
        <w:tc>
          <w:tcPr>
            <w:tcW w:w="3687" w:type="dxa"/>
          </w:tcPr>
          <w:p w14:paraId="703FF1F0" w14:textId="2D95D56E" w:rsidR="003D2DDA" w:rsidRPr="00EE002D" w:rsidRDefault="003D2DDA" w:rsidP="00A0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EE002D">
              <w:rPr>
                <w:rFonts w:ascii="Times New Roman" w:eastAsia="Calibri" w:hAnsi="Times New Roman" w:cs="Times New Roman"/>
                <w:lang w:val="uk-UA"/>
              </w:rPr>
              <w:t xml:space="preserve">Здійснення передплати періодичних видань малозабезпеченим ветеранам за списками ветеранських організацій та КУ “Територіальний центр соціального обслуговування (надання соціальних послуг) Чорноморської міської ради </w:t>
            </w:r>
            <w:r w:rsidRPr="00EE002D">
              <w:rPr>
                <w:rFonts w:ascii="Times New Roman" w:hAnsi="Times New Roman" w:cs="Times New Roman"/>
                <w:lang w:val="uk-UA"/>
              </w:rPr>
              <w:t xml:space="preserve">Одеського району </w:t>
            </w:r>
            <w:r w:rsidRPr="00EE002D">
              <w:rPr>
                <w:rFonts w:ascii="Times New Roman" w:eastAsia="Calibri" w:hAnsi="Times New Roman" w:cs="Times New Roman"/>
                <w:lang w:val="uk-UA"/>
              </w:rPr>
              <w:t>Одеської області</w:t>
            </w:r>
          </w:p>
        </w:tc>
        <w:tc>
          <w:tcPr>
            <w:tcW w:w="3540" w:type="dxa"/>
          </w:tcPr>
          <w:p w14:paraId="60316C43" w14:textId="7B4D366F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eastAsia="Calibri" w:hAnsi="Times New Roman" w:cs="Times New Roman"/>
                <w:lang w:val="uk-UA"/>
              </w:rPr>
              <w:t xml:space="preserve">Ветерани війни та особи, на яких поширюється Закон України “Про статус ветеранів війни, гарантії їх соціального захисту” </w:t>
            </w:r>
          </w:p>
          <w:p w14:paraId="63133741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08" w:type="dxa"/>
            <w:gridSpan w:val="2"/>
          </w:tcPr>
          <w:p w14:paraId="733BAE8C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800</w:t>
            </w:r>
            <w:r w:rsidRPr="00EE002D">
              <w:rPr>
                <w:rFonts w:ascii="Times New Roman" w:eastAsia="Calibri" w:hAnsi="Times New Roman" w:cs="Times New Roman"/>
                <w:lang w:val="uk-UA"/>
              </w:rPr>
              <w:t xml:space="preserve"> осіб</w:t>
            </w:r>
          </w:p>
        </w:tc>
        <w:tc>
          <w:tcPr>
            <w:tcW w:w="2138" w:type="dxa"/>
          </w:tcPr>
          <w:p w14:paraId="53A42D50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E002D">
              <w:rPr>
                <w:rFonts w:ascii="Times New Roman" w:eastAsia="Calibri" w:hAnsi="Times New Roman" w:cs="Times New Roman"/>
                <w:lang w:val="uk-UA"/>
              </w:rPr>
              <w:t xml:space="preserve">Щорічно </w:t>
            </w:r>
          </w:p>
        </w:tc>
        <w:tc>
          <w:tcPr>
            <w:tcW w:w="2630" w:type="dxa"/>
            <w:gridSpan w:val="2"/>
          </w:tcPr>
          <w:p w14:paraId="5C6B4B06" w14:textId="752F25E1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E002D">
              <w:rPr>
                <w:rFonts w:ascii="Times New Roman" w:eastAsia="Calibri" w:hAnsi="Times New Roman" w:cs="Times New Roman"/>
                <w:lang w:val="uk-UA"/>
              </w:rPr>
              <w:t xml:space="preserve">Управління соціальної політики Чорноморської міської ради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Одеського району Одеської області; М</w:t>
            </w:r>
            <w:r w:rsidRPr="00EE002D">
              <w:rPr>
                <w:rFonts w:ascii="Times New Roman" w:eastAsia="Calibri" w:hAnsi="Times New Roman" w:cs="Times New Roman"/>
                <w:lang w:val="uk-UA"/>
              </w:rPr>
              <w:t xml:space="preserve">іська рада ветеранів </w:t>
            </w:r>
            <w:r w:rsidR="00EF33AE" w:rsidRPr="00EE002D">
              <w:rPr>
                <w:rFonts w:ascii="Times New Roman" w:eastAsia="Calibri" w:hAnsi="Times New Roman" w:cs="Times New Roman"/>
                <w:lang w:val="uk-UA"/>
              </w:rPr>
              <w:t xml:space="preserve">            </w:t>
            </w:r>
            <w:r w:rsidRPr="00EE002D">
              <w:rPr>
                <w:rFonts w:ascii="Times New Roman" w:eastAsia="Calibri" w:hAnsi="Times New Roman" w:cs="Times New Roman"/>
                <w:lang w:val="uk-UA"/>
              </w:rPr>
              <w:t>м. Чорноморська;</w:t>
            </w:r>
          </w:p>
          <w:p w14:paraId="1B2A13C7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E002D">
              <w:rPr>
                <w:rFonts w:ascii="Times New Roman" w:eastAsia="Calibri" w:hAnsi="Times New Roman" w:cs="Times New Roman"/>
                <w:lang w:val="uk-UA"/>
              </w:rPr>
              <w:t>КУ “Територіальний центр соціального обслуговування (надання соціальних послуг)</w:t>
            </w:r>
          </w:p>
          <w:p w14:paraId="384570AA" w14:textId="11D6FBB9" w:rsidR="00131A59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E002D">
              <w:rPr>
                <w:rFonts w:ascii="Times New Roman" w:eastAsia="Calibri" w:hAnsi="Times New Roman" w:cs="Times New Roman"/>
                <w:lang w:val="uk-UA"/>
              </w:rPr>
              <w:t xml:space="preserve">Чорноморської міської ради </w:t>
            </w:r>
            <w:r w:rsidRPr="00EE002D">
              <w:rPr>
                <w:rFonts w:ascii="Times New Roman" w:hAnsi="Times New Roman" w:cs="Times New Roman"/>
                <w:lang w:val="uk-UA"/>
              </w:rPr>
              <w:t xml:space="preserve">Одеського району </w:t>
            </w:r>
            <w:r w:rsidRPr="00EE002D">
              <w:rPr>
                <w:rFonts w:ascii="Times New Roman" w:eastAsia="Calibri" w:hAnsi="Times New Roman" w:cs="Times New Roman"/>
                <w:lang w:val="uk-UA"/>
              </w:rPr>
              <w:t>Одеської області”</w:t>
            </w:r>
          </w:p>
        </w:tc>
      </w:tr>
      <w:tr w:rsidR="008A7C82" w:rsidRPr="00EE002D" w14:paraId="6038DB47" w14:textId="77777777" w:rsidTr="00FB7D41">
        <w:trPr>
          <w:trHeight w:val="420"/>
        </w:trPr>
        <w:tc>
          <w:tcPr>
            <w:tcW w:w="0" w:type="auto"/>
          </w:tcPr>
          <w:p w14:paraId="484BB130" w14:textId="0FDEC81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1.15</w:t>
            </w:r>
          </w:p>
        </w:tc>
        <w:tc>
          <w:tcPr>
            <w:tcW w:w="3687" w:type="dxa"/>
          </w:tcPr>
          <w:p w14:paraId="1AD95D73" w14:textId="70AEDD57" w:rsidR="003D2DDA" w:rsidRPr="00EE002D" w:rsidRDefault="003D2DDA" w:rsidP="00A0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Надання ветеранам війни послуги відвідування міської бані</w:t>
            </w:r>
          </w:p>
        </w:tc>
        <w:tc>
          <w:tcPr>
            <w:tcW w:w="3540" w:type="dxa"/>
          </w:tcPr>
          <w:p w14:paraId="1FE2C48B" w14:textId="7F6E3B4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Учасники бойових дій, особи з інвалідністю внаслідок війни - безкоштовно</w:t>
            </w:r>
          </w:p>
        </w:tc>
        <w:tc>
          <w:tcPr>
            <w:tcW w:w="2208" w:type="dxa"/>
            <w:gridSpan w:val="2"/>
          </w:tcPr>
          <w:p w14:paraId="599AD213" w14:textId="42E5098E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25 осіб</w:t>
            </w:r>
          </w:p>
        </w:tc>
        <w:tc>
          <w:tcPr>
            <w:tcW w:w="2138" w:type="dxa"/>
          </w:tcPr>
          <w:p w14:paraId="237A0AFB" w14:textId="67AC62AD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Щомісячно згідно з графіком роботи міської бані</w:t>
            </w:r>
          </w:p>
        </w:tc>
        <w:tc>
          <w:tcPr>
            <w:tcW w:w="2630" w:type="dxa"/>
            <w:gridSpan w:val="2"/>
          </w:tcPr>
          <w:p w14:paraId="5B527BBC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Управління соціальної політики Чорноморської міської ради Одеського району Одеської області,</w:t>
            </w:r>
          </w:p>
          <w:p w14:paraId="1C03FE20" w14:textId="7F839E14" w:rsidR="00131A59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КП «Міське управління житлово-комунального господарства» Чорноморської міської ради Одеського району Одеської області</w:t>
            </w:r>
          </w:p>
        </w:tc>
      </w:tr>
      <w:tr w:rsidR="003D2DDA" w:rsidRPr="00EE002D" w14:paraId="3A618DFE" w14:textId="77777777" w:rsidTr="00DD7E42">
        <w:trPr>
          <w:trHeight w:val="229"/>
        </w:trPr>
        <w:tc>
          <w:tcPr>
            <w:tcW w:w="15636" w:type="dxa"/>
            <w:gridSpan w:val="8"/>
          </w:tcPr>
          <w:p w14:paraId="2BECE6DE" w14:textId="2E0F1F42" w:rsidR="00DD7E42" w:rsidRPr="009A19FF" w:rsidRDefault="003D2DDA" w:rsidP="009A19FF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hAnsi="Times New Roman" w:cs="Times New Roman"/>
                <w:b/>
                <w:lang w:val="uk-UA"/>
              </w:rPr>
              <w:t xml:space="preserve">Соціальна підтримка осіб, які </w:t>
            </w:r>
            <w:r w:rsidR="000D1B9C">
              <w:rPr>
                <w:rFonts w:ascii="Times New Roman" w:hAnsi="Times New Roman" w:cs="Times New Roman"/>
                <w:b/>
                <w:lang w:val="uk-UA"/>
              </w:rPr>
              <w:t>брали</w:t>
            </w:r>
            <w:r w:rsidRPr="00EE002D">
              <w:rPr>
                <w:rFonts w:ascii="Times New Roman" w:hAnsi="Times New Roman" w:cs="Times New Roman"/>
                <w:b/>
                <w:lang w:val="uk-UA"/>
              </w:rPr>
              <w:t xml:space="preserve"> участь у бойових діях в Афганістані та на території інших держав</w:t>
            </w:r>
          </w:p>
        </w:tc>
      </w:tr>
      <w:tr w:rsidR="008A7C82" w:rsidRPr="00EE002D" w14:paraId="41300071" w14:textId="77777777" w:rsidTr="00FB7D41">
        <w:trPr>
          <w:trHeight w:val="420"/>
        </w:trPr>
        <w:tc>
          <w:tcPr>
            <w:tcW w:w="0" w:type="auto"/>
            <w:tcBorders>
              <w:top w:val="single" w:sz="4" w:space="0" w:color="auto"/>
            </w:tcBorders>
          </w:tcPr>
          <w:p w14:paraId="4B911DB8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2.1.1</w:t>
            </w:r>
          </w:p>
          <w:p w14:paraId="2D491029" w14:textId="5D2CD514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687" w:type="dxa"/>
          </w:tcPr>
          <w:p w14:paraId="66FDC8BD" w14:textId="77777777" w:rsidR="003D2DDA" w:rsidRPr="00EE002D" w:rsidRDefault="003D2DDA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Надання одноразової матеріальної допомоги:</w:t>
            </w:r>
          </w:p>
          <w:p w14:paraId="310ADE51" w14:textId="07D939E4" w:rsidR="003D2DDA" w:rsidRPr="00EE002D" w:rsidRDefault="003D2DDA" w:rsidP="00A075BF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248" w:hanging="24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учасникам бойових дій в Афганістані та на території інших</w:t>
            </w:r>
            <w:r w:rsidR="008F26D4" w:rsidRPr="00EE002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002D">
              <w:rPr>
                <w:rFonts w:ascii="Times New Roman" w:hAnsi="Times New Roman" w:cs="Times New Roman"/>
                <w:lang w:val="uk-UA"/>
              </w:rPr>
              <w:lastRenderedPageBreak/>
              <w:t>держав;</w:t>
            </w:r>
          </w:p>
        </w:tc>
        <w:tc>
          <w:tcPr>
            <w:tcW w:w="3540" w:type="dxa"/>
          </w:tcPr>
          <w:p w14:paraId="08FF933C" w14:textId="602E7B5F" w:rsidR="00717BDB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lastRenderedPageBreak/>
              <w:t xml:space="preserve">Учасники бойових дій, які </w:t>
            </w:r>
            <w:r w:rsidR="00D709B8">
              <w:rPr>
                <w:rFonts w:ascii="Times New Roman" w:hAnsi="Times New Roman" w:cs="Times New Roman"/>
                <w:lang w:val="uk-UA"/>
              </w:rPr>
              <w:t>брали</w:t>
            </w:r>
            <w:r w:rsidRPr="00EE002D">
              <w:rPr>
                <w:rFonts w:ascii="Times New Roman" w:hAnsi="Times New Roman" w:cs="Times New Roman"/>
                <w:lang w:val="uk-UA"/>
              </w:rPr>
              <w:t xml:space="preserve"> участь у бойових діях в Афганістані та на території інших держав, на яких поширюється </w:t>
            </w:r>
            <w:r w:rsidRPr="00EE002D">
              <w:rPr>
                <w:rFonts w:ascii="Times New Roman" w:hAnsi="Times New Roman" w:cs="Times New Roman"/>
                <w:lang w:val="uk-UA"/>
              </w:rPr>
              <w:lastRenderedPageBreak/>
              <w:t>Закон України “Про статус ветеранів війни, гарантії їх соціального захисту”</w:t>
            </w:r>
          </w:p>
        </w:tc>
        <w:tc>
          <w:tcPr>
            <w:tcW w:w="2208" w:type="dxa"/>
            <w:gridSpan w:val="2"/>
          </w:tcPr>
          <w:p w14:paraId="4FC0150D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lastRenderedPageBreak/>
              <w:t>264 особи</w:t>
            </w:r>
          </w:p>
        </w:tc>
        <w:tc>
          <w:tcPr>
            <w:tcW w:w="2138" w:type="dxa"/>
            <w:vMerge w:val="restart"/>
          </w:tcPr>
          <w:p w14:paraId="16F46CAA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Одноразово </w:t>
            </w:r>
          </w:p>
          <w:p w14:paraId="39F98089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в розмірі </w:t>
            </w:r>
          </w:p>
          <w:p w14:paraId="33C4EC40" w14:textId="2403476D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500,00 грн</w:t>
            </w:r>
          </w:p>
        </w:tc>
        <w:tc>
          <w:tcPr>
            <w:tcW w:w="2630" w:type="dxa"/>
            <w:gridSpan w:val="2"/>
            <w:vMerge w:val="restart"/>
          </w:tcPr>
          <w:p w14:paraId="24A81CFB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Управління соціальної політики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  <w:p w14:paraId="606C98D5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7C82" w:rsidRPr="00EE002D" w14:paraId="233900F0" w14:textId="77777777" w:rsidTr="00FB7D41">
        <w:trPr>
          <w:trHeight w:val="420"/>
        </w:trPr>
        <w:tc>
          <w:tcPr>
            <w:tcW w:w="0" w:type="auto"/>
          </w:tcPr>
          <w:p w14:paraId="698DB974" w14:textId="1BF749FE" w:rsidR="003D2DDA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2.1.2</w:t>
            </w:r>
          </w:p>
        </w:tc>
        <w:tc>
          <w:tcPr>
            <w:tcW w:w="3687" w:type="dxa"/>
          </w:tcPr>
          <w:p w14:paraId="7D107F23" w14:textId="797838ED" w:rsidR="00717BDB" w:rsidRPr="00EE002D" w:rsidRDefault="003D2DDA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EE002D">
              <w:rPr>
                <w:rFonts w:ascii="Times New Roman" w:hAnsi="Times New Roman" w:cs="Times New Roman"/>
                <w:lang w:val="uk-UA"/>
              </w:rPr>
              <w:t>вдовам</w:t>
            </w:r>
            <w:proofErr w:type="spellEnd"/>
            <w:r w:rsidRPr="00EE002D">
              <w:rPr>
                <w:rFonts w:ascii="Times New Roman" w:hAnsi="Times New Roman" w:cs="Times New Roman"/>
                <w:lang w:val="uk-UA"/>
              </w:rPr>
              <w:t xml:space="preserve"> померлих учасників бойових дій в Афганістані та на території інших держав</w:t>
            </w:r>
          </w:p>
        </w:tc>
        <w:tc>
          <w:tcPr>
            <w:tcW w:w="3540" w:type="dxa"/>
          </w:tcPr>
          <w:p w14:paraId="7CEA6669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E002D">
              <w:rPr>
                <w:rFonts w:ascii="Times New Roman" w:hAnsi="Times New Roman" w:cs="Times New Roman"/>
                <w:lang w:val="uk-UA"/>
              </w:rPr>
              <w:t>Вдови</w:t>
            </w:r>
            <w:proofErr w:type="spellEnd"/>
            <w:r w:rsidRPr="00EE002D">
              <w:rPr>
                <w:rFonts w:ascii="Times New Roman" w:hAnsi="Times New Roman" w:cs="Times New Roman"/>
                <w:lang w:val="uk-UA"/>
              </w:rPr>
              <w:t xml:space="preserve"> померлих учасників бойових дій в Афганістані та на території інших держав</w:t>
            </w:r>
          </w:p>
        </w:tc>
        <w:tc>
          <w:tcPr>
            <w:tcW w:w="2208" w:type="dxa"/>
            <w:gridSpan w:val="2"/>
          </w:tcPr>
          <w:p w14:paraId="4767BE5C" w14:textId="126A06BE" w:rsidR="003D2DDA" w:rsidRPr="00EE002D" w:rsidRDefault="009D2DA1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 осіб</w:t>
            </w:r>
          </w:p>
        </w:tc>
        <w:tc>
          <w:tcPr>
            <w:tcW w:w="2138" w:type="dxa"/>
            <w:vMerge/>
          </w:tcPr>
          <w:p w14:paraId="71FE9EC5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30" w:type="dxa"/>
            <w:gridSpan w:val="2"/>
            <w:vMerge/>
          </w:tcPr>
          <w:p w14:paraId="501DD31E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7C82" w:rsidRPr="00EE002D" w14:paraId="56673391" w14:textId="77777777" w:rsidTr="00FB7D41">
        <w:trPr>
          <w:trHeight w:val="420"/>
        </w:trPr>
        <w:tc>
          <w:tcPr>
            <w:tcW w:w="0" w:type="auto"/>
            <w:tcBorders>
              <w:bottom w:val="nil"/>
            </w:tcBorders>
          </w:tcPr>
          <w:p w14:paraId="5CE5C543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2.2</w:t>
            </w:r>
          </w:p>
        </w:tc>
        <w:tc>
          <w:tcPr>
            <w:tcW w:w="3687" w:type="dxa"/>
          </w:tcPr>
          <w:p w14:paraId="75CD7F84" w14:textId="77777777" w:rsidR="003D2DDA" w:rsidRPr="00EE002D" w:rsidRDefault="003D2DDA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Надання одноразової матеріальної допомоги на оздоровлення та реабілітацію учасників бойових дій в Афганістані</w:t>
            </w:r>
          </w:p>
        </w:tc>
        <w:tc>
          <w:tcPr>
            <w:tcW w:w="3540" w:type="dxa"/>
          </w:tcPr>
          <w:p w14:paraId="67A1E589" w14:textId="628E158A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Учасники бойових дій в Афганістані, на яких поширюється Закон України “Про статус ветеранів війни, гарантії їх соціального захисту”</w:t>
            </w:r>
          </w:p>
        </w:tc>
        <w:tc>
          <w:tcPr>
            <w:tcW w:w="2208" w:type="dxa"/>
            <w:gridSpan w:val="2"/>
          </w:tcPr>
          <w:p w14:paraId="48EF98E7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списками громадських організацій ветеранів Афганістану</w:t>
            </w:r>
          </w:p>
        </w:tc>
        <w:tc>
          <w:tcPr>
            <w:tcW w:w="2138" w:type="dxa"/>
          </w:tcPr>
          <w:p w14:paraId="16AA942D" w14:textId="142CC453" w:rsidR="00717BDB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Одноразово, в розмірі затвердженому наказом Міністерства соціальної політики «Про встановлення граничної вартості путівки (ліжко-дня)» відповідний рік </w:t>
            </w:r>
          </w:p>
        </w:tc>
        <w:tc>
          <w:tcPr>
            <w:tcW w:w="2630" w:type="dxa"/>
            <w:gridSpan w:val="2"/>
          </w:tcPr>
          <w:p w14:paraId="290349AE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Управління соціальної політики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області;</w:t>
            </w:r>
          </w:p>
          <w:p w14:paraId="7E2E6F0D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Громадські організації ветеранів Афганістану</w:t>
            </w:r>
          </w:p>
        </w:tc>
      </w:tr>
      <w:tr w:rsidR="008A7C82" w:rsidRPr="00EE002D" w14:paraId="6D94EBE5" w14:textId="77777777" w:rsidTr="00FB7D41">
        <w:trPr>
          <w:trHeight w:val="420"/>
        </w:trPr>
        <w:tc>
          <w:tcPr>
            <w:tcW w:w="0" w:type="auto"/>
            <w:tcBorders>
              <w:top w:val="nil"/>
            </w:tcBorders>
          </w:tcPr>
          <w:p w14:paraId="2F9A23EE" w14:textId="603CB072" w:rsidR="003D2DDA" w:rsidRPr="00EE002D" w:rsidRDefault="003D2DDA" w:rsidP="00A075BF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2.3</w:t>
            </w:r>
            <w:r w:rsidR="00B010F2" w:rsidRPr="00EE002D">
              <w:rPr>
                <w:rFonts w:ascii="Times New Roman" w:eastAsia="Times New Roman" w:hAnsi="Times New Roman" w:cs="Times New Roman"/>
                <w:lang w:val="uk-UA" w:eastAsia="ru-RU"/>
              </w:rPr>
              <w:t>.1</w:t>
            </w:r>
          </w:p>
        </w:tc>
        <w:tc>
          <w:tcPr>
            <w:tcW w:w="3687" w:type="dxa"/>
          </w:tcPr>
          <w:p w14:paraId="47612C64" w14:textId="77777777" w:rsidR="003D2DDA" w:rsidRPr="00EE002D" w:rsidRDefault="003D2DDA" w:rsidP="00A075BF">
            <w:pPr>
              <w:tabs>
                <w:tab w:val="left" w:pos="11"/>
                <w:tab w:val="left" w:pos="15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Надання щомісячної адресної матеріальної допомоги:</w:t>
            </w:r>
          </w:p>
          <w:p w14:paraId="75F0C461" w14:textId="180FA1AC" w:rsidR="003D2DDA" w:rsidRPr="00EE002D" w:rsidRDefault="003D2DDA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- особам з інвалідністю внаслідок війни, які </w:t>
            </w:r>
            <w:r w:rsidR="00D709B8">
              <w:rPr>
                <w:rFonts w:ascii="Times New Roman" w:hAnsi="Times New Roman" w:cs="Times New Roman"/>
                <w:lang w:val="uk-UA"/>
              </w:rPr>
              <w:t>брали</w:t>
            </w:r>
            <w:r w:rsidRPr="00EE002D">
              <w:rPr>
                <w:rFonts w:ascii="Times New Roman" w:hAnsi="Times New Roman" w:cs="Times New Roman"/>
                <w:lang w:val="uk-UA"/>
              </w:rPr>
              <w:t xml:space="preserve"> участь у бойових діях в Афганістані та на території інших держав</w:t>
            </w:r>
          </w:p>
        </w:tc>
        <w:tc>
          <w:tcPr>
            <w:tcW w:w="3540" w:type="dxa"/>
          </w:tcPr>
          <w:p w14:paraId="30AAA517" w14:textId="2CD7F3EB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Особи з інвалідністю внаслідок війни</w:t>
            </w:r>
            <w:r w:rsidR="00A848E1">
              <w:rPr>
                <w:rFonts w:ascii="Times New Roman" w:hAnsi="Times New Roman" w:cs="Times New Roman"/>
                <w:lang w:val="uk-UA"/>
              </w:rPr>
              <w:t>,</w:t>
            </w:r>
            <w:r w:rsidRPr="00EE002D">
              <w:rPr>
                <w:rFonts w:ascii="Times New Roman" w:hAnsi="Times New Roman" w:cs="Times New Roman"/>
                <w:lang w:val="uk-UA"/>
              </w:rPr>
              <w:t xml:space="preserve"> на яких поширюється Закон України “Про статус ветеранів війни, гарантії їх соціального захисту”</w:t>
            </w:r>
          </w:p>
        </w:tc>
        <w:tc>
          <w:tcPr>
            <w:tcW w:w="2208" w:type="dxa"/>
            <w:gridSpan w:val="2"/>
          </w:tcPr>
          <w:p w14:paraId="1D8C33E8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57 осіб</w:t>
            </w:r>
          </w:p>
        </w:tc>
        <w:tc>
          <w:tcPr>
            <w:tcW w:w="2138" w:type="dxa"/>
            <w:vMerge w:val="restart"/>
          </w:tcPr>
          <w:p w14:paraId="26B008E0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Щомісяця, в розмірі </w:t>
            </w:r>
          </w:p>
          <w:p w14:paraId="4A5138B0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2500,00 грн.</w:t>
            </w:r>
          </w:p>
        </w:tc>
        <w:tc>
          <w:tcPr>
            <w:tcW w:w="2630" w:type="dxa"/>
            <w:gridSpan w:val="2"/>
            <w:vMerge w:val="restart"/>
          </w:tcPr>
          <w:p w14:paraId="28F8A46F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Управління соціальної політики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  <w:p w14:paraId="65C910C3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7C82" w:rsidRPr="00EE002D" w14:paraId="1A0D3F0A" w14:textId="77777777" w:rsidTr="00FB7D41">
        <w:trPr>
          <w:trHeight w:val="420"/>
        </w:trPr>
        <w:tc>
          <w:tcPr>
            <w:tcW w:w="0" w:type="auto"/>
          </w:tcPr>
          <w:p w14:paraId="052A8EFB" w14:textId="5F627C05" w:rsidR="003D2DDA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2.3.2</w:t>
            </w:r>
          </w:p>
        </w:tc>
        <w:tc>
          <w:tcPr>
            <w:tcW w:w="3687" w:type="dxa"/>
          </w:tcPr>
          <w:p w14:paraId="4CBBDE1E" w14:textId="77777777" w:rsidR="003D2DDA" w:rsidRPr="00EE002D" w:rsidRDefault="003D2DDA" w:rsidP="00A075BF">
            <w:pPr>
              <w:tabs>
                <w:tab w:val="left" w:pos="0"/>
                <w:tab w:val="left" w:pos="15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- сім’ям, загиблих  в Афганістані та на території інших держав</w:t>
            </w:r>
          </w:p>
        </w:tc>
        <w:tc>
          <w:tcPr>
            <w:tcW w:w="3540" w:type="dxa"/>
          </w:tcPr>
          <w:p w14:paraId="335C0DC9" w14:textId="1474711B" w:rsidR="00717BDB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Батьки, дружини воїнів, які загинули в Афганістані та території інших держав</w:t>
            </w:r>
          </w:p>
        </w:tc>
        <w:tc>
          <w:tcPr>
            <w:tcW w:w="2208" w:type="dxa"/>
            <w:gridSpan w:val="2"/>
          </w:tcPr>
          <w:p w14:paraId="6D89B59A" w14:textId="72B474ED" w:rsidR="003D2DDA" w:rsidRPr="00EE002D" w:rsidRDefault="009D2DA1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="003D2DDA" w:rsidRPr="00EE002D">
              <w:rPr>
                <w:rFonts w:ascii="Times New Roman" w:hAnsi="Times New Roman" w:cs="Times New Roman"/>
                <w:lang w:val="uk-UA"/>
              </w:rPr>
              <w:t xml:space="preserve"> осіб</w:t>
            </w:r>
          </w:p>
        </w:tc>
        <w:tc>
          <w:tcPr>
            <w:tcW w:w="2138" w:type="dxa"/>
            <w:vMerge/>
          </w:tcPr>
          <w:p w14:paraId="5708D020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30" w:type="dxa"/>
            <w:gridSpan w:val="2"/>
            <w:vMerge/>
          </w:tcPr>
          <w:p w14:paraId="08254D25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2DDA" w:rsidRPr="00EE002D" w14:paraId="47F43F00" w14:textId="77777777" w:rsidTr="003A30F9">
        <w:trPr>
          <w:trHeight w:val="420"/>
        </w:trPr>
        <w:tc>
          <w:tcPr>
            <w:tcW w:w="15636" w:type="dxa"/>
            <w:gridSpan w:val="8"/>
          </w:tcPr>
          <w:p w14:paraId="093817C3" w14:textId="358BD1DB" w:rsidR="00DD7E42" w:rsidRPr="009A19FF" w:rsidRDefault="003D2DDA" w:rsidP="009A19FF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  <w:lang w:val="uk-UA"/>
              </w:rPr>
            </w:pPr>
            <w:r w:rsidRPr="00EE002D">
              <w:rPr>
                <w:rFonts w:ascii="Times New Roman" w:hAnsi="Times New Roman" w:cs="Times New Roman"/>
                <w:b/>
                <w:lang w:val="uk-UA"/>
              </w:rPr>
              <w:t>Соціальна підтримка осіб, які брали участь в антитерористичн</w:t>
            </w:r>
            <w:r w:rsidR="00A848E1">
              <w:rPr>
                <w:rFonts w:ascii="Times New Roman" w:hAnsi="Times New Roman" w:cs="Times New Roman"/>
                <w:b/>
                <w:lang w:val="uk-UA"/>
              </w:rPr>
              <w:t>ій</w:t>
            </w:r>
            <w:r w:rsidRPr="00EE002D">
              <w:rPr>
                <w:rFonts w:ascii="Times New Roman" w:hAnsi="Times New Roman" w:cs="Times New Roman"/>
                <w:b/>
                <w:lang w:val="uk-UA"/>
              </w:rPr>
              <w:t xml:space="preserve"> операції на Сході України</w:t>
            </w:r>
            <w:r w:rsidR="00647655" w:rsidRPr="00EE002D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Pr="00EE002D">
              <w:rPr>
                <w:rFonts w:ascii="Times New Roman" w:hAnsi="Times New Roman" w:cs="Times New Roman"/>
                <w:b/>
                <w:lang w:val="uk-UA"/>
              </w:rPr>
              <w:t>у здійсненні операції Об’єднаних сил</w:t>
            </w:r>
            <w:r w:rsidR="00647655" w:rsidRPr="00EE002D">
              <w:rPr>
                <w:rFonts w:ascii="Times New Roman" w:hAnsi="Times New Roman" w:cs="Times New Roman"/>
                <w:b/>
                <w:lang w:val="uk-UA"/>
              </w:rPr>
              <w:t xml:space="preserve"> та </w:t>
            </w:r>
            <w:r w:rsidR="00647655" w:rsidRPr="00EE002D">
              <w:rPr>
                <w:rFonts w:ascii="Times New Roman" w:hAnsi="Times New Roman" w:cs="Times New Roman"/>
                <w:b/>
                <w:bCs/>
                <w:shd w:val="clear" w:color="auto" w:fill="FFFFFF"/>
                <w:lang w:val="uk-UA"/>
              </w:rPr>
              <w:t>захисту безпеки населення та інтересів держави у зв’язку з військовою агресією Російської Федерації проти України</w:t>
            </w:r>
          </w:p>
        </w:tc>
      </w:tr>
      <w:tr w:rsidR="00B010F2" w:rsidRPr="00EE002D" w14:paraId="3BA1438C" w14:textId="77777777" w:rsidTr="00FB7D41">
        <w:trPr>
          <w:trHeight w:val="5178"/>
        </w:trPr>
        <w:tc>
          <w:tcPr>
            <w:tcW w:w="0" w:type="auto"/>
            <w:tcBorders>
              <w:bottom w:val="single" w:sz="4" w:space="0" w:color="auto"/>
            </w:tcBorders>
          </w:tcPr>
          <w:p w14:paraId="4F49D45E" w14:textId="25C4BF75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lastRenderedPageBreak/>
              <w:t>3.1.1</w:t>
            </w:r>
          </w:p>
          <w:p w14:paraId="63F66B4D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F7F5BD6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4241486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362FE4C2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3694463A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2E7E4C80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2AA56A1B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21A2F16A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365571CE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04A49D79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5A6D2A9B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410B93E6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4A437FA2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5F1FEF3B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3FEF35A7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6E06160D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69762F97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6086F391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1A004877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55963880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1C86B521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752560FC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3494733A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4108D119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0021AE75" w14:textId="4AA24BFC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687" w:type="dxa"/>
            <w:vMerge w:val="restart"/>
          </w:tcPr>
          <w:p w14:paraId="4F20C5F9" w14:textId="6A80D4F6" w:rsidR="00B010F2" w:rsidRPr="00EE002D" w:rsidRDefault="00B010F2" w:rsidP="00A075B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Надання щомісячної  матеріальної допомоги:</w:t>
            </w:r>
          </w:p>
          <w:p w14:paraId="3E374792" w14:textId="46FE1AA6" w:rsidR="00B010F2" w:rsidRPr="00EE002D" w:rsidRDefault="00B010F2" w:rsidP="00A075B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EE002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особам з інвалідністю внаслідок поранення, контузії, каліцтва або захворювання, одержаних під час безпосередньої участі в  антитерористичній операції, забезпеченні її проведення, перебуваючи безпосередньо в районах   антитерористичної операції у період її проведення, під час безпосередньої участі у здійсненні заходів із забезпечення національної безпеки і оборони, відсічі і стримуванні збройної агресії Російської Федерації у Донецькій та Луганській областях, перебуваючи безпосередньо в районах та у період здійснення зазначених заходів, під час безпосередньої участі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України;</w:t>
            </w:r>
          </w:p>
          <w:p w14:paraId="272E6E9C" w14:textId="3B89607E" w:rsidR="00717BDB" w:rsidRPr="00EE002D" w:rsidRDefault="00B010F2" w:rsidP="00A075BF">
            <w:pPr>
              <w:pStyle w:val="aa"/>
              <w:numPr>
                <w:ilvl w:val="0"/>
                <w:numId w:val="3"/>
              </w:numPr>
              <w:suppressAutoHyphens w:val="0"/>
              <w:spacing w:after="0" w:line="240" w:lineRule="auto"/>
              <w:ind w:left="106" w:hanging="106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lastRenderedPageBreak/>
              <w:t xml:space="preserve">сім’ям загиблих (померлих) військовослужбовців з числа учасників </w:t>
            </w:r>
            <w:r w:rsidRPr="00EE002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антитерористичної операції, що брали участь у забезпеченні її пр</w:t>
            </w:r>
            <w:r w:rsidR="005A1C17" w:rsidRPr="00EE002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</w:t>
            </w:r>
            <w:r w:rsidRPr="00EE002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ведення, перебуваючи безпосередньо в районах  антитерористичної операції у період її проведення, під час безпосередньої участі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перебуваючи безпосередньо в районах та у період здійснення зазначених заходів, під час безпосередньої участі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України.</w:t>
            </w:r>
          </w:p>
        </w:tc>
        <w:tc>
          <w:tcPr>
            <w:tcW w:w="3540" w:type="dxa"/>
            <w:vMerge w:val="restart"/>
          </w:tcPr>
          <w:p w14:paraId="685B8361" w14:textId="1D511EF5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lastRenderedPageBreak/>
              <w:t>Особи з інвалідністю внаслідок війни</w:t>
            </w:r>
          </w:p>
          <w:p w14:paraId="19CC0CF6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41A0259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4D8E706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023B118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44D8603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D1B05F1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0BFE981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D6DFCD7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F898B10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7D6A105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2C1A282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119DEA8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3712BB3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AB4C627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702F8E7" w14:textId="513347E6" w:rsidR="0077653D" w:rsidRDefault="0077653D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75A2DB4" w14:textId="1998227E" w:rsidR="00A075BF" w:rsidRDefault="00A075BF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C6FF5EA" w14:textId="6E3A1069" w:rsidR="00A075BF" w:rsidRDefault="00A075BF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4947678" w14:textId="0E91A9D8" w:rsidR="00A075BF" w:rsidRDefault="00A075BF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52D8B8E" w14:textId="3F4F7006" w:rsidR="00A075BF" w:rsidRDefault="00A075BF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5895AD0" w14:textId="616DC616" w:rsidR="00A075BF" w:rsidRDefault="00A075BF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B5522BE" w14:textId="1C22AA51" w:rsidR="00A075BF" w:rsidRDefault="00A075BF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8ECB05A" w14:textId="2B365F1D" w:rsidR="00A075BF" w:rsidRDefault="00A075BF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FEB9D19" w14:textId="6CF69F72" w:rsidR="00A075BF" w:rsidRDefault="00A075BF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C4FD0AC" w14:textId="77777777" w:rsidR="00A075BF" w:rsidRPr="00EE002D" w:rsidRDefault="00A075BF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B5621AD" w14:textId="65E3961E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lastRenderedPageBreak/>
              <w:t>Сім’ї загиблих (померлих)</w:t>
            </w:r>
          </w:p>
        </w:tc>
        <w:tc>
          <w:tcPr>
            <w:tcW w:w="2208" w:type="dxa"/>
            <w:gridSpan w:val="2"/>
            <w:vMerge w:val="restart"/>
          </w:tcPr>
          <w:p w14:paraId="3CF5EA29" w14:textId="2059BA2C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lastRenderedPageBreak/>
              <w:t>За особистим зверненням</w:t>
            </w:r>
          </w:p>
          <w:p w14:paraId="4124FE90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346A1B8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7B6EDA8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FC80965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81D267C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15A1EC3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66CAA10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B033A63" w14:textId="77777777" w:rsidR="0077653D" w:rsidRPr="00EE002D" w:rsidRDefault="0077653D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1C4D285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6CD26AF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B9358F1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A5C5834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F44C0DF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B0ACB9F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4D14669" w14:textId="0041CC55" w:rsidR="0077653D" w:rsidRDefault="0077653D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74881C9" w14:textId="33A802F8" w:rsidR="00E1344A" w:rsidRDefault="00E1344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F86AB33" w14:textId="7C62ABD3" w:rsidR="00E1344A" w:rsidRDefault="00E1344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066B7DC" w14:textId="2FA856A7" w:rsidR="00E1344A" w:rsidRDefault="00E1344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8111583" w14:textId="7273426A" w:rsidR="00E1344A" w:rsidRDefault="00E1344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AC7D810" w14:textId="6FB8CBE1" w:rsidR="00E1344A" w:rsidRDefault="00E1344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F72706D" w14:textId="044FB87A" w:rsidR="00E1344A" w:rsidRDefault="00E1344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164E09D" w14:textId="160994AB" w:rsidR="00E1344A" w:rsidRDefault="00E1344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8992F5B" w14:textId="77BA5CC2" w:rsidR="00E1344A" w:rsidRDefault="00E1344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385647E" w14:textId="77777777" w:rsidR="00E1344A" w:rsidRPr="00EE002D" w:rsidRDefault="00E1344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256CB40" w14:textId="018BA1F8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lastRenderedPageBreak/>
              <w:t>За зверненням одного із членів сім’ї загиблого (померлого)</w:t>
            </w:r>
          </w:p>
        </w:tc>
        <w:tc>
          <w:tcPr>
            <w:tcW w:w="2138" w:type="dxa"/>
            <w:vMerge w:val="restart"/>
          </w:tcPr>
          <w:p w14:paraId="76072756" w14:textId="77777777" w:rsidR="0077653D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lastRenderedPageBreak/>
              <w:t>Щомісячно у сумі</w:t>
            </w:r>
          </w:p>
          <w:p w14:paraId="01C64E7D" w14:textId="26932535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3 000 грн</w:t>
            </w:r>
          </w:p>
          <w:p w14:paraId="2FBDC988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EE94220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59A7653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1BA50E7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3BE8669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F37317A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371EC29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47DCEBE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9710D71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11D674A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693C85E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1CD9E00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B48704A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1A6E8F4" w14:textId="6F6D081E" w:rsidR="00B010F2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4DD58A4" w14:textId="7A9E5B39" w:rsidR="00E1344A" w:rsidRDefault="00E1344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81E9D22" w14:textId="397EEBE8" w:rsidR="00E1344A" w:rsidRDefault="00E1344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52CF2DB" w14:textId="386D91A7" w:rsidR="00E1344A" w:rsidRDefault="00E1344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E798231" w14:textId="7684796C" w:rsidR="00E1344A" w:rsidRDefault="00E1344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3332C74" w14:textId="6D3D40AB" w:rsidR="00E1344A" w:rsidRDefault="00E1344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1E6DADA" w14:textId="7066CB6A" w:rsidR="00E1344A" w:rsidRDefault="00E1344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29682C4" w14:textId="53236A5A" w:rsidR="00E1344A" w:rsidRDefault="00E1344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0B3CDAC" w14:textId="5CE60431" w:rsidR="00E1344A" w:rsidRDefault="00E1344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F3BBB4A" w14:textId="77777777" w:rsidR="00E1344A" w:rsidRPr="00EE002D" w:rsidRDefault="00E1344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5084E6A" w14:textId="77777777" w:rsidR="0077653D" w:rsidRPr="00EE002D" w:rsidRDefault="0077653D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C84E919" w14:textId="7813A75B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lastRenderedPageBreak/>
              <w:t>Щомісячно у сумі 3 000 грн</w:t>
            </w:r>
          </w:p>
        </w:tc>
        <w:tc>
          <w:tcPr>
            <w:tcW w:w="2630" w:type="dxa"/>
            <w:gridSpan w:val="2"/>
            <w:vMerge w:val="restart"/>
          </w:tcPr>
          <w:p w14:paraId="53C35FC1" w14:textId="635A048B" w:rsidR="00B010F2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lastRenderedPageBreak/>
              <w:t>Управління соціальної політики Чорноморської міської ради Одеського району Одеської області</w:t>
            </w:r>
          </w:p>
          <w:p w14:paraId="0F6D2A22" w14:textId="69F60176" w:rsidR="00DA454C" w:rsidRDefault="00DA454C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DA30507" w14:textId="1204AC5F" w:rsidR="00DA454C" w:rsidRDefault="00DA454C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8556F48" w14:textId="609B14E4" w:rsidR="00DA454C" w:rsidRDefault="00DA454C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87D52B5" w14:textId="3ADAC877" w:rsidR="00DA454C" w:rsidRDefault="00DA454C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649477B" w14:textId="74483A1C" w:rsidR="00DA454C" w:rsidRDefault="00DA454C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1EA2AE7" w14:textId="5F7C9497" w:rsidR="00DA454C" w:rsidRDefault="00DA454C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95D594B" w14:textId="1D37766D" w:rsidR="00DA454C" w:rsidRDefault="00DA454C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3C707D0" w14:textId="3583BD0F" w:rsidR="00DA454C" w:rsidRDefault="00DA454C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9F8C417" w14:textId="77875F73" w:rsidR="00DA454C" w:rsidRDefault="00DA454C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F65A85B" w14:textId="19F85BFD" w:rsidR="00DA454C" w:rsidRDefault="00DA454C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7EDC3D6" w14:textId="277EDB29" w:rsidR="00DA454C" w:rsidRDefault="00DA454C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8AA7562" w14:textId="4E660100" w:rsidR="00DA454C" w:rsidRDefault="00DA454C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A413305" w14:textId="724F0E5F" w:rsidR="00DA454C" w:rsidRDefault="00DA454C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DE73E42" w14:textId="0B4C4B9D" w:rsidR="00DA454C" w:rsidRDefault="00DA454C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8FD6D27" w14:textId="7D511D99" w:rsidR="00DA454C" w:rsidRDefault="00DA454C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BE96BC5" w14:textId="34D841B4" w:rsidR="00DA454C" w:rsidRDefault="00DA454C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75D67C3" w14:textId="056287B9" w:rsidR="00DA454C" w:rsidRDefault="00DA454C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FFD7C8E" w14:textId="2AA01DD7" w:rsidR="00DA454C" w:rsidRDefault="00DA454C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BA59B2B" w14:textId="7B3EA732" w:rsidR="00DA454C" w:rsidRDefault="00DA454C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DA11C8E" w14:textId="18D142F0" w:rsidR="00DA454C" w:rsidRDefault="00DA454C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F01B260" w14:textId="6F24E7C3" w:rsidR="00DA454C" w:rsidRDefault="00DA454C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5DC0A57" w14:textId="15859808" w:rsidR="00DA454C" w:rsidRDefault="00DA454C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D76F222" w14:textId="77777777" w:rsidR="00DA454C" w:rsidRPr="00EE002D" w:rsidRDefault="00DA454C" w:rsidP="00DA45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lastRenderedPageBreak/>
              <w:t>Управління соціальної політики Чорноморської міської ради Одеського району Одеської області</w:t>
            </w:r>
          </w:p>
          <w:p w14:paraId="41261817" w14:textId="77777777" w:rsidR="00DA454C" w:rsidRPr="00EE002D" w:rsidRDefault="00DA454C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93D4283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E2D5570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C3365DA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AD756ED" w14:textId="77777777" w:rsidR="00B010F2" w:rsidRPr="00EE002D" w:rsidRDefault="00B010F2" w:rsidP="00A075B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242EF4AF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86DAE93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2CEFE70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A040201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6CDA8BE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ACF6CB2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289C32D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A117F5F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C503A2C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CD4A1F1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4559369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1EF1264" w14:textId="03CC5289" w:rsidR="00B010F2" w:rsidRPr="00EE002D" w:rsidRDefault="00B010F2" w:rsidP="00A075B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010F2" w:rsidRPr="00EE002D" w14:paraId="1411BB83" w14:textId="77777777" w:rsidTr="00FB7D41">
        <w:trPr>
          <w:trHeight w:val="5177"/>
        </w:trPr>
        <w:tc>
          <w:tcPr>
            <w:tcW w:w="0" w:type="auto"/>
            <w:tcBorders>
              <w:bottom w:val="single" w:sz="4" w:space="0" w:color="auto"/>
            </w:tcBorders>
          </w:tcPr>
          <w:p w14:paraId="7BAD54EE" w14:textId="5F0FC61B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lastRenderedPageBreak/>
              <w:t>3.1.2</w:t>
            </w:r>
          </w:p>
        </w:tc>
        <w:tc>
          <w:tcPr>
            <w:tcW w:w="3687" w:type="dxa"/>
            <w:vMerge/>
            <w:tcBorders>
              <w:bottom w:val="single" w:sz="4" w:space="0" w:color="auto"/>
            </w:tcBorders>
          </w:tcPr>
          <w:p w14:paraId="43A016D6" w14:textId="77777777" w:rsidR="00B010F2" w:rsidRPr="00EE002D" w:rsidRDefault="00B010F2" w:rsidP="00A075B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0" w:type="dxa"/>
            <w:vMerge/>
            <w:tcBorders>
              <w:bottom w:val="single" w:sz="4" w:space="0" w:color="auto"/>
            </w:tcBorders>
          </w:tcPr>
          <w:p w14:paraId="6F98EAA1" w14:textId="77777777" w:rsidR="00B010F2" w:rsidRPr="00EE002D" w:rsidRDefault="00B010F2" w:rsidP="00A075B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08" w:type="dxa"/>
            <w:gridSpan w:val="2"/>
            <w:vMerge/>
            <w:tcBorders>
              <w:bottom w:val="single" w:sz="4" w:space="0" w:color="auto"/>
            </w:tcBorders>
          </w:tcPr>
          <w:p w14:paraId="586E08FD" w14:textId="77777777" w:rsidR="00B010F2" w:rsidRPr="00EE002D" w:rsidRDefault="00B010F2" w:rsidP="00A075B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38" w:type="dxa"/>
            <w:vMerge/>
          </w:tcPr>
          <w:p w14:paraId="105BBE56" w14:textId="77777777" w:rsidR="00B010F2" w:rsidRPr="00EE002D" w:rsidRDefault="00B010F2" w:rsidP="00A075B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30" w:type="dxa"/>
            <w:gridSpan w:val="2"/>
            <w:vMerge/>
            <w:tcBorders>
              <w:bottom w:val="single" w:sz="4" w:space="0" w:color="auto"/>
            </w:tcBorders>
          </w:tcPr>
          <w:p w14:paraId="2AA1965A" w14:textId="77777777" w:rsidR="00B010F2" w:rsidRPr="00EE002D" w:rsidRDefault="00B010F2" w:rsidP="00A075B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7C82" w:rsidRPr="00EE002D" w14:paraId="322C1BAE" w14:textId="77777777" w:rsidTr="00FB7D41">
        <w:trPr>
          <w:trHeight w:val="420"/>
        </w:trPr>
        <w:tc>
          <w:tcPr>
            <w:tcW w:w="0" w:type="auto"/>
          </w:tcPr>
          <w:p w14:paraId="50F50959" w14:textId="2AC35C1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3.2</w:t>
            </w:r>
          </w:p>
        </w:tc>
        <w:tc>
          <w:tcPr>
            <w:tcW w:w="3687" w:type="dxa"/>
          </w:tcPr>
          <w:p w14:paraId="637485BA" w14:textId="55565032" w:rsidR="00717BDB" w:rsidRPr="00EE002D" w:rsidRDefault="003D2DDA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Надання щомісячної адресної матеріальної допомоги на дитину загиблого (померлого) військовослужбовця, який брав участь </w:t>
            </w:r>
            <w:r w:rsidR="004D452A">
              <w:rPr>
                <w:rFonts w:ascii="Times New Roman" w:hAnsi="Times New Roman" w:cs="Times New Roman"/>
                <w:lang w:val="uk-UA"/>
              </w:rPr>
              <w:t>у</w:t>
            </w:r>
            <w:r w:rsidRPr="00EE002D">
              <w:rPr>
                <w:rFonts w:ascii="Times New Roman" w:hAnsi="Times New Roman" w:cs="Times New Roman"/>
                <w:lang w:val="uk-UA"/>
              </w:rPr>
              <w:t xml:space="preserve"> проведенні антитерористичної операції</w:t>
            </w:r>
            <w:r w:rsidRPr="00EE002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, забезпеченні її проведення, перебуваючи безпосередньо в районах  антитерористичної операції у період її проведення, під час безпосередньої участі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перебуваючи безпосередньо в </w:t>
            </w:r>
            <w:r w:rsidRPr="00EE002D"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районах та у період здійснення зазначених заходів, під час безпосередньої участі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      </w:r>
          </w:p>
        </w:tc>
        <w:tc>
          <w:tcPr>
            <w:tcW w:w="3540" w:type="dxa"/>
          </w:tcPr>
          <w:p w14:paraId="083B2E14" w14:textId="68B295EB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lastRenderedPageBreak/>
              <w:t xml:space="preserve">Сім’ї загиблих (померлих) </w:t>
            </w:r>
          </w:p>
          <w:p w14:paraId="61637241" w14:textId="07082E11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208" w:type="dxa"/>
            <w:gridSpan w:val="2"/>
          </w:tcPr>
          <w:p w14:paraId="3F232245" w14:textId="0AE134F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особистим зверненням представника дитини</w:t>
            </w:r>
          </w:p>
        </w:tc>
        <w:tc>
          <w:tcPr>
            <w:tcW w:w="2138" w:type="dxa"/>
          </w:tcPr>
          <w:p w14:paraId="41E6982B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Щомісячно, в розмірі прожиткового мінімуму на одну дитину відповідного віку на звітну дату, згідно з Законом України «Про Державний бюджет України» на відповідний рік</w:t>
            </w:r>
          </w:p>
        </w:tc>
        <w:tc>
          <w:tcPr>
            <w:tcW w:w="2630" w:type="dxa"/>
            <w:gridSpan w:val="2"/>
          </w:tcPr>
          <w:p w14:paraId="46688110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Управління соціальної політики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</w:tc>
      </w:tr>
      <w:tr w:rsidR="008A7C82" w:rsidRPr="00EE002D" w14:paraId="264D0615" w14:textId="77777777" w:rsidTr="00FB7D41">
        <w:trPr>
          <w:trHeight w:val="1568"/>
        </w:trPr>
        <w:tc>
          <w:tcPr>
            <w:tcW w:w="0" w:type="auto"/>
          </w:tcPr>
          <w:p w14:paraId="612EA605" w14:textId="1F5267DD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3.3</w:t>
            </w:r>
          </w:p>
        </w:tc>
        <w:tc>
          <w:tcPr>
            <w:tcW w:w="3687" w:type="dxa"/>
          </w:tcPr>
          <w:p w14:paraId="55A3F66A" w14:textId="7515B41F" w:rsidR="00717BDB" w:rsidRPr="00EE002D" w:rsidRDefault="003D2DDA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Надання одноразової матеріальної допомоги учасникам бойових дій з числа учасників антитерористичної операції на Сході України  та учасникам операції Об’єднаних сил (1 жовтня)</w:t>
            </w:r>
          </w:p>
        </w:tc>
        <w:tc>
          <w:tcPr>
            <w:tcW w:w="3540" w:type="dxa"/>
          </w:tcPr>
          <w:p w14:paraId="0E31303B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Учасники бойових дій з числа учасників антитерористичної операції на Сході України  та учасники операції Об’єднаних сил</w:t>
            </w:r>
          </w:p>
        </w:tc>
        <w:tc>
          <w:tcPr>
            <w:tcW w:w="2208" w:type="dxa"/>
            <w:gridSpan w:val="2"/>
          </w:tcPr>
          <w:p w14:paraId="1013F43E" w14:textId="0E3925EA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Близько 500 осіб</w:t>
            </w:r>
          </w:p>
        </w:tc>
        <w:tc>
          <w:tcPr>
            <w:tcW w:w="2138" w:type="dxa"/>
          </w:tcPr>
          <w:p w14:paraId="688DB9D3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Одноразово на рік в розмірі </w:t>
            </w:r>
          </w:p>
          <w:p w14:paraId="201EC28C" w14:textId="07340302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500,00 грн</w:t>
            </w:r>
          </w:p>
        </w:tc>
        <w:tc>
          <w:tcPr>
            <w:tcW w:w="2630" w:type="dxa"/>
            <w:gridSpan w:val="2"/>
          </w:tcPr>
          <w:p w14:paraId="571A481B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Управління соціальної політики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</w:tc>
      </w:tr>
      <w:tr w:rsidR="003D2DDA" w:rsidRPr="00EE002D" w14:paraId="3CCF371E" w14:textId="77777777" w:rsidTr="00FB7D41">
        <w:trPr>
          <w:trHeight w:val="420"/>
        </w:trPr>
        <w:tc>
          <w:tcPr>
            <w:tcW w:w="0" w:type="auto"/>
          </w:tcPr>
          <w:p w14:paraId="36E146D1" w14:textId="20071BD4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3.4</w:t>
            </w:r>
          </w:p>
        </w:tc>
        <w:tc>
          <w:tcPr>
            <w:tcW w:w="3687" w:type="dxa"/>
          </w:tcPr>
          <w:p w14:paraId="7B66841B" w14:textId="5CABEEA3" w:rsidR="00717BDB" w:rsidRPr="00EE002D" w:rsidRDefault="003D2DDA" w:rsidP="00A07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Забезпечення ведення обліку учасників бойових дій та членів їх сімей, сімей загиблих учасників бойових дій, які потребують поліпшення житлових умов</w:t>
            </w:r>
          </w:p>
        </w:tc>
        <w:tc>
          <w:tcPr>
            <w:tcW w:w="3540" w:type="dxa"/>
          </w:tcPr>
          <w:p w14:paraId="26E70B41" w14:textId="2D0544DB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Учасники бойових дій та членів їх сімей</w:t>
            </w:r>
            <w:r w:rsidR="00A075BF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</w:p>
          <w:p w14:paraId="08A77171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Сім’ї загиблих учасників бойових дій</w:t>
            </w:r>
          </w:p>
        </w:tc>
        <w:tc>
          <w:tcPr>
            <w:tcW w:w="2208" w:type="dxa"/>
            <w:gridSpan w:val="2"/>
          </w:tcPr>
          <w:p w14:paraId="1AB7B1B4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69 осіб</w:t>
            </w:r>
          </w:p>
        </w:tc>
        <w:tc>
          <w:tcPr>
            <w:tcW w:w="2138" w:type="dxa"/>
          </w:tcPr>
          <w:p w14:paraId="1428FBF8" w14:textId="434F3C7E" w:rsidR="003D2DDA" w:rsidRPr="00EE002D" w:rsidRDefault="00B6590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Постійно </w:t>
            </w:r>
          </w:p>
        </w:tc>
        <w:tc>
          <w:tcPr>
            <w:tcW w:w="2630" w:type="dxa"/>
            <w:gridSpan w:val="2"/>
          </w:tcPr>
          <w:p w14:paraId="035707B4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Управління капітального будівництва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</w:tc>
      </w:tr>
      <w:tr w:rsidR="003D2DDA" w:rsidRPr="00EE002D" w14:paraId="26737FF9" w14:textId="77777777" w:rsidTr="00FB7D41">
        <w:trPr>
          <w:trHeight w:val="420"/>
        </w:trPr>
        <w:tc>
          <w:tcPr>
            <w:tcW w:w="0" w:type="auto"/>
          </w:tcPr>
          <w:p w14:paraId="7482529C" w14:textId="03AF69BC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3.5</w:t>
            </w:r>
          </w:p>
        </w:tc>
        <w:tc>
          <w:tcPr>
            <w:tcW w:w="3687" w:type="dxa"/>
          </w:tcPr>
          <w:p w14:paraId="46A82D46" w14:textId="614A837B" w:rsidR="00717BDB" w:rsidRPr="00EE002D" w:rsidRDefault="003D2DDA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Надання одноразової грошової допомоги на оплату посередницьких послуг при придбанні житла сім’ям загиблих військовослужбовців, які брали участь </w:t>
            </w:r>
            <w:r w:rsidR="00DA454C">
              <w:rPr>
                <w:rFonts w:ascii="Times New Roman" w:hAnsi="Times New Roman" w:cs="Times New Roman"/>
                <w:lang w:val="uk-UA"/>
              </w:rPr>
              <w:t>у</w:t>
            </w:r>
            <w:r w:rsidRPr="00EE002D">
              <w:rPr>
                <w:rFonts w:ascii="Times New Roman" w:hAnsi="Times New Roman" w:cs="Times New Roman"/>
                <w:lang w:val="uk-UA"/>
              </w:rPr>
              <w:t xml:space="preserve"> проведенні антитерористичної операції на Сході України  та у здійсненні заходів із забезпечення національної безпеки і оборони, відсічі і стримування збройної агресії Російської Федерацій у Донецькій та Луганській областях,</w:t>
            </w:r>
            <w:r w:rsidRPr="00EE002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перебуваючи безпосередньо в районах дії та у період здійснення зазначених заходів, під час безпосередньої участі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      </w:r>
            <w:r w:rsidR="00DA454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,</w:t>
            </w:r>
            <w:r w:rsidRPr="00EE002D">
              <w:rPr>
                <w:rFonts w:ascii="Times New Roman" w:hAnsi="Times New Roman" w:cs="Times New Roman"/>
                <w:lang w:val="uk-UA"/>
              </w:rPr>
              <w:t xml:space="preserve"> а також особам з інвалідністю </w:t>
            </w:r>
            <w:r w:rsidRPr="00EE002D">
              <w:rPr>
                <w:rFonts w:ascii="Times New Roman" w:hAnsi="Times New Roman" w:cs="Times New Roman"/>
                <w:lang w:val="uk-UA"/>
              </w:rPr>
              <w:lastRenderedPageBreak/>
              <w:t>внаслідок війни І-ІІ групи з числа військовослужбовців, які брали участь у зазначеній операції та потребують поліпшення житлових умов</w:t>
            </w:r>
          </w:p>
        </w:tc>
        <w:tc>
          <w:tcPr>
            <w:tcW w:w="3540" w:type="dxa"/>
          </w:tcPr>
          <w:p w14:paraId="3CDDA0FC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lastRenderedPageBreak/>
              <w:t>Особи з інвалідністю внаслідок війни та сім’ям загиблих  з числа учасників  антитерористичної операції на Сході України  та у здійсненні заходів із забезпечення національної безпеки і оборони, відсічі і стримування збройної агресії Російської Федерацій у Донецькій та Луганській областях</w:t>
            </w:r>
          </w:p>
        </w:tc>
        <w:tc>
          <w:tcPr>
            <w:tcW w:w="2208" w:type="dxa"/>
            <w:gridSpan w:val="2"/>
          </w:tcPr>
          <w:p w14:paraId="1D75B320" w14:textId="11FEB338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особистим зверненням</w:t>
            </w:r>
          </w:p>
        </w:tc>
        <w:tc>
          <w:tcPr>
            <w:tcW w:w="2138" w:type="dxa"/>
          </w:tcPr>
          <w:p w14:paraId="4765825B" w14:textId="3E2F4E64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Одноразово за зверненням  в розмірі </w:t>
            </w:r>
          </w:p>
          <w:p w14:paraId="1C46AB96" w14:textId="02A2E30C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10000,00 грн</w:t>
            </w:r>
          </w:p>
        </w:tc>
        <w:tc>
          <w:tcPr>
            <w:tcW w:w="2630" w:type="dxa"/>
            <w:gridSpan w:val="2"/>
          </w:tcPr>
          <w:p w14:paraId="5E315AC1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Управління соціальної політики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</w:tc>
      </w:tr>
      <w:tr w:rsidR="003D2DDA" w:rsidRPr="00EE002D" w14:paraId="19A3D063" w14:textId="77777777" w:rsidTr="00FB7D41">
        <w:trPr>
          <w:trHeight w:val="420"/>
        </w:trPr>
        <w:tc>
          <w:tcPr>
            <w:tcW w:w="0" w:type="auto"/>
          </w:tcPr>
          <w:p w14:paraId="38012F7A" w14:textId="53B3EC06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3.6</w:t>
            </w:r>
          </w:p>
        </w:tc>
        <w:tc>
          <w:tcPr>
            <w:tcW w:w="3687" w:type="dxa"/>
          </w:tcPr>
          <w:p w14:paraId="208721C1" w14:textId="4838A152" w:rsidR="00717BDB" w:rsidRPr="00EE002D" w:rsidRDefault="003D2DDA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Надання матеріальної допомоги учасникам бойових дій з числа учасників  </w:t>
            </w:r>
            <w:r w:rsidRPr="00EE002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антитерористичної операції, забезпечення  її проведення, перебуваючи безпосередньо в районах антитерористичної операції у період її проведення, під час безпосередньої участі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      </w:r>
            <w:r w:rsidRPr="00EE002D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, </w:t>
            </w:r>
            <w:r w:rsidRPr="00EE002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перебуваючи безпосередньо в районах  та у період здійснення зазначених заходів, під час безпосередньої участі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</w:t>
            </w:r>
            <w:r w:rsidRPr="00EE002D">
              <w:rPr>
                <w:rFonts w:ascii="Times New Roman" w:hAnsi="Times New Roman" w:cs="Times New Roman"/>
                <w:lang w:val="uk-UA"/>
              </w:rPr>
              <w:t>на оплату послуг із розробки пр</w:t>
            </w:r>
            <w:r w:rsidR="00717BDB" w:rsidRPr="00EE002D">
              <w:rPr>
                <w:rFonts w:ascii="Times New Roman" w:hAnsi="Times New Roman" w:cs="Times New Roman"/>
                <w:lang w:val="uk-UA"/>
              </w:rPr>
              <w:t>оє</w:t>
            </w:r>
            <w:r w:rsidRPr="00EE002D">
              <w:rPr>
                <w:rFonts w:ascii="Times New Roman" w:hAnsi="Times New Roman" w:cs="Times New Roman"/>
                <w:lang w:val="uk-UA"/>
              </w:rPr>
              <w:t>ктів землеустрою щодо відведення земельних ділянок</w:t>
            </w:r>
          </w:p>
        </w:tc>
        <w:tc>
          <w:tcPr>
            <w:tcW w:w="3540" w:type="dxa"/>
          </w:tcPr>
          <w:p w14:paraId="7B26B90F" w14:textId="5202F816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Учасники бойових дій </w:t>
            </w:r>
          </w:p>
        </w:tc>
        <w:tc>
          <w:tcPr>
            <w:tcW w:w="2208" w:type="dxa"/>
            <w:gridSpan w:val="2"/>
          </w:tcPr>
          <w:p w14:paraId="00EF290A" w14:textId="0E2D2A89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особистим зверненням</w:t>
            </w:r>
          </w:p>
        </w:tc>
        <w:tc>
          <w:tcPr>
            <w:tcW w:w="2138" w:type="dxa"/>
          </w:tcPr>
          <w:p w14:paraId="78CF972F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Одноразово</w:t>
            </w:r>
          </w:p>
          <w:p w14:paraId="4EE7DBA3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 за зверненням</w:t>
            </w:r>
          </w:p>
          <w:p w14:paraId="7F1FCD43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30" w:type="dxa"/>
            <w:gridSpan w:val="2"/>
          </w:tcPr>
          <w:p w14:paraId="02127875" w14:textId="05D7E905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Виконавчий комітет Чорноморської міської ради Одеського району Одеської області</w:t>
            </w:r>
          </w:p>
        </w:tc>
      </w:tr>
      <w:tr w:rsidR="008A7C82" w:rsidRPr="00EE002D" w14:paraId="56EFA04B" w14:textId="77777777" w:rsidTr="00FB7D41">
        <w:trPr>
          <w:trHeight w:val="420"/>
        </w:trPr>
        <w:tc>
          <w:tcPr>
            <w:tcW w:w="0" w:type="auto"/>
          </w:tcPr>
          <w:p w14:paraId="3C7E1C11" w14:textId="178CAEC4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3.7</w:t>
            </w:r>
          </w:p>
        </w:tc>
        <w:tc>
          <w:tcPr>
            <w:tcW w:w="3687" w:type="dxa"/>
          </w:tcPr>
          <w:p w14:paraId="4D078833" w14:textId="48A36BF3" w:rsidR="00717BDB" w:rsidRPr="00EE002D" w:rsidRDefault="003D2DDA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Залучення осіб, які брали участь у бойових діях та знаходяться на обліку в Чорноморському відділі Одеської філії Одеського обласного центру зайнятості, до громадських та інших робіт тимчасового характеру, які мають суспільно корисну спрямованість</w:t>
            </w:r>
            <w:r w:rsidR="00DA454C">
              <w:rPr>
                <w:rFonts w:ascii="Times New Roman" w:hAnsi="Times New Roman" w:cs="Times New Roman"/>
                <w:lang w:val="uk-UA"/>
              </w:rPr>
              <w:t>,</w:t>
            </w:r>
            <w:r w:rsidRPr="00EE002D">
              <w:rPr>
                <w:rFonts w:ascii="Times New Roman" w:hAnsi="Times New Roman" w:cs="Times New Roman"/>
                <w:lang w:val="uk-UA"/>
              </w:rPr>
              <w:t xml:space="preserve"> з метою тимчасового працевлаштування</w:t>
            </w:r>
          </w:p>
        </w:tc>
        <w:tc>
          <w:tcPr>
            <w:tcW w:w="3540" w:type="dxa"/>
          </w:tcPr>
          <w:p w14:paraId="3500E611" w14:textId="6D424C9E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Учасники бойових дій</w:t>
            </w:r>
          </w:p>
        </w:tc>
        <w:tc>
          <w:tcPr>
            <w:tcW w:w="2208" w:type="dxa"/>
            <w:gridSpan w:val="2"/>
          </w:tcPr>
          <w:p w14:paraId="1AA52B1E" w14:textId="54F0117D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Відповідно до обліку</w:t>
            </w:r>
          </w:p>
        </w:tc>
        <w:tc>
          <w:tcPr>
            <w:tcW w:w="2138" w:type="dxa"/>
          </w:tcPr>
          <w:p w14:paraId="4D73EAB3" w14:textId="43FF68AB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2630" w:type="dxa"/>
            <w:gridSpan w:val="2"/>
          </w:tcPr>
          <w:p w14:paraId="72FFB5D5" w14:textId="3A7DA003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Чорноморський відділ Одеської філії Одеського обласного центру зайнятості</w:t>
            </w:r>
          </w:p>
        </w:tc>
      </w:tr>
      <w:tr w:rsidR="00EF3426" w:rsidRPr="00EE002D" w14:paraId="5AC0DE13" w14:textId="77777777" w:rsidTr="008C6D25">
        <w:trPr>
          <w:trHeight w:val="420"/>
        </w:trPr>
        <w:tc>
          <w:tcPr>
            <w:tcW w:w="15636" w:type="dxa"/>
            <w:gridSpan w:val="8"/>
          </w:tcPr>
          <w:p w14:paraId="2FBC02B6" w14:textId="25B507B0" w:rsidR="00DD7E42" w:rsidRPr="009A19FF" w:rsidRDefault="00EF3426" w:rsidP="009A19FF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002D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Соціальна </w:t>
            </w:r>
            <w:r w:rsidR="005A1C17" w:rsidRPr="00EE002D">
              <w:rPr>
                <w:rFonts w:ascii="Times New Roman" w:hAnsi="Times New Roman" w:cs="Times New Roman"/>
                <w:b/>
                <w:lang w:val="uk-UA"/>
              </w:rPr>
              <w:t xml:space="preserve">підтримка </w:t>
            </w:r>
            <w:r w:rsidRPr="00EE002D">
              <w:rPr>
                <w:rFonts w:ascii="Times New Roman" w:hAnsi="Times New Roman" w:cs="Times New Roman"/>
                <w:b/>
                <w:lang w:val="uk-UA"/>
              </w:rPr>
              <w:t>військовослужбовц</w:t>
            </w:r>
            <w:r w:rsidR="005A1C17" w:rsidRPr="00EE002D">
              <w:rPr>
                <w:rFonts w:ascii="Times New Roman" w:hAnsi="Times New Roman" w:cs="Times New Roman"/>
                <w:b/>
                <w:lang w:val="uk-UA"/>
              </w:rPr>
              <w:t>ів</w:t>
            </w:r>
            <w:r w:rsidRPr="00EE002D">
              <w:rPr>
                <w:rFonts w:ascii="Times New Roman" w:hAnsi="Times New Roman" w:cs="Times New Roman"/>
                <w:b/>
                <w:lang w:val="uk-UA"/>
              </w:rPr>
              <w:t>, які були призвані на  військову службу за мобілізацією під час воєнного стану, введеного Указом Президента України від 24.02.2022 № 64/2022 «Про введення воєнного стану в Україні» (зі змінами)</w:t>
            </w:r>
            <w:r w:rsidR="00F16043" w:rsidRPr="00EE002D">
              <w:rPr>
                <w:rFonts w:ascii="Times New Roman" w:hAnsi="Times New Roman" w:cs="Times New Roman"/>
                <w:b/>
                <w:lang w:val="uk-UA"/>
              </w:rPr>
              <w:t>, та їх сімей</w:t>
            </w:r>
          </w:p>
        </w:tc>
      </w:tr>
      <w:tr w:rsidR="00906B5E" w:rsidRPr="00EE002D" w14:paraId="14DE493C" w14:textId="77777777" w:rsidTr="00FB7D41">
        <w:trPr>
          <w:trHeight w:val="420"/>
        </w:trPr>
        <w:tc>
          <w:tcPr>
            <w:tcW w:w="1433" w:type="dxa"/>
          </w:tcPr>
          <w:p w14:paraId="4C70D4FB" w14:textId="07638FC3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E002D">
              <w:rPr>
                <w:rFonts w:ascii="Times New Roman" w:hAnsi="Times New Roman" w:cs="Times New Roman"/>
                <w:bCs/>
                <w:lang w:val="uk-UA"/>
              </w:rPr>
              <w:t>4.1</w:t>
            </w:r>
          </w:p>
        </w:tc>
        <w:tc>
          <w:tcPr>
            <w:tcW w:w="3687" w:type="dxa"/>
          </w:tcPr>
          <w:p w14:paraId="1FA7769B" w14:textId="1E67C375" w:rsidR="00B010F2" w:rsidRPr="00EE002D" w:rsidRDefault="00B010F2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Здійснення ритуальних послуг при похованні окремих категорій громадян на території Чорноморської міської територіальної громади</w:t>
            </w:r>
          </w:p>
        </w:tc>
        <w:tc>
          <w:tcPr>
            <w:tcW w:w="3606" w:type="dxa"/>
            <w:gridSpan w:val="2"/>
          </w:tcPr>
          <w:p w14:paraId="767DCE7B" w14:textId="66969118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Військовослужбовці, які померли (загинули) під час захисту ними незалежності </w:t>
            </w:r>
            <w:r w:rsidR="00DA454C">
              <w:rPr>
                <w:rFonts w:ascii="Times New Roman" w:hAnsi="Times New Roman" w:cs="Times New Roman"/>
                <w:lang w:val="uk-UA"/>
              </w:rPr>
              <w:t xml:space="preserve">та </w:t>
            </w:r>
            <w:r w:rsidRPr="00EE002D">
              <w:rPr>
                <w:rFonts w:ascii="Times New Roman" w:hAnsi="Times New Roman" w:cs="Times New Roman"/>
                <w:lang w:val="uk-UA"/>
              </w:rPr>
              <w:t>територіальної цілісності України</w:t>
            </w:r>
          </w:p>
        </w:tc>
        <w:tc>
          <w:tcPr>
            <w:tcW w:w="2142" w:type="dxa"/>
          </w:tcPr>
          <w:p w14:paraId="53672B09" w14:textId="3D373011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зверненням</w:t>
            </w:r>
          </w:p>
        </w:tc>
        <w:tc>
          <w:tcPr>
            <w:tcW w:w="2476" w:type="dxa"/>
            <w:gridSpan w:val="2"/>
          </w:tcPr>
          <w:p w14:paraId="37EAD6E8" w14:textId="093BD5DE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Одноразово</w:t>
            </w:r>
          </w:p>
        </w:tc>
        <w:tc>
          <w:tcPr>
            <w:tcW w:w="2292" w:type="dxa"/>
          </w:tcPr>
          <w:p w14:paraId="273FB63C" w14:textId="6639EEDE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Управління соціальної політики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області;</w:t>
            </w:r>
          </w:p>
          <w:p w14:paraId="523EE946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Ритуальні служби</w:t>
            </w:r>
          </w:p>
          <w:p w14:paraId="447D4574" w14:textId="51560BF4" w:rsidR="00717BDB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м. Чорноморська</w:t>
            </w:r>
          </w:p>
        </w:tc>
      </w:tr>
      <w:tr w:rsidR="00B010F2" w:rsidRPr="00EE002D" w14:paraId="4A119327" w14:textId="77777777" w:rsidTr="00FB7D41">
        <w:trPr>
          <w:trHeight w:val="420"/>
        </w:trPr>
        <w:tc>
          <w:tcPr>
            <w:tcW w:w="1433" w:type="dxa"/>
          </w:tcPr>
          <w:p w14:paraId="2F4B42D3" w14:textId="3988A0B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4.2</w:t>
            </w:r>
          </w:p>
        </w:tc>
        <w:tc>
          <w:tcPr>
            <w:tcW w:w="3687" w:type="dxa"/>
          </w:tcPr>
          <w:p w14:paraId="754F65AD" w14:textId="15732B97" w:rsidR="00B010F2" w:rsidRPr="00EE002D" w:rsidRDefault="00B010F2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Надання матеріальної допомоги на проведення поминальних обідів при здійсненні поховання загиблих (померлих) військовослужбовців</w:t>
            </w:r>
          </w:p>
        </w:tc>
        <w:tc>
          <w:tcPr>
            <w:tcW w:w="3606" w:type="dxa"/>
            <w:gridSpan w:val="2"/>
          </w:tcPr>
          <w:p w14:paraId="01FC9390" w14:textId="7BD4D3B5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Члени сім’ї загиблих (померлих) військовослужбовців</w:t>
            </w:r>
          </w:p>
        </w:tc>
        <w:tc>
          <w:tcPr>
            <w:tcW w:w="2142" w:type="dxa"/>
          </w:tcPr>
          <w:p w14:paraId="51B5BC93" w14:textId="2ECABCB1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зверненням</w:t>
            </w:r>
          </w:p>
        </w:tc>
        <w:tc>
          <w:tcPr>
            <w:tcW w:w="2476" w:type="dxa"/>
            <w:gridSpan w:val="2"/>
          </w:tcPr>
          <w:p w14:paraId="32B5A88B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зверненням</w:t>
            </w:r>
          </w:p>
          <w:p w14:paraId="44103543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92" w:type="dxa"/>
          </w:tcPr>
          <w:p w14:paraId="3CD81E5C" w14:textId="6D156309" w:rsidR="00717BDB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Управління соціальної політики Чорноморської міської ради Одеського району Одеської області</w:t>
            </w:r>
          </w:p>
        </w:tc>
      </w:tr>
      <w:tr w:rsidR="00B010F2" w:rsidRPr="00EE002D" w14:paraId="1B92AFA5" w14:textId="77777777" w:rsidTr="00FB7D41">
        <w:trPr>
          <w:trHeight w:val="420"/>
        </w:trPr>
        <w:tc>
          <w:tcPr>
            <w:tcW w:w="1433" w:type="dxa"/>
          </w:tcPr>
          <w:p w14:paraId="00662A5F" w14:textId="62A0AED9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4.3</w:t>
            </w:r>
          </w:p>
        </w:tc>
        <w:tc>
          <w:tcPr>
            <w:tcW w:w="3687" w:type="dxa"/>
          </w:tcPr>
          <w:p w14:paraId="6A7420AD" w14:textId="62726FB8" w:rsidR="00B010F2" w:rsidRPr="00EE002D" w:rsidRDefault="00B010F2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Встановлення   на місцях поховання загиблих (померлих) військовослужбовців флагштоків з Державним Прапором України</w:t>
            </w:r>
          </w:p>
        </w:tc>
        <w:tc>
          <w:tcPr>
            <w:tcW w:w="3606" w:type="dxa"/>
            <w:gridSpan w:val="2"/>
          </w:tcPr>
          <w:p w14:paraId="04168676" w14:textId="7273CF5C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Військовослужбовці, які загинули  (померли) </w:t>
            </w:r>
            <w:r w:rsidRPr="00EE002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 боротьбі  за незалежність, суверенітет і територіальну цілісність</w:t>
            </w:r>
            <w:r w:rsidRPr="00EE002D">
              <w:rPr>
                <w:rFonts w:ascii="Times New Roman" w:hAnsi="Times New Roman" w:cs="Times New Roman"/>
                <w:lang w:val="uk-UA"/>
              </w:rPr>
              <w:t xml:space="preserve"> України</w:t>
            </w:r>
          </w:p>
        </w:tc>
        <w:tc>
          <w:tcPr>
            <w:tcW w:w="2142" w:type="dxa"/>
          </w:tcPr>
          <w:p w14:paraId="6F311729" w14:textId="5FE6F2F5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2476" w:type="dxa"/>
            <w:gridSpan w:val="2"/>
          </w:tcPr>
          <w:p w14:paraId="495265DF" w14:textId="3A0388A1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Одноразово</w:t>
            </w:r>
          </w:p>
        </w:tc>
        <w:tc>
          <w:tcPr>
            <w:tcW w:w="2292" w:type="dxa"/>
          </w:tcPr>
          <w:p w14:paraId="349D6A58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Управління соціальної політики Чорноморської міської ради Одеського району Одеської області;</w:t>
            </w:r>
          </w:p>
          <w:p w14:paraId="791AFE17" w14:textId="6885307A" w:rsidR="00717BDB" w:rsidRPr="00EE002D" w:rsidRDefault="00EF33AE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Р</w:t>
            </w:r>
            <w:r w:rsidR="00B010F2" w:rsidRPr="00EE002D">
              <w:rPr>
                <w:rFonts w:ascii="Times New Roman" w:hAnsi="Times New Roman" w:cs="Times New Roman"/>
                <w:lang w:val="uk-UA"/>
              </w:rPr>
              <w:t xml:space="preserve">итуальні служби </w:t>
            </w:r>
            <w:r w:rsidRPr="00EE002D">
              <w:rPr>
                <w:rFonts w:ascii="Times New Roman" w:hAnsi="Times New Roman" w:cs="Times New Roman"/>
                <w:lang w:val="uk-UA"/>
              </w:rPr>
              <w:t xml:space="preserve">                   </w:t>
            </w:r>
            <w:r w:rsidR="00B010F2" w:rsidRPr="00EE002D">
              <w:rPr>
                <w:rFonts w:ascii="Times New Roman" w:hAnsi="Times New Roman" w:cs="Times New Roman"/>
                <w:lang w:val="uk-UA"/>
              </w:rPr>
              <w:t>м. Чорноморська</w:t>
            </w:r>
          </w:p>
        </w:tc>
      </w:tr>
      <w:tr w:rsidR="00FB7D41" w:rsidRPr="00EE002D" w14:paraId="58A1C49C" w14:textId="77777777" w:rsidTr="00FB7D41">
        <w:trPr>
          <w:trHeight w:val="420"/>
        </w:trPr>
        <w:tc>
          <w:tcPr>
            <w:tcW w:w="1433" w:type="dxa"/>
          </w:tcPr>
          <w:p w14:paraId="30503454" w14:textId="2D98576A" w:rsidR="00FB7D41" w:rsidRPr="00EE002D" w:rsidRDefault="00FB7D41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4.4</w:t>
            </w:r>
          </w:p>
        </w:tc>
        <w:tc>
          <w:tcPr>
            <w:tcW w:w="3687" w:type="dxa"/>
          </w:tcPr>
          <w:p w14:paraId="0FF449B8" w14:textId="58A19ADA" w:rsidR="00717BDB" w:rsidRPr="00EE002D" w:rsidRDefault="00FB7D41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Надання одноразової матеріальної допомоги в розмірі 20 000 грн  військовослужбовцям, які призвані з 1 січня 2024 року на  військову службу за мобілізацією під час воєнного стану, введеного Указом Президента України від 24.02.2022 № 64/2022 «Про введення воєнного стану в Україні» (зі змінами) </w:t>
            </w:r>
          </w:p>
        </w:tc>
        <w:tc>
          <w:tcPr>
            <w:tcW w:w="3606" w:type="dxa"/>
            <w:gridSpan w:val="2"/>
          </w:tcPr>
          <w:p w14:paraId="29BCCB19" w14:textId="0C14BE5D" w:rsidR="00FB7D41" w:rsidRPr="00EE002D" w:rsidRDefault="00FB7D41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Військовослужбовці, які призвані з 1 січня 2024 року на військову службу за мобілізацією під час воєнного стану, введеного Указом Президента України від 24.02.2022 № 64/2022 «Про введення воєнного стану в Україні» (зі змінами)</w:t>
            </w:r>
          </w:p>
        </w:tc>
        <w:tc>
          <w:tcPr>
            <w:tcW w:w="2142" w:type="dxa"/>
          </w:tcPr>
          <w:p w14:paraId="4AC83AD9" w14:textId="797C1EDE" w:rsidR="00FB7D41" w:rsidRPr="00EE002D" w:rsidRDefault="00FB7D41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500</w:t>
            </w:r>
          </w:p>
        </w:tc>
        <w:tc>
          <w:tcPr>
            <w:tcW w:w="2476" w:type="dxa"/>
            <w:gridSpan w:val="2"/>
          </w:tcPr>
          <w:p w14:paraId="7E867C95" w14:textId="3D8B9784" w:rsidR="00FB7D41" w:rsidRPr="00EE002D" w:rsidRDefault="00FB7D41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Одноразово за особистим зверненням військовослужбовця</w:t>
            </w:r>
          </w:p>
        </w:tc>
        <w:tc>
          <w:tcPr>
            <w:tcW w:w="2292" w:type="dxa"/>
          </w:tcPr>
          <w:p w14:paraId="08665399" w14:textId="55964539" w:rsidR="00FB7D41" w:rsidRPr="00EE002D" w:rsidRDefault="00FB7D41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Управління соціальної політики Чорноморської міської ради Одеського району Одеської області</w:t>
            </w:r>
          </w:p>
        </w:tc>
      </w:tr>
      <w:tr w:rsidR="00460622" w:rsidRPr="00EE002D" w14:paraId="6A056840" w14:textId="77777777" w:rsidTr="00FB7D41">
        <w:trPr>
          <w:trHeight w:val="420"/>
        </w:trPr>
        <w:tc>
          <w:tcPr>
            <w:tcW w:w="1433" w:type="dxa"/>
          </w:tcPr>
          <w:p w14:paraId="2B5BFBF3" w14:textId="74A26F23" w:rsidR="00460622" w:rsidRPr="00EE002D" w:rsidRDefault="0046062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4.5</w:t>
            </w:r>
          </w:p>
        </w:tc>
        <w:tc>
          <w:tcPr>
            <w:tcW w:w="3687" w:type="dxa"/>
          </w:tcPr>
          <w:p w14:paraId="02DD6BA1" w14:textId="3E58D479" w:rsidR="00460622" w:rsidRPr="00EE002D" w:rsidRDefault="00460622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Забезпечення супроводу в наданні адміністративних та соціальних послуг військовослужбовцям, які були призвані на  військову службу за мобілізацією </w:t>
            </w:r>
            <w:r w:rsidR="00DA454C" w:rsidRPr="00EE002D">
              <w:rPr>
                <w:rFonts w:ascii="Times New Roman" w:hAnsi="Times New Roman" w:cs="Times New Roman"/>
                <w:lang w:val="uk-UA"/>
              </w:rPr>
              <w:t xml:space="preserve">під час воєнного стану, введеного Указом Президента України від 24.02.2022 № 64/2022 «Про введення воєнного стану </w:t>
            </w:r>
            <w:r w:rsidR="00DA454C" w:rsidRPr="00EE002D">
              <w:rPr>
                <w:rFonts w:ascii="Times New Roman" w:hAnsi="Times New Roman" w:cs="Times New Roman"/>
                <w:lang w:val="uk-UA"/>
              </w:rPr>
              <w:lastRenderedPageBreak/>
              <w:t>в Україні» (зі змінами)</w:t>
            </w:r>
          </w:p>
        </w:tc>
        <w:tc>
          <w:tcPr>
            <w:tcW w:w="3606" w:type="dxa"/>
            <w:gridSpan w:val="2"/>
          </w:tcPr>
          <w:p w14:paraId="0376A482" w14:textId="708DD624" w:rsidR="00460622" w:rsidRPr="00EE002D" w:rsidRDefault="0046062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lastRenderedPageBreak/>
              <w:t xml:space="preserve">Військовослужбовці, які були призвані на військову службу за мобілізацією під час воєнного стану, введеного Указом Президента України від 24.02.2022 № 64/2022 «Про введення воєнного стану в Україні» (зі змінами) </w:t>
            </w:r>
          </w:p>
        </w:tc>
        <w:tc>
          <w:tcPr>
            <w:tcW w:w="2142" w:type="dxa"/>
          </w:tcPr>
          <w:p w14:paraId="7991B85D" w14:textId="75F1C9DC" w:rsidR="00460622" w:rsidRPr="00EE002D" w:rsidRDefault="0046062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2476" w:type="dxa"/>
            <w:gridSpan w:val="2"/>
          </w:tcPr>
          <w:p w14:paraId="665AADE7" w14:textId="5F82B82C" w:rsidR="00460622" w:rsidRPr="00EE002D" w:rsidRDefault="0046062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За особистим зверненням військовослужбовця   </w:t>
            </w:r>
          </w:p>
        </w:tc>
        <w:tc>
          <w:tcPr>
            <w:tcW w:w="2292" w:type="dxa"/>
          </w:tcPr>
          <w:p w14:paraId="2A9FF456" w14:textId="5FD511E4" w:rsidR="00460622" w:rsidRPr="00EE002D" w:rsidRDefault="0046062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Управління соціальної політики Чорноморської міської ради Одеського району Одеської області</w:t>
            </w:r>
            <w:r w:rsidR="00DA454C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2D369C3B" w14:textId="231460DF" w:rsidR="00DA454C" w:rsidRDefault="00C00934" w:rsidP="00DA45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Центр надання адміністративних </w:t>
            </w:r>
            <w:r w:rsidRPr="00EE002D">
              <w:rPr>
                <w:rFonts w:ascii="Times New Roman" w:hAnsi="Times New Roman" w:cs="Times New Roman"/>
                <w:lang w:val="uk-UA"/>
              </w:rPr>
              <w:lastRenderedPageBreak/>
              <w:t>послуг у</w:t>
            </w:r>
            <w:r w:rsidR="00EF33AE" w:rsidRPr="00EE002D">
              <w:rPr>
                <w:rFonts w:ascii="Times New Roman" w:hAnsi="Times New Roman" w:cs="Times New Roman"/>
                <w:lang w:val="uk-UA"/>
              </w:rPr>
              <w:t xml:space="preserve">                         </w:t>
            </w:r>
            <w:r w:rsidRPr="00EE002D">
              <w:rPr>
                <w:rFonts w:ascii="Times New Roman" w:hAnsi="Times New Roman" w:cs="Times New Roman"/>
                <w:lang w:val="uk-UA"/>
              </w:rPr>
              <w:t xml:space="preserve"> м.</w:t>
            </w:r>
            <w:r w:rsidR="00EF33AE" w:rsidRPr="00EE002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002D">
              <w:rPr>
                <w:rFonts w:ascii="Times New Roman" w:hAnsi="Times New Roman" w:cs="Times New Roman"/>
                <w:lang w:val="uk-UA"/>
              </w:rPr>
              <w:t>Чорноморську</w:t>
            </w:r>
            <w:r w:rsidR="00DA454C">
              <w:rPr>
                <w:rFonts w:ascii="Times New Roman" w:hAnsi="Times New Roman" w:cs="Times New Roman"/>
                <w:lang w:val="uk-UA"/>
              </w:rPr>
              <w:t>;</w:t>
            </w:r>
            <w:r w:rsidRPr="00EE002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3FCE57A7" w14:textId="45642044" w:rsidR="00717BDB" w:rsidRPr="00EE002D" w:rsidRDefault="00C00934" w:rsidP="00DA45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КУ “Територіальний центр соціального обслуговування (надання соціальних послуг)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області”</w:t>
            </w:r>
          </w:p>
        </w:tc>
      </w:tr>
      <w:tr w:rsidR="00C00934" w:rsidRPr="00EE002D" w14:paraId="226F8D62" w14:textId="77777777" w:rsidTr="00FB7D41">
        <w:trPr>
          <w:trHeight w:val="420"/>
        </w:trPr>
        <w:tc>
          <w:tcPr>
            <w:tcW w:w="1433" w:type="dxa"/>
          </w:tcPr>
          <w:p w14:paraId="4421DA39" w14:textId="2FBCDC94" w:rsidR="00C00934" w:rsidRPr="00EE002D" w:rsidRDefault="00C00934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lastRenderedPageBreak/>
              <w:t>4.6</w:t>
            </w:r>
          </w:p>
        </w:tc>
        <w:tc>
          <w:tcPr>
            <w:tcW w:w="3687" w:type="dxa"/>
          </w:tcPr>
          <w:p w14:paraId="61BD91D3" w14:textId="5CE4F5A3" w:rsidR="00C00934" w:rsidRPr="00EE002D" w:rsidRDefault="00C00934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Реабілітаційна допомога військовослужбовцям, які були призвані на  військову службу за мобілізацією </w:t>
            </w:r>
            <w:r w:rsidR="00DA454C" w:rsidRPr="00EE002D">
              <w:rPr>
                <w:rFonts w:ascii="Times New Roman" w:hAnsi="Times New Roman" w:cs="Times New Roman"/>
                <w:lang w:val="uk-UA"/>
              </w:rPr>
              <w:t>під час воєнного стану, введеного Указом Президента України від 24.02.2022 № 64/2022 «Про введення воєнного стану в Україні» (зі змінами)</w:t>
            </w:r>
            <w:r w:rsidR="00DA454C">
              <w:rPr>
                <w:rFonts w:ascii="Times New Roman" w:hAnsi="Times New Roman" w:cs="Times New Roman"/>
                <w:lang w:val="uk-UA"/>
              </w:rPr>
              <w:t>,</w:t>
            </w:r>
            <w:r w:rsidR="00DA454C" w:rsidRPr="00EE002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002D">
              <w:rPr>
                <w:rFonts w:ascii="Times New Roman" w:hAnsi="Times New Roman" w:cs="Times New Roman"/>
                <w:lang w:val="uk-UA"/>
              </w:rPr>
              <w:t>в амбулаторних умовах</w:t>
            </w:r>
          </w:p>
        </w:tc>
        <w:tc>
          <w:tcPr>
            <w:tcW w:w="3606" w:type="dxa"/>
            <w:gridSpan w:val="2"/>
          </w:tcPr>
          <w:p w14:paraId="409032AE" w14:textId="0C5D253B" w:rsidR="0077653D" w:rsidRPr="00EE002D" w:rsidRDefault="00C00934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Військовослужбовці, які були призвані на військову службу за мобілізацією під час воєнного стану, введеного Указом Президента України від 24.02.2022 № 64/2022 «Про введення воєнного стану в Україні» (зі змінами) </w:t>
            </w:r>
          </w:p>
        </w:tc>
        <w:tc>
          <w:tcPr>
            <w:tcW w:w="2142" w:type="dxa"/>
          </w:tcPr>
          <w:p w14:paraId="76F50DAE" w14:textId="7B685EC2" w:rsidR="00C00934" w:rsidRPr="00EE002D" w:rsidRDefault="00C00934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2476" w:type="dxa"/>
            <w:gridSpan w:val="2"/>
          </w:tcPr>
          <w:p w14:paraId="321ACF90" w14:textId="6E0826B2" w:rsidR="00C00934" w:rsidRPr="00EE002D" w:rsidRDefault="00C00934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За особистим зверненням військовослужбовця   </w:t>
            </w:r>
          </w:p>
        </w:tc>
        <w:tc>
          <w:tcPr>
            <w:tcW w:w="2292" w:type="dxa"/>
          </w:tcPr>
          <w:p w14:paraId="49998AD3" w14:textId="72141C17" w:rsidR="00C00934" w:rsidRPr="00EE002D" w:rsidRDefault="00C00934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КНП “Чорноморська  лікарня” Чорноморської міської ради Одеського району Одеської області</w:t>
            </w:r>
          </w:p>
        </w:tc>
      </w:tr>
      <w:tr w:rsidR="00C00934" w:rsidRPr="00EE002D" w14:paraId="51A1C97E" w14:textId="77777777" w:rsidTr="00FB7D41">
        <w:trPr>
          <w:trHeight w:val="420"/>
        </w:trPr>
        <w:tc>
          <w:tcPr>
            <w:tcW w:w="1433" w:type="dxa"/>
          </w:tcPr>
          <w:p w14:paraId="2BE0C79E" w14:textId="460621F3" w:rsidR="00C00934" w:rsidRPr="00EE002D" w:rsidRDefault="00C00934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4.7</w:t>
            </w:r>
          </w:p>
        </w:tc>
        <w:tc>
          <w:tcPr>
            <w:tcW w:w="3687" w:type="dxa"/>
          </w:tcPr>
          <w:p w14:paraId="6956CC9E" w14:textId="4E5DAA97" w:rsidR="00717BDB" w:rsidRPr="00EE002D" w:rsidRDefault="00C00934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0" w:name="_Hlk155696422"/>
            <w:r w:rsidRPr="00EE002D">
              <w:rPr>
                <w:rFonts w:ascii="Times New Roman" w:hAnsi="Times New Roman" w:cs="Times New Roman"/>
                <w:lang w:val="uk-UA"/>
              </w:rPr>
              <w:t>Придбання послуг з організації спортивних заходів (відвідування басейну КП Палацу спорту «Юність») для військовослужбовц</w:t>
            </w:r>
            <w:r w:rsidR="00DA454C">
              <w:rPr>
                <w:rFonts w:ascii="Times New Roman" w:hAnsi="Times New Roman" w:cs="Times New Roman"/>
                <w:lang w:val="uk-UA"/>
              </w:rPr>
              <w:t>ів</w:t>
            </w:r>
            <w:r w:rsidRPr="00EE002D">
              <w:rPr>
                <w:rFonts w:ascii="Times New Roman" w:hAnsi="Times New Roman" w:cs="Times New Roman"/>
                <w:lang w:val="uk-UA"/>
              </w:rPr>
              <w:t xml:space="preserve">, які були призвані на  військову службу за мобілізацією </w:t>
            </w:r>
            <w:r w:rsidR="002959B9" w:rsidRPr="00EE002D">
              <w:rPr>
                <w:rFonts w:ascii="Times New Roman" w:hAnsi="Times New Roman" w:cs="Times New Roman"/>
                <w:lang w:val="uk-UA"/>
              </w:rPr>
              <w:t>під час воєнного стану, введеного Указом Президента України від 24.02.2022 № 64/2022 «Про введення воєнного стану в Україні» (зі змінами)</w:t>
            </w:r>
            <w:r w:rsidR="002959B9">
              <w:rPr>
                <w:rFonts w:ascii="Times New Roman" w:hAnsi="Times New Roman" w:cs="Times New Roman"/>
                <w:lang w:val="uk-UA"/>
              </w:rPr>
              <w:t>,</w:t>
            </w:r>
            <w:r w:rsidR="002959B9" w:rsidRPr="00EE002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002D">
              <w:rPr>
                <w:rFonts w:ascii="Times New Roman" w:hAnsi="Times New Roman" w:cs="Times New Roman"/>
                <w:lang w:val="uk-UA"/>
              </w:rPr>
              <w:t>при наявності медичних показань</w:t>
            </w:r>
            <w:bookmarkEnd w:id="0"/>
          </w:p>
        </w:tc>
        <w:tc>
          <w:tcPr>
            <w:tcW w:w="3606" w:type="dxa"/>
            <w:gridSpan w:val="2"/>
          </w:tcPr>
          <w:p w14:paraId="41F4A988" w14:textId="6C6A0F8A" w:rsidR="00C00934" w:rsidRPr="00EE002D" w:rsidRDefault="00C00934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Військовослужбовці, які були призвані на військову службу за мобілізацією під час воєнного стану, введеного Указом Президента України від 24.02.2022 № 64/2022 «Про введення воєнного стану в Україні» (зі змінами)</w:t>
            </w:r>
          </w:p>
        </w:tc>
        <w:tc>
          <w:tcPr>
            <w:tcW w:w="2142" w:type="dxa"/>
          </w:tcPr>
          <w:p w14:paraId="6218A1F8" w14:textId="147873DB" w:rsidR="00C00934" w:rsidRPr="00EE002D" w:rsidRDefault="00C00934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2476" w:type="dxa"/>
            <w:gridSpan w:val="2"/>
          </w:tcPr>
          <w:p w14:paraId="660A7F95" w14:textId="6C0145BD" w:rsidR="00C00934" w:rsidRPr="00EE002D" w:rsidRDefault="00C00934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За особистим зверненням військовослужбовця   </w:t>
            </w:r>
          </w:p>
        </w:tc>
        <w:tc>
          <w:tcPr>
            <w:tcW w:w="2292" w:type="dxa"/>
          </w:tcPr>
          <w:p w14:paraId="3BCD64D3" w14:textId="53EEF9E5" w:rsidR="00C00934" w:rsidRPr="00EE002D" w:rsidRDefault="00C00934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Управління соціальної політики Чорноморської міської ради Одеського району Одеської області</w:t>
            </w:r>
          </w:p>
        </w:tc>
      </w:tr>
      <w:tr w:rsidR="00906B5E" w:rsidRPr="00EE002D" w14:paraId="2880C044" w14:textId="77777777" w:rsidTr="00FB7D41">
        <w:trPr>
          <w:trHeight w:val="420"/>
        </w:trPr>
        <w:tc>
          <w:tcPr>
            <w:tcW w:w="1433" w:type="dxa"/>
          </w:tcPr>
          <w:p w14:paraId="17504082" w14:textId="1C77E733" w:rsidR="00906B5E" w:rsidRPr="00EE002D" w:rsidRDefault="00906B5E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4.8</w:t>
            </w:r>
          </w:p>
        </w:tc>
        <w:tc>
          <w:tcPr>
            <w:tcW w:w="3687" w:type="dxa"/>
          </w:tcPr>
          <w:p w14:paraId="7CC7725F" w14:textId="45316ABD" w:rsidR="00717BDB" w:rsidRPr="00EE002D" w:rsidRDefault="00906B5E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Надання компенсаційної виплати за </w:t>
            </w:r>
            <w:r w:rsidR="000D3F78">
              <w:rPr>
                <w:rFonts w:ascii="Times New Roman" w:hAnsi="Times New Roman" w:cs="Times New Roman"/>
                <w:lang w:val="uk-UA"/>
              </w:rPr>
              <w:t xml:space="preserve">самостійно </w:t>
            </w:r>
            <w:r w:rsidRPr="00EE002D">
              <w:rPr>
                <w:rFonts w:ascii="Times New Roman" w:hAnsi="Times New Roman" w:cs="Times New Roman"/>
                <w:lang w:val="uk-UA"/>
              </w:rPr>
              <w:t xml:space="preserve">проведене  санаторно – курортне лікування з метою реабілітації військовослужбовцям, які були призвані на  військову службу за мобілізацією </w:t>
            </w:r>
            <w:r w:rsidR="002959B9" w:rsidRPr="00EE002D">
              <w:rPr>
                <w:rFonts w:ascii="Times New Roman" w:hAnsi="Times New Roman" w:cs="Times New Roman"/>
                <w:lang w:val="uk-UA"/>
              </w:rPr>
              <w:t>під час воєнного стану, введеного Указом Президента України від 24.02.2022 № 64/2022 «Про введення воєнного стану в Україні» (зі змінами)</w:t>
            </w:r>
          </w:p>
        </w:tc>
        <w:tc>
          <w:tcPr>
            <w:tcW w:w="3606" w:type="dxa"/>
            <w:gridSpan w:val="2"/>
          </w:tcPr>
          <w:p w14:paraId="0A7B9ABB" w14:textId="3BE3096F" w:rsidR="00906B5E" w:rsidRPr="00EE002D" w:rsidRDefault="00906B5E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Військовослужбовці, які були призвані на військову службу за мобілізацією під час воєнного стану, введеного Указом Президента України від 24.02.2022 № 64/2022 «Про введення воєнного стану в Україні» (зі змінами)</w:t>
            </w:r>
          </w:p>
        </w:tc>
        <w:tc>
          <w:tcPr>
            <w:tcW w:w="2142" w:type="dxa"/>
          </w:tcPr>
          <w:p w14:paraId="42EBA0EB" w14:textId="158DAEA5" w:rsidR="00906B5E" w:rsidRPr="00EE002D" w:rsidRDefault="00906B5E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За особистим зверненням військовослужбовця   </w:t>
            </w:r>
          </w:p>
        </w:tc>
        <w:tc>
          <w:tcPr>
            <w:tcW w:w="2476" w:type="dxa"/>
            <w:gridSpan w:val="2"/>
          </w:tcPr>
          <w:p w14:paraId="623E36DC" w14:textId="285D6583" w:rsidR="00906B5E" w:rsidRPr="00EE002D" w:rsidRDefault="00906B5E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Одноразово, в розмірі</w:t>
            </w:r>
            <w:r w:rsidR="002959B9">
              <w:rPr>
                <w:rFonts w:ascii="Times New Roman" w:hAnsi="Times New Roman" w:cs="Times New Roman"/>
                <w:lang w:val="uk-UA"/>
              </w:rPr>
              <w:t>,</w:t>
            </w:r>
            <w:r w:rsidRPr="00EE002D">
              <w:rPr>
                <w:rFonts w:ascii="Times New Roman" w:hAnsi="Times New Roman" w:cs="Times New Roman"/>
                <w:lang w:val="uk-UA"/>
              </w:rPr>
              <w:t xml:space="preserve"> затвердженому наказом Міністерства соціальної політики «Про встановлення граничної вартості путівки (ліжко-дня)» </w:t>
            </w:r>
            <w:r w:rsidR="002959B9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EE002D">
              <w:rPr>
                <w:rFonts w:ascii="Times New Roman" w:hAnsi="Times New Roman" w:cs="Times New Roman"/>
                <w:lang w:val="uk-UA"/>
              </w:rPr>
              <w:t xml:space="preserve">відповідний рік </w:t>
            </w:r>
          </w:p>
          <w:p w14:paraId="64893EEC" w14:textId="77777777" w:rsidR="00906B5E" w:rsidRPr="00EE002D" w:rsidRDefault="00906B5E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92" w:type="dxa"/>
          </w:tcPr>
          <w:p w14:paraId="07CB79E1" w14:textId="61686592" w:rsidR="00906B5E" w:rsidRPr="00EE002D" w:rsidRDefault="00906B5E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Управління соціальної політики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  <w:p w14:paraId="003FBEA0" w14:textId="7771BCE4" w:rsidR="00906B5E" w:rsidRPr="00EE002D" w:rsidRDefault="00906B5E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6B5E" w:rsidRPr="00EE002D" w14:paraId="468D0B88" w14:textId="77777777" w:rsidTr="00DD7E42">
        <w:trPr>
          <w:trHeight w:val="295"/>
        </w:trPr>
        <w:tc>
          <w:tcPr>
            <w:tcW w:w="15636" w:type="dxa"/>
            <w:gridSpan w:val="8"/>
          </w:tcPr>
          <w:p w14:paraId="6600C4DC" w14:textId="3ED63104" w:rsidR="00DD7E42" w:rsidRPr="009A19FF" w:rsidRDefault="00906B5E" w:rsidP="009A19FF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002D">
              <w:rPr>
                <w:rFonts w:ascii="Times New Roman" w:hAnsi="Times New Roman" w:cs="Times New Roman"/>
                <w:b/>
                <w:lang w:val="uk-UA"/>
              </w:rPr>
              <w:lastRenderedPageBreak/>
              <w:t>Розв’язання проблем медичного обслуговування та надання освітніх послуг</w:t>
            </w:r>
          </w:p>
        </w:tc>
      </w:tr>
      <w:tr w:rsidR="00906B5E" w:rsidRPr="00EE002D" w14:paraId="3B59CA3C" w14:textId="77777777" w:rsidTr="00FB7D41">
        <w:trPr>
          <w:trHeight w:val="420"/>
        </w:trPr>
        <w:tc>
          <w:tcPr>
            <w:tcW w:w="0" w:type="auto"/>
          </w:tcPr>
          <w:p w14:paraId="2C00318E" w14:textId="6C08CBF5" w:rsidR="00906B5E" w:rsidRPr="00B65902" w:rsidRDefault="00906B5E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5.1</w:t>
            </w:r>
          </w:p>
        </w:tc>
        <w:tc>
          <w:tcPr>
            <w:tcW w:w="3687" w:type="dxa"/>
          </w:tcPr>
          <w:p w14:paraId="1E79E390" w14:textId="2F97A705" w:rsidR="00717BDB" w:rsidRPr="00B65902" w:rsidRDefault="00906B5E" w:rsidP="00A07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Першочергове влаштування до дошкільних закладів </w:t>
            </w:r>
            <w:r w:rsidR="00B6590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освіти </w:t>
            </w: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дітей учасників бойових дій.</w:t>
            </w:r>
          </w:p>
        </w:tc>
        <w:tc>
          <w:tcPr>
            <w:tcW w:w="3540" w:type="dxa"/>
          </w:tcPr>
          <w:p w14:paraId="451BD006" w14:textId="4DF0D2AB" w:rsidR="00906B5E" w:rsidRPr="00B65902" w:rsidRDefault="00A848E1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Діти учасників бойових дій</w:t>
            </w:r>
          </w:p>
        </w:tc>
        <w:tc>
          <w:tcPr>
            <w:tcW w:w="2208" w:type="dxa"/>
            <w:gridSpan w:val="2"/>
          </w:tcPr>
          <w:p w14:paraId="57083F4F" w14:textId="77777777" w:rsidR="00906B5E" w:rsidRPr="00B65902" w:rsidRDefault="00906B5E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>20 дітей</w:t>
            </w:r>
          </w:p>
        </w:tc>
        <w:tc>
          <w:tcPr>
            <w:tcW w:w="2138" w:type="dxa"/>
          </w:tcPr>
          <w:p w14:paraId="72719E53" w14:textId="77777777" w:rsidR="00906B5E" w:rsidRPr="00B65902" w:rsidRDefault="00906B5E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2630" w:type="dxa"/>
            <w:gridSpan w:val="2"/>
          </w:tcPr>
          <w:p w14:paraId="0BD3D42F" w14:textId="4465A37E" w:rsidR="00906B5E" w:rsidRPr="00B65902" w:rsidRDefault="007A342E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>Управління</w:t>
            </w:r>
            <w:r w:rsidR="00906B5E" w:rsidRPr="00B65902">
              <w:rPr>
                <w:rFonts w:ascii="Times New Roman" w:hAnsi="Times New Roman" w:cs="Times New Roman"/>
                <w:lang w:val="uk-UA"/>
              </w:rPr>
              <w:t xml:space="preserve"> освіти Чорноморської міської ради </w:t>
            </w:r>
            <w:r w:rsidR="00906B5E" w:rsidRPr="00B6590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="00906B5E" w:rsidRPr="00B65902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  <w:p w14:paraId="587FD6A1" w14:textId="77777777" w:rsidR="00906B5E" w:rsidRPr="00B65902" w:rsidRDefault="00906B5E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5902" w:rsidRPr="00EE002D" w14:paraId="19D388CB" w14:textId="77777777" w:rsidTr="00FB7D41">
        <w:trPr>
          <w:trHeight w:val="420"/>
        </w:trPr>
        <w:tc>
          <w:tcPr>
            <w:tcW w:w="0" w:type="auto"/>
          </w:tcPr>
          <w:p w14:paraId="7EB04146" w14:textId="2367FD2D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5.2</w:t>
            </w:r>
          </w:p>
        </w:tc>
        <w:tc>
          <w:tcPr>
            <w:tcW w:w="3687" w:type="dxa"/>
          </w:tcPr>
          <w:p w14:paraId="4AC526B2" w14:textId="77777777" w:rsidR="00B65902" w:rsidRPr="00B65902" w:rsidRDefault="00B65902" w:rsidP="00B6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Безкоштовне перебування дітей учасників бойових дій у дошкільних закладах освіти.</w:t>
            </w:r>
          </w:p>
        </w:tc>
        <w:tc>
          <w:tcPr>
            <w:tcW w:w="3540" w:type="dxa"/>
          </w:tcPr>
          <w:p w14:paraId="086A55B5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Діти учасників бойових дій</w:t>
            </w:r>
          </w:p>
        </w:tc>
        <w:tc>
          <w:tcPr>
            <w:tcW w:w="2208" w:type="dxa"/>
            <w:gridSpan w:val="2"/>
          </w:tcPr>
          <w:p w14:paraId="7266A877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>60 дітей</w:t>
            </w:r>
          </w:p>
        </w:tc>
        <w:tc>
          <w:tcPr>
            <w:tcW w:w="2138" w:type="dxa"/>
          </w:tcPr>
          <w:p w14:paraId="6759C168" w14:textId="23720B0B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2630" w:type="dxa"/>
            <w:gridSpan w:val="2"/>
          </w:tcPr>
          <w:p w14:paraId="795DAD70" w14:textId="7B0FB02A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 xml:space="preserve">Управління освіти Чорноморської міської ради </w:t>
            </w: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B65902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</w:tc>
      </w:tr>
      <w:tr w:rsidR="00B65902" w:rsidRPr="00EE002D" w14:paraId="03BE87E0" w14:textId="77777777" w:rsidTr="00FB7D41">
        <w:trPr>
          <w:trHeight w:val="420"/>
        </w:trPr>
        <w:tc>
          <w:tcPr>
            <w:tcW w:w="0" w:type="auto"/>
          </w:tcPr>
          <w:p w14:paraId="633384D3" w14:textId="2E760884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5.3</w:t>
            </w:r>
          </w:p>
        </w:tc>
        <w:tc>
          <w:tcPr>
            <w:tcW w:w="3687" w:type="dxa"/>
          </w:tcPr>
          <w:p w14:paraId="4A7B6B84" w14:textId="77777777" w:rsidR="00B65902" w:rsidRPr="00B65902" w:rsidRDefault="00B65902" w:rsidP="00B6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Здійснення психолого-педагогічного супроводу дітей шкільного віку з числа сімей учасників бойових дій</w:t>
            </w:r>
          </w:p>
        </w:tc>
        <w:tc>
          <w:tcPr>
            <w:tcW w:w="3540" w:type="dxa"/>
          </w:tcPr>
          <w:p w14:paraId="7BD89120" w14:textId="5AE9F2E6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Діти учасників бойових дій</w:t>
            </w:r>
          </w:p>
        </w:tc>
        <w:tc>
          <w:tcPr>
            <w:tcW w:w="2208" w:type="dxa"/>
            <w:gridSpan w:val="2"/>
          </w:tcPr>
          <w:p w14:paraId="3E44613A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>100 дітей</w:t>
            </w:r>
          </w:p>
        </w:tc>
        <w:tc>
          <w:tcPr>
            <w:tcW w:w="2138" w:type="dxa"/>
          </w:tcPr>
          <w:p w14:paraId="6052B76C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2630" w:type="dxa"/>
            <w:gridSpan w:val="2"/>
          </w:tcPr>
          <w:p w14:paraId="6053A3C4" w14:textId="23E62CDA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 xml:space="preserve">Управління освіти Чорноморської міської ради </w:t>
            </w: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B65902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</w:tc>
      </w:tr>
      <w:tr w:rsidR="00B65902" w:rsidRPr="00EE002D" w14:paraId="731B90DA" w14:textId="77777777" w:rsidTr="00FB7D41">
        <w:trPr>
          <w:trHeight w:val="420"/>
        </w:trPr>
        <w:tc>
          <w:tcPr>
            <w:tcW w:w="0" w:type="auto"/>
          </w:tcPr>
          <w:p w14:paraId="3F6F3E8B" w14:textId="6454E45B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5.4</w:t>
            </w:r>
          </w:p>
        </w:tc>
        <w:tc>
          <w:tcPr>
            <w:tcW w:w="3687" w:type="dxa"/>
          </w:tcPr>
          <w:p w14:paraId="29BF2DBE" w14:textId="460D780A" w:rsidR="00B65902" w:rsidRPr="00B65902" w:rsidRDefault="00B65902" w:rsidP="00B6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Надання матеріальної допомоги учасникам бойових дій на оплату навчання у вищих навчальних заклад</w:t>
            </w:r>
            <w:r w:rsidR="002959B9">
              <w:rPr>
                <w:rFonts w:ascii="Times New Roman" w:eastAsia="Times New Roman" w:hAnsi="Times New Roman" w:cs="Times New Roman"/>
                <w:lang w:val="uk-UA" w:eastAsia="ru-RU"/>
              </w:rPr>
              <w:t>ах</w:t>
            </w: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України</w:t>
            </w:r>
          </w:p>
        </w:tc>
        <w:tc>
          <w:tcPr>
            <w:tcW w:w="3540" w:type="dxa"/>
          </w:tcPr>
          <w:p w14:paraId="264AA44C" w14:textId="5FB9C341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Учасники бойових дій </w:t>
            </w:r>
          </w:p>
        </w:tc>
        <w:tc>
          <w:tcPr>
            <w:tcW w:w="2208" w:type="dxa"/>
            <w:gridSpan w:val="2"/>
          </w:tcPr>
          <w:p w14:paraId="188DBC06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>5 осіб</w:t>
            </w:r>
          </w:p>
        </w:tc>
        <w:tc>
          <w:tcPr>
            <w:tcW w:w="2138" w:type="dxa"/>
          </w:tcPr>
          <w:p w14:paraId="1072DF71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>За заявою</w:t>
            </w:r>
          </w:p>
        </w:tc>
        <w:tc>
          <w:tcPr>
            <w:tcW w:w="2630" w:type="dxa"/>
            <w:gridSpan w:val="2"/>
          </w:tcPr>
          <w:p w14:paraId="21F29A70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 xml:space="preserve">Виконавчий комітет Чорноморської міської ради </w:t>
            </w: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B65902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</w:tc>
      </w:tr>
      <w:tr w:rsidR="00B65902" w:rsidRPr="00EE002D" w14:paraId="1AEF2F28" w14:textId="77777777" w:rsidTr="00FB7D41">
        <w:trPr>
          <w:trHeight w:val="420"/>
        </w:trPr>
        <w:tc>
          <w:tcPr>
            <w:tcW w:w="0" w:type="auto"/>
          </w:tcPr>
          <w:p w14:paraId="0390F70E" w14:textId="74A3DCFC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5.5</w:t>
            </w:r>
          </w:p>
        </w:tc>
        <w:tc>
          <w:tcPr>
            <w:tcW w:w="3687" w:type="dxa"/>
          </w:tcPr>
          <w:p w14:paraId="6B62914D" w14:textId="2AE6B1D8" w:rsidR="00B65902" w:rsidRPr="00B65902" w:rsidRDefault="00B65902" w:rsidP="00B6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Забезпечення безкоштовним оздоровленням та відпочинком дітей загиблих учасників бойових дій та осіб з інвалідністю внаслідок війни</w:t>
            </w:r>
          </w:p>
        </w:tc>
        <w:tc>
          <w:tcPr>
            <w:tcW w:w="3540" w:type="dxa"/>
          </w:tcPr>
          <w:p w14:paraId="3F6D202C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Діти загиблих учасників бойових дій та осіб з інвалідністю внаслідок війни</w:t>
            </w:r>
          </w:p>
        </w:tc>
        <w:tc>
          <w:tcPr>
            <w:tcW w:w="2208" w:type="dxa"/>
            <w:gridSpan w:val="2"/>
          </w:tcPr>
          <w:p w14:paraId="587812B9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>10 дітей</w:t>
            </w:r>
          </w:p>
        </w:tc>
        <w:tc>
          <w:tcPr>
            <w:tcW w:w="2138" w:type="dxa"/>
          </w:tcPr>
          <w:p w14:paraId="11731BC7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>Щорічно в літній період</w:t>
            </w:r>
          </w:p>
        </w:tc>
        <w:tc>
          <w:tcPr>
            <w:tcW w:w="2630" w:type="dxa"/>
            <w:gridSpan w:val="2"/>
          </w:tcPr>
          <w:p w14:paraId="07FD493C" w14:textId="659C77AA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 xml:space="preserve">Відділ молоді та спорту Чорноморської міської ради </w:t>
            </w: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B65902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</w:tc>
      </w:tr>
      <w:tr w:rsidR="00B65902" w:rsidRPr="00EE002D" w14:paraId="5F7E0F74" w14:textId="77777777" w:rsidTr="00FB7D41">
        <w:trPr>
          <w:trHeight w:val="420"/>
        </w:trPr>
        <w:tc>
          <w:tcPr>
            <w:tcW w:w="0" w:type="auto"/>
          </w:tcPr>
          <w:p w14:paraId="64F0D963" w14:textId="367AF7B0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5.6</w:t>
            </w:r>
          </w:p>
        </w:tc>
        <w:tc>
          <w:tcPr>
            <w:tcW w:w="3687" w:type="dxa"/>
          </w:tcPr>
          <w:p w14:paraId="06D08C3A" w14:textId="77777777" w:rsidR="00B65902" w:rsidRPr="00B65902" w:rsidRDefault="00B65902" w:rsidP="00B6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Забезпечення надання безкоштовної акушерської допомоги дружинам учасників бойових дій</w:t>
            </w:r>
          </w:p>
        </w:tc>
        <w:tc>
          <w:tcPr>
            <w:tcW w:w="3540" w:type="dxa"/>
          </w:tcPr>
          <w:p w14:paraId="09A037B5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Дружини учасників бойових дій</w:t>
            </w:r>
          </w:p>
        </w:tc>
        <w:tc>
          <w:tcPr>
            <w:tcW w:w="2208" w:type="dxa"/>
            <w:gridSpan w:val="2"/>
          </w:tcPr>
          <w:p w14:paraId="6285DBCA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>10 осіб</w:t>
            </w:r>
          </w:p>
        </w:tc>
        <w:tc>
          <w:tcPr>
            <w:tcW w:w="2138" w:type="dxa"/>
          </w:tcPr>
          <w:p w14:paraId="444DC7B3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2630" w:type="dxa"/>
            <w:gridSpan w:val="2"/>
          </w:tcPr>
          <w:p w14:paraId="76F2E668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 xml:space="preserve">КНП “Чорноморська  лікарня” Чорноморської міської ради </w:t>
            </w: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B65902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</w:tc>
      </w:tr>
      <w:tr w:rsidR="00B65902" w:rsidRPr="00EE002D" w14:paraId="1BDC0483" w14:textId="77777777" w:rsidTr="00FB7D41">
        <w:trPr>
          <w:trHeight w:val="420"/>
        </w:trPr>
        <w:tc>
          <w:tcPr>
            <w:tcW w:w="0" w:type="auto"/>
          </w:tcPr>
          <w:p w14:paraId="0223AFBC" w14:textId="23821F90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5.7</w:t>
            </w:r>
          </w:p>
        </w:tc>
        <w:tc>
          <w:tcPr>
            <w:tcW w:w="3687" w:type="dxa"/>
          </w:tcPr>
          <w:p w14:paraId="2E196390" w14:textId="4C3BC014" w:rsidR="00B65902" w:rsidRPr="00B65902" w:rsidRDefault="00B65902" w:rsidP="00B6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Забезпечення проведення періодичних профілактичних оглядів учасників бойових дій не рідше, ніж один раз на рік</w:t>
            </w:r>
          </w:p>
        </w:tc>
        <w:tc>
          <w:tcPr>
            <w:tcW w:w="3540" w:type="dxa"/>
          </w:tcPr>
          <w:p w14:paraId="1F0D61DC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Учасники бойових дій</w:t>
            </w:r>
          </w:p>
        </w:tc>
        <w:tc>
          <w:tcPr>
            <w:tcW w:w="2208" w:type="dxa"/>
            <w:gridSpan w:val="2"/>
          </w:tcPr>
          <w:p w14:paraId="5F6FF788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 xml:space="preserve">Близько </w:t>
            </w:r>
          </w:p>
          <w:p w14:paraId="6578089A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>500 осіб</w:t>
            </w:r>
          </w:p>
        </w:tc>
        <w:tc>
          <w:tcPr>
            <w:tcW w:w="2138" w:type="dxa"/>
          </w:tcPr>
          <w:p w14:paraId="48EEE0E0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2630" w:type="dxa"/>
            <w:gridSpan w:val="2"/>
          </w:tcPr>
          <w:p w14:paraId="0F35BE8E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 xml:space="preserve">КНП “Чорноморська  лікарня” Чорноморської міської ради </w:t>
            </w: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B65902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</w:tc>
      </w:tr>
      <w:tr w:rsidR="00B65902" w:rsidRPr="00EE002D" w14:paraId="46DA8A64" w14:textId="77777777" w:rsidTr="00FB7D41">
        <w:trPr>
          <w:trHeight w:val="420"/>
        </w:trPr>
        <w:tc>
          <w:tcPr>
            <w:tcW w:w="0" w:type="auto"/>
          </w:tcPr>
          <w:p w14:paraId="62A5CE89" w14:textId="203ED8AB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5.8</w:t>
            </w:r>
          </w:p>
        </w:tc>
        <w:tc>
          <w:tcPr>
            <w:tcW w:w="3687" w:type="dxa"/>
          </w:tcPr>
          <w:p w14:paraId="0DF13969" w14:textId="77777777" w:rsidR="00B65902" w:rsidRPr="00B65902" w:rsidRDefault="00B65902" w:rsidP="00B6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Забезпечення надання безоплатної терапевтичної та хірургічної стоматологічної допомоги учасникам бойових дій</w:t>
            </w:r>
          </w:p>
        </w:tc>
        <w:tc>
          <w:tcPr>
            <w:tcW w:w="3540" w:type="dxa"/>
          </w:tcPr>
          <w:p w14:paraId="7A342A3D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Учасники бойових дій</w:t>
            </w:r>
          </w:p>
        </w:tc>
        <w:tc>
          <w:tcPr>
            <w:tcW w:w="2208" w:type="dxa"/>
            <w:gridSpan w:val="2"/>
          </w:tcPr>
          <w:p w14:paraId="3E454FBC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 xml:space="preserve">Близько </w:t>
            </w:r>
          </w:p>
          <w:p w14:paraId="0410B698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>100 осіб</w:t>
            </w:r>
          </w:p>
        </w:tc>
        <w:tc>
          <w:tcPr>
            <w:tcW w:w="2138" w:type="dxa"/>
          </w:tcPr>
          <w:p w14:paraId="103989C9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2630" w:type="dxa"/>
            <w:gridSpan w:val="2"/>
          </w:tcPr>
          <w:p w14:paraId="0A67B013" w14:textId="2B44AF0F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 xml:space="preserve">КНП “Стоматологічна поліклініка м. Чорноморська”  Чорноморської міської ради </w:t>
            </w: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B65902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</w:tc>
      </w:tr>
      <w:tr w:rsidR="00B65902" w:rsidRPr="00EE002D" w14:paraId="1EF9B1B3" w14:textId="77777777" w:rsidTr="00FB7D41">
        <w:trPr>
          <w:trHeight w:val="420"/>
        </w:trPr>
        <w:tc>
          <w:tcPr>
            <w:tcW w:w="0" w:type="auto"/>
          </w:tcPr>
          <w:p w14:paraId="48FBEEBA" w14:textId="0B05B228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5.9</w:t>
            </w:r>
          </w:p>
        </w:tc>
        <w:tc>
          <w:tcPr>
            <w:tcW w:w="3687" w:type="dxa"/>
          </w:tcPr>
          <w:p w14:paraId="04022B98" w14:textId="77777777" w:rsidR="00B65902" w:rsidRPr="00B65902" w:rsidRDefault="00B65902" w:rsidP="00B6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Здійснення заходів щодо безкоштовної диспансеризації учасників бойових дій</w:t>
            </w:r>
          </w:p>
        </w:tc>
        <w:tc>
          <w:tcPr>
            <w:tcW w:w="3540" w:type="dxa"/>
          </w:tcPr>
          <w:p w14:paraId="624F0769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Учасники бойових дій</w:t>
            </w:r>
          </w:p>
        </w:tc>
        <w:tc>
          <w:tcPr>
            <w:tcW w:w="2208" w:type="dxa"/>
            <w:gridSpan w:val="2"/>
          </w:tcPr>
          <w:p w14:paraId="0CDC32E5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 xml:space="preserve">Близько </w:t>
            </w:r>
          </w:p>
          <w:p w14:paraId="7699364F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>50 осіб</w:t>
            </w:r>
          </w:p>
        </w:tc>
        <w:tc>
          <w:tcPr>
            <w:tcW w:w="2138" w:type="dxa"/>
          </w:tcPr>
          <w:p w14:paraId="6EC55A99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2630" w:type="dxa"/>
            <w:gridSpan w:val="2"/>
          </w:tcPr>
          <w:p w14:paraId="2431A0FC" w14:textId="04FCAC98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 xml:space="preserve">КНП “Чорноморська  лікарня” Чорноморської міської ради </w:t>
            </w: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B65902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</w:tc>
      </w:tr>
      <w:tr w:rsidR="00B65902" w:rsidRPr="00EE002D" w14:paraId="0F61AA29" w14:textId="77777777" w:rsidTr="00FB7D41">
        <w:trPr>
          <w:trHeight w:val="420"/>
        </w:trPr>
        <w:tc>
          <w:tcPr>
            <w:tcW w:w="0" w:type="auto"/>
          </w:tcPr>
          <w:p w14:paraId="6C22E4CF" w14:textId="633492BB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5.10</w:t>
            </w:r>
          </w:p>
        </w:tc>
        <w:tc>
          <w:tcPr>
            <w:tcW w:w="3687" w:type="dxa"/>
          </w:tcPr>
          <w:p w14:paraId="11B0CFAA" w14:textId="6C75E409" w:rsidR="00B65902" w:rsidRPr="00B65902" w:rsidRDefault="00B65902" w:rsidP="00B6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Здійснення соціального супроводу учасників бойових дій з метою подолання (мінімізації) складних життєвих обставин, у тому числі проведення психологічної роботи</w:t>
            </w:r>
          </w:p>
        </w:tc>
        <w:tc>
          <w:tcPr>
            <w:tcW w:w="3540" w:type="dxa"/>
          </w:tcPr>
          <w:p w14:paraId="471B66FA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Учасники бойових дій</w:t>
            </w:r>
          </w:p>
        </w:tc>
        <w:tc>
          <w:tcPr>
            <w:tcW w:w="2208" w:type="dxa"/>
            <w:gridSpan w:val="2"/>
          </w:tcPr>
          <w:p w14:paraId="014A63D5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 xml:space="preserve">Близько </w:t>
            </w:r>
          </w:p>
          <w:p w14:paraId="1DE4A225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>50 осіб</w:t>
            </w:r>
          </w:p>
        </w:tc>
        <w:tc>
          <w:tcPr>
            <w:tcW w:w="2138" w:type="dxa"/>
          </w:tcPr>
          <w:p w14:paraId="672D2F05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2630" w:type="dxa"/>
            <w:gridSpan w:val="2"/>
          </w:tcPr>
          <w:p w14:paraId="4B71C665" w14:textId="27DB2BC1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 xml:space="preserve">Чорноморський міський центр соціальних служб </w:t>
            </w:r>
            <w:r w:rsidR="008F7F8A">
              <w:rPr>
                <w:rFonts w:ascii="Times New Roman" w:hAnsi="Times New Roman" w:cs="Times New Roman"/>
                <w:lang w:val="uk-UA"/>
              </w:rPr>
              <w:t>Чорноморської міської ради</w:t>
            </w:r>
            <w:r w:rsidRPr="00B6590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66D4DE51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B65902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</w:tc>
      </w:tr>
      <w:tr w:rsidR="00B65902" w:rsidRPr="00EE002D" w14:paraId="4410FF35" w14:textId="77777777" w:rsidTr="00F16043">
        <w:trPr>
          <w:trHeight w:val="238"/>
        </w:trPr>
        <w:tc>
          <w:tcPr>
            <w:tcW w:w="15636" w:type="dxa"/>
            <w:gridSpan w:val="8"/>
          </w:tcPr>
          <w:p w14:paraId="30C9AD7A" w14:textId="25E4D65F" w:rsidR="00B65902" w:rsidRPr="009A19FF" w:rsidRDefault="00B65902" w:rsidP="009A19FF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002D">
              <w:rPr>
                <w:rFonts w:ascii="Times New Roman" w:hAnsi="Times New Roman" w:cs="Times New Roman"/>
                <w:b/>
                <w:lang w:val="uk-UA"/>
              </w:rPr>
              <w:t>Організація культурно – масових заходів</w:t>
            </w:r>
          </w:p>
        </w:tc>
      </w:tr>
      <w:tr w:rsidR="00B65902" w:rsidRPr="00EE002D" w14:paraId="7C7CCA4A" w14:textId="77777777" w:rsidTr="00FB7D41">
        <w:trPr>
          <w:trHeight w:val="420"/>
        </w:trPr>
        <w:tc>
          <w:tcPr>
            <w:tcW w:w="0" w:type="auto"/>
          </w:tcPr>
          <w:p w14:paraId="5B1B5E95" w14:textId="1A54BEF1" w:rsidR="00B65902" w:rsidRPr="00EE002D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6.1</w:t>
            </w:r>
          </w:p>
        </w:tc>
        <w:tc>
          <w:tcPr>
            <w:tcW w:w="3687" w:type="dxa"/>
          </w:tcPr>
          <w:p w14:paraId="44085B29" w14:textId="01BA1C8B" w:rsidR="00B65902" w:rsidRPr="00EE002D" w:rsidRDefault="00B65902" w:rsidP="00B6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Забезпечення учасників бойових дій безкоштовним відвідуванням міських музеїв, кінотеатрів та концертів, які проводяться за рахунок коштів бюджету Чорноморської міської територіальної громади</w:t>
            </w:r>
          </w:p>
        </w:tc>
        <w:tc>
          <w:tcPr>
            <w:tcW w:w="3540" w:type="dxa"/>
          </w:tcPr>
          <w:p w14:paraId="0F9E165B" w14:textId="77777777" w:rsidR="00B65902" w:rsidRPr="00EE002D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Учасники бойових дій</w:t>
            </w:r>
          </w:p>
        </w:tc>
        <w:tc>
          <w:tcPr>
            <w:tcW w:w="2208" w:type="dxa"/>
            <w:gridSpan w:val="2"/>
          </w:tcPr>
          <w:p w14:paraId="3ECC4819" w14:textId="77777777" w:rsidR="00B65902" w:rsidRPr="00EE002D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Близько  </w:t>
            </w:r>
          </w:p>
          <w:p w14:paraId="3DF6B2E9" w14:textId="77777777" w:rsidR="00B65902" w:rsidRPr="00EE002D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500 осіб</w:t>
            </w:r>
          </w:p>
        </w:tc>
        <w:tc>
          <w:tcPr>
            <w:tcW w:w="2138" w:type="dxa"/>
          </w:tcPr>
          <w:p w14:paraId="3C3A6797" w14:textId="77777777" w:rsidR="00B65902" w:rsidRPr="00EE002D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2630" w:type="dxa"/>
            <w:gridSpan w:val="2"/>
          </w:tcPr>
          <w:p w14:paraId="27A4E89E" w14:textId="77777777" w:rsidR="00B65902" w:rsidRPr="00EE002D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Відділ культури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</w:tc>
      </w:tr>
      <w:tr w:rsidR="00B65902" w:rsidRPr="00EE002D" w14:paraId="7C410284" w14:textId="77777777" w:rsidTr="00FB7D41">
        <w:trPr>
          <w:trHeight w:val="420"/>
        </w:trPr>
        <w:tc>
          <w:tcPr>
            <w:tcW w:w="0" w:type="auto"/>
          </w:tcPr>
          <w:p w14:paraId="5A69715E" w14:textId="39C73768" w:rsidR="00B65902" w:rsidRPr="00EE002D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6.2</w:t>
            </w:r>
          </w:p>
        </w:tc>
        <w:tc>
          <w:tcPr>
            <w:tcW w:w="3687" w:type="dxa"/>
          </w:tcPr>
          <w:p w14:paraId="1A2EFFFD" w14:textId="5BE5A9EE" w:rsidR="00B65902" w:rsidRPr="00EE002D" w:rsidRDefault="00B65902" w:rsidP="00B6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Проведення культурно-мистецьких заходів для учасників бойових дій та членів сімей загиблих учасників бойових дій</w:t>
            </w:r>
          </w:p>
        </w:tc>
        <w:tc>
          <w:tcPr>
            <w:tcW w:w="3540" w:type="dxa"/>
          </w:tcPr>
          <w:p w14:paraId="181F4269" w14:textId="784B29ED" w:rsidR="00B65902" w:rsidRPr="00EE002D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Учасники бойових дій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14:paraId="02438426" w14:textId="77777777" w:rsidR="00B65902" w:rsidRPr="00EE002D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Сім’ї загиблих учасників бойових дій</w:t>
            </w:r>
          </w:p>
        </w:tc>
        <w:tc>
          <w:tcPr>
            <w:tcW w:w="2208" w:type="dxa"/>
            <w:gridSpan w:val="2"/>
          </w:tcPr>
          <w:p w14:paraId="73315CA6" w14:textId="77777777" w:rsidR="00B65902" w:rsidRPr="00EE002D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Близько  </w:t>
            </w:r>
          </w:p>
          <w:p w14:paraId="47BC4B03" w14:textId="77777777" w:rsidR="00B65902" w:rsidRPr="00EE002D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500 осіб</w:t>
            </w:r>
          </w:p>
        </w:tc>
        <w:tc>
          <w:tcPr>
            <w:tcW w:w="2138" w:type="dxa"/>
          </w:tcPr>
          <w:p w14:paraId="1D96827E" w14:textId="77777777" w:rsidR="00B65902" w:rsidRPr="00EE002D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2630" w:type="dxa"/>
            <w:gridSpan w:val="2"/>
          </w:tcPr>
          <w:p w14:paraId="3218CB6E" w14:textId="77777777" w:rsidR="00B65902" w:rsidRPr="00EE002D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Відділ культури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</w:tc>
      </w:tr>
      <w:tr w:rsidR="00B65902" w:rsidRPr="00EE002D" w14:paraId="52946004" w14:textId="77777777" w:rsidTr="00FB7D41">
        <w:trPr>
          <w:trHeight w:val="420"/>
        </w:trPr>
        <w:tc>
          <w:tcPr>
            <w:tcW w:w="0" w:type="auto"/>
          </w:tcPr>
          <w:p w14:paraId="650A6DB3" w14:textId="24014994" w:rsidR="00B65902" w:rsidRPr="00EE002D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6.3</w:t>
            </w:r>
          </w:p>
        </w:tc>
        <w:tc>
          <w:tcPr>
            <w:tcW w:w="3687" w:type="dxa"/>
          </w:tcPr>
          <w:p w14:paraId="5C1F4DA8" w14:textId="77777777" w:rsidR="00B65902" w:rsidRPr="00EE002D" w:rsidRDefault="00B65902" w:rsidP="00B6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Забезпечення дітей учасників бойових дій безкоштовним навчанням у гуртках та спортивних секціях навчальних закладів позашкільної освіти</w:t>
            </w:r>
          </w:p>
        </w:tc>
        <w:tc>
          <w:tcPr>
            <w:tcW w:w="3540" w:type="dxa"/>
          </w:tcPr>
          <w:p w14:paraId="37F319DF" w14:textId="77777777" w:rsidR="00B65902" w:rsidRPr="00EE002D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Діти учасників бойових дій</w:t>
            </w:r>
          </w:p>
        </w:tc>
        <w:tc>
          <w:tcPr>
            <w:tcW w:w="2208" w:type="dxa"/>
            <w:gridSpan w:val="2"/>
          </w:tcPr>
          <w:p w14:paraId="043452D0" w14:textId="77777777" w:rsidR="00B65902" w:rsidRPr="00EE002D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Близько </w:t>
            </w:r>
          </w:p>
          <w:p w14:paraId="66599E06" w14:textId="77777777" w:rsidR="00B65902" w:rsidRPr="00EE002D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100 осіб</w:t>
            </w:r>
          </w:p>
        </w:tc>
        <w:tc>
          <w:tcPr>
            <w:tcW w:w="2138" w:type="dxa"/>
          </w:tcPr>
          <w:p w14:paraId="17102952" w14:textId="77777777" w:rsidR="00B65902" w:rsidRPr="00EE002D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630" w:type="dxa"/>
            <w:gridSpan w:val="2"/>
          </w:tcPr>
          <w:p w14:paraId="620DD9CC" w14:textId="15A3E64F" w:rsidR="00B65902" w:rsidRPr="00EE002D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Управління освіти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області;</w:t>
            </w:r>
          </w:p>
          <w:p w14:paraId="48694AFD" w14:textId="77777777" w:rsidR="00B65902" w:rsidRPr="00EE002D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Відділ культури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області;</w:t>
            </w:r>
          </w:p>
          <w:p w14:paraId="0A6EAAA0" w14:textId="14B4FA77" w:rsidR="00B65902" w:rsidRPr="00EE002D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Відділ молоді та спорту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</w:tc>
      </w:tr>
      <w:tr w:rsidR="00B65902" w:rsidRPr="00EE002D" w14:paraId="45F03E46" w14:textId="77777777" w:rsidTr="00FB7D41">
        <w:trPr>
          <w:trHeight w:val="420"/>
        </w:trPr>
        <w:tc>
          <w:tcPr>
            <w:tcW w:w="0" w:type="auto"/>
          </w:tcPr>
          <w:p w14:paraId="21345385" w14:textId="550ED32D" w:rsidR="00B65902" w:rsidRPr="00EE002D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6.4</w:t>
            </w:r>
          </w:p>
        </w:tc>
        <w:tc>
          <w:tcPr>
            <w:tcW w:w="3687" w:type="dxa"/>
          </w:tcPr>
          <w:p w14:paraId="6F74D587" w14:textId="249A9EE5" w:rsidR="00B65902" w:rsidRPr="00EE002D" w:rsidRDefault="00B65902" w:rsidP="00B659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D">
              <w:rPr>
                <w:rFonts w:ascii="Times New Roman" w:hAnsi="Times New Roman" w:cs="Times New Roman"/>
                <w:color w:val="000000"/>
                <w:lang w:val="uk-UA"/>
              </w:rPr>
              <w:t xml:space="preserve">Забезпечення  дітей із числа сімей загиблих </w:t>
            </w:r>
            <w:r w:rsidR="008F7F8A" w:rsidRPr="00EC1351">
              <w:rPr>
                <w:rFonts w:ascii="Times New Roman" w:hAnsi="Times New Roman" w:cs="Times New Roman"/>
                <w:color w:val="000000"/>
                <w:lang w:val="uk-UA"/>
              </w:rPr>
              <w:t xml:space="preserve">безкоштовним відвідуванням програм </w:t>
            </w:r>
            <w:proofErr w:type="spellStart"/>
            <w:r w:rsidR="008F7F8A" w:rsidRPr="00EC1351">
              <w:rPr>
                <w:rFonts w:ascii="Times New Roman" w:hAnsi="Times New Roman" w:cs="Times New Roman"/>
                <w:color w:val="000000"/>
                <w:lang w:val="uk-UA"/>
              </w:rPr>
              <w:t>гастролюючих</w:t>
            </w:r>
            <w:proofErr w:type="spellEnd"/>
            <w:r w:rsidR="008F7F8A" w:rsidRPr="00EC1351">
              <w:rPr>
                <w:rFonts w:ascii="Times New Roman" w:hAnsi="Times New Roman" w:cs="Times New Roman"/>
                <w:color w:val="000000"/>
                <w:lang w:val="uk-UA"/>
              </w:rPr>
              <w:t xml:space="preserve"> цирків та атракціонів, луна-парків</w:t>
            </w:r>
          </w:p>
        </w:tc>
        <w:tc>
          <w:tcPr>
            <w:tcW w:w="3540" w:type="dxa"/>
          </w:tcPr>
          <w:p w14:paraId="70308F6E" w14:textId="0656FD84" w:rsidR="00B65902" w:rsidRPr="00EE002D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E002D">
              <w:rPr>
                <w:rFonts w:ascii="Times New Roman" w:hAnsi="Times New Roman" w:cs="Times New Roman"/>
                <w:color w:val="000000"/>
                <w:lang w:val="uk-UA"/>
              </w:rPr>
              <w:t xml:space="preserve">Діти із числа сімей загиблих </w:t>
            </w:r>
          </w:p>
        </w:tc>
        <w:tc>
          <w:tcPr>
            <w:tcW w:w="2208" w:type="dxa"/>
            <w:gridSpan w:val="2"/>
          </w:tcPr>
          <w:p w14:paraId="11FB64AD" w14:textId="77777777" w:rsidR="00B65902" w:rsidRPr="00EE002D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Близько </w:t>
            </w:r>
          </w:p>
          <w:p w14:paraId="7452021B" w14:textId="77777777" w:rsidR="00B65902" w:rsidRPr="00EE002D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100 осіб</w:t>
            </w:r>
          </w:p>
        </w:tc>
        <w:tc>
          <w:tcPr>
            <w:tcW w:w="2138" w:type="dxa"/>
          </w:tcPr>
          <w:p w14:paraId="0927CE08" w14:textId="77777777" w:rsidR="00B65902" w:rsidRPr="00EE002D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2630" w:type="dxa"/>
            <w:gridSpan w:val="2"/>
          </w:tcPr>
          <w:p w14:paraId="5717C513" w14:textId="412CA62E" w:rsidR="00B65902" w:rsidRPr="00EE002D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Відділ молоді та спорту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</w:tc>
      </w:tr>
      <w:tr w:rsidR="00B65902" w:rsidRPr="00EE002D" w14:paraId="702AD108" w14:textId="77777777" w:rsidTr="008F26D4">
        <w:trPr>
          <w:trHeight w:val="181"/>
        </w:trPr>
        <w:tc>
          <w:tcPr>
            <w:tcW w:w="15636" w:type="dxa"/>
            <w:gridSpan w:val="8"/>
          </w:tcPr>
          <w:p w14:paraId="2C91CB23" w14:textId="34BE8834" w:rsidR="00B65902" w:rsidRPr="009A19FF" w:rsidRDefault="00B65902" w:rsidP="009A19FF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002D">
              <w:rPr>
                <w:rFonts w:ascii="Times New Roman" w:hAnsi="Times New Roman" w:cs="Times New Roman"/>
                <w:b/>
                <w:lang w:val="uk-UA"/>
              </w:rPr>
              <w:t>Інформаційно-просвітницька робота</w:t>
            </w:r>
          </w:p>
        </w:tc>
      </w:tr>
      <w:tr w:rsidR="00DA1D70" w:rsidRPr="00EE002D" w14:paraId="74BCCC78" w14:textId="77777777" w:rsidTr="00FB7D41">
        <w:trPr>
          <w:trHeight w:val="420"/>
        </w:trPr>
        <w:tc>
          <w:tcPr>
            <w:tcW w:w="0" w:type="auto"/>
          </w:tcPr>
          <w:p w14:paraId="35A21F83" w14:textId="43BEA9C0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7.1</w:t>
            </w:r>
          </w:p>
        </w:tc>
        <w:tc>
          <w:tcPr>
            <w:tcW w:w="3687" w:type="dxa"/>
          </w:tcPr>
          <w:p w14:paraId="279FA4F4" w14:textId="77777777" w:rsidR="00DA1D70" w:rsidRPr="00EE002D" w:rsidRDefault="00DA1D70" w:rsidP="00DA1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зустрічей учнів з учасниками бойових дій та волонтерами, які надають їм допомогу</w:t>
            </w:r>
          </w:p>
        </w:tc>
        <w:tc>
          <w:tcPr>
            <w:tcW w:w="3540" w:type="dxa"/>
          </w:tcPr>
          <w:p w14:paraId="3287FF9B" w14:textId="6A62B607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762C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-----</w:t>
            </w:r>
          </w:p>
        </w:tc>
        <w:tc>
          <w:tcPr>
            <w:tcW w:w="2208" w:type="dxa"/>
            <w:gridSpan w:val="2"/>
          </w:tcPr>
          <w:p w14:paraId="2665A46B" w14:textId="4F2FEBBF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762C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-----</w:t>
            </w:r>
          </w:p>
        </w:tc>
        <w:tc>
          <w:tcPr>
            <w:tcW w:w="2138" w:type="dxa"/>
          </w:tcPr>
          <w:p w14:paraId="24615ECF" w14:textId="77777777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2630" w:type="dxa"/>
            <w:gridSpan w:val="2"/>
          </w:tcPr>
          <w:p w14:paraId="467EFF0B" w14:textId="32C8C78F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Управління освіти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області;</w:t>
            </w:r>
          </w:p>
          <w:p w14:paraId="110B2CA7" w14:textId="76F4E1D3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Громадські </w:t>
            </w:r>
            <w:r>
              <w:rPr>
                <w:rFonts w:ascii="Times New Roman" w:hAnsi="Times New Roman" w:cs="Times New Roman"/>
                <w:lang w:val="uk-UA"/>
              </w:rPr>
              <w:t xml:space="preserve">об’єднання </w:t>
            </w:r>
          </w:p>
        </w:tc>
      </w:tr>
      <w:tr w:rsidR="00DA1D70" w:rsidRPr="00EE002D" w14:paraId="3C6BE951" w14:textId="77777777" w:rsidTr="00FB7D41">
        <w:trPr>
          <w:trHeight w:val="420"/>
        </w:trPr>
        <w:tc>
          <w:tcPr>
            <w:tcW w:w="0" w:type="auto"/>
          </w:tcPr>
          <w:p w14:paraId="09FD1494" w14:textId="32C3D5FA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7.2</w:t>
            </w:r>
          </w:p>
        </w:tc>
        <w:tc>
          <w:tcPr>
            <w:tcW w:w="3687" w:type="dxa"/>
          </w:tcPr>
          <w:p w14:paraId="4D0B2457" w14:textId="25F81460" w:rsidR="00DA1D70" w:rsidRPr="00EE002D" w:rsidRDefault="00DA1D70" w:rsidP="00DA1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Проведення лінійок та уроків пам’яті, засідань круглих столів, конференцій, лекцій, виховних годин, бесід, вечорів, виставок малюнків та інших тематичних заходів, присвячених вшануванню пам’яті </w:t>
            </w:r>
            <w:r w:rsidR="009A19FF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ахисників</w:t>
            </w:r>
            <w:r w:rsidR="009A19F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Захисниць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, які віддали життя за незалежність України</w:t>
            </w:r>
          </w:p>
        </w:tc>
        <w:tc>
          <w:tcPr>
            <w:tcW w:w="3540" w:type="dxa"/>
          </w:tcPr>
          <w:p w14:paraId="3F7E0EBF" w14:textId="67EE105E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762C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-----</w:t>
            </w:r>
          </w:p>
        </w:tc>
        <w:tc>
          <w:tcPr>
            <w:tcW w:w="2208" w:type="dxa"/>
            <w:gridSpan w:val="2"/>
          </w:tcPr>
          <w:p w14:paraId="620899DD" w14:textId="7C73CCC2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762C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-----</w:t>
            </w:r>
          </w:p>
        </w:tc>
        <w:tc>
          <w:tcPr>
            <w:tcW w:w="2138" w:type="dxa"/>
          </w:tcPr>
          <w:p w14:paraId="7F03A360" w14:textId="77777777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2630" w:type="dxa"/>
            <w:gridSpan w:val="2"/>
          </w:tcPr>
          <w:p w14:paraId="499F8FE3" w14:textId="20DD7F60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Управління освіти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області;</w:t>
            </w:r>
          </w:p>
          <w:p w14:paraId="095FD49B" w14:textId="77777777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Громадські організації</w:t>
            </w:r>
          </w:p>
        </w:tc>
      </w:tr>
      <w:tr w:rsidR="00DA1D70" w:rsidRPr="00EE002D" w14:paraId="5F533431" w14:textId="77777777" w:rsidTr="00FB7D41">
        <w:trPr>
          <w:trHeight w:val="420"/>
        </w:trPr>
        <w:tc>
          <w:tcPr>
            <w:tcW w:w="0" w:type="auto"/>
          </w:tcPr>
          <w:p w14:paraId="12E2AC4F" w14:textId="4AEF6481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7.3</w:t>
            </w:r>
          </w:p>
        </w:tc>
        <w:tc>
          <w:tcPr>
            <w:tcW w:w="3687" w:type="dxa"/>
          </w:tcPr>
          <w:p w14:paraId="1CF90B0C" w14:textId="77777777" w:rsidR="00DA1D70" w:rsidRPr="00EE002D" w:rsidRDefault="00DA1D70" w:rsidP="00DA1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Запровадження місцевими засобами масової інформації тематичних передач, публікації матеріалів про героїчні вчинки учасників бойових дій та інформації щодо надання пільг, медичних послуг тощо</w:t>
            </w:r>
          </w:p>
        </w:tc>
        <w:tc>
          <w:tcPr>
            <w:tcW w:w="3540" w:type="dxa"/>
          </w:tcPr>
          <w:p w14:paraId="1929959E" w14:textId="32F6E095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762C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-----</w:t>
            </w:r>
          </w:p>
        </w:tc>
        <w:tc>
          <w:tcPr>
            <w:tcW w:w="2208" w:type="dxa"/>
            <w:gridSpan w:val="2"/>
          </w:tcPr>
          <w:p w14:paraId="6B5D8219" w14:textId="01832E88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762C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-----</w:t>
            </w:r>
          </w:p>
        </w:tc>
        <w:tc>
          <w:tcPr>
            <w:tcW w:w="2138" w:type="dxa"/>
          </w:tcPr>
          <w:p w14:paraId="7D54DFA8" w14:textId="77777777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2630" w:type="dxa"/>
            <w:gridSpan w:val="2"/>
          </w:tcPr>
          <w:p w14:paraId="3C15237F" w14:textId="4C579270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Відділ </w:t>
            </w:r>
            <w:r w:rsidRPr="00EE002D">
              <w:rPr>
                <w:rFonts w:ascii="Times New Roman" w:hAnsi="Times New Roman" w:cs="Times New Roman"/>
                <w:color w:val="000000"/>
                <w:lang w:val="uk-UA" w:eastAsia="uk-UA"/>
              </w:rPr>
              <w:t>взаємодії з правоохоронними органами, органами ДСНС, оборонної роботи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виконавчого  комітету Чорноморської міської ради Одеського району Одеської області;</w:t>
            </w:r>
          </w:p>
          <w:p w14:paraId="15184672" w14:textId="2C25AD0C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Засоби масової інформації</w:t>
            </w:r>
          </w:p>
        </w:tc>
      </w:tr>
      <w:tr w:rsidR="00DA1D70" w:rsidRPr="00EE002D" w14:paraId="417FB8E1" w14:textId="77777777" w:rsidTr="00FB7D41">
        <w:trPr>
          <w:trHeight w:val="420"/>
        </w:trPr>
        <w:tc>
          <w:tcPr>
            <w:tcW w:w="0" w:type="auto"/>
          </w:tcPr>
          <w:p w14:paraId="16061F29" w14:textId="6AC98CD2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7.4</w:t>
            </w:r>
          </w:p>
        </w:tc>
        <w:tc>
          <w:tcPr>
            <w:tcW w:w="3687" w:type="dxa"/>
          </w:tcPr>
          <w:p w14:paraId="03E615D4" w14:textId="3C6C772E" w:rsidR="00DA1D70" w:rsidRPr="00EE002D" w:rsidRDefault="00DA1D70" w:rsidP="00DA1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Створення в музейних та бібліотечних закладах тематичних виставок, експозицій, у тому числі фотовиставок, присвячених героїзму учасників бойових дій</w:t>
            </w:r>
          </w:p>
        </w:tc>
        <w:tc>
          <w:tcPr>
            <w:tcW w:w="3540" w:type="dxa"/>
          </w:tcPr>
          <w:p w14:paraId="2CE026C1" w14:textId="44128653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762C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-----</w:t>
            </w:r>
          </w:p>
        </w:tc>
        <w:tc>
          <w:tcPr>
            <w:tcW w:w="2208" w:type="dxa"/>
            <w:gridSpan w:val="2"/>
          </w:tcPr>
          <w:p w14:paraId="2E3B918E" w14:textId="209CDB38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762C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-----</w:t>
            </w:r>
          </w:p>
        </w:tc>
        <w:tc>
          <w:tcPr>
            <w:tcW w:w="2138" w:type="dxa"/>
          </w:tcPr>
          <w:p w14:paraId="3E4BCD74" w14:textId="77777777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2630" w:type="dxa"/>
            <w:gridSpan w:val="2"/>
          </w:tcPr>
          <w:p w14:paraId="7D159EF3" w14:textId="77777777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Відділ культури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</w:tc>
      </w:tr>
      <w:tr w:rsidR="00DA1D70" w:rsidRPr="00EE002D" w14:paraId="1B39E3E6" w14:textId="77777777" w:rsidTr="00FB7D41">
        <w:trPr>
          <w:trHeight w:val="420"/>
        </w:trPr>
        <w:tc>
          <w:tcPr>
            <w:tcW w:w="0" w:type="auto"/>
          </w:tcPr>
          <w:p w14:paraId="5BE45917" w14:textId="29709D07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7.5</w:t>
            </w:r>
          </w:p>
        </w:tc>
        <w:tc>
          <w:tcPr>
            <w:tcW w:w="3687" w:type="dxa"/>
          </w:tcPr>
          <w:p w14:paraId="623AC0E3" w14:textId="30F97A57" w:rsidR="00DA1D70" w:rsidRPr="00EE002D" w:rsidRDefault="00DA1D70" w:rsidP="00DA1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Встановлення на території громади, пам’ятних знаків, меморіальних </w:t>
            </w:r>
            <w:proofErr w:type="spellStart"/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дощок</w:t>
            </w:r>
            <w:proofErr w:type="spellEnd"/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загиблим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Захисникам та Захисницям України </w:t>
            </w:r>
          </w:p>
        </w:tc>
        <w:tc>
          <w:tcPr>
            <w:tcW w:w="3540" w:type="dxa"/>
          </w:tcPr>
          <w:p w14:paraId="0306B623" w14:textId="56C10E35" w:rsidR="00DA1D70" w:rsidRPr="00EE002D" w:rsidRDefault="00B21CF1" w:rsidP="00D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агибл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і Захисники та Захисниці України</w:t>
            </w:r>
          </w:p>
        </w:tc>
        <w:tc>
          <w:tcPr>
            <w:tcW w:w="2208" w:type="dxa"/>
            <w:gridSpan w:val="2"/>
          </w:tcPr>
          <w:p w14:paraId="3385FEE2" w14:textId="3C92B595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762C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-----</w:t>
            </w:r>
          </w:p>
        </w:tc>
        <w:tc>
          <w:tcPr>
            <w:tcW w:w="2138" w:type="dxa"/>
          </w:tcPr>
          <w:p w14:paraId="368FF75A" w14:textId="77777777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2630" w:type="dxa"/>
            <w:gridSpan w:val="2"/>
          </w:tcPr>
          <w:p w14:paraId="4C10FA9B" w14:textId="2BC18082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Відділ </w:t>
            </w:r>
            <w:r w:rsidRPr="00EE002D">
              <w:rPr>
                <w:rFonts w:ascii="Times New Roman" w:hAnsi="Times New Roman" w:cs="Times New Roman"/>
                <w:color w:val="000000"/>
                <w:lang w:val="uk-UA" w:eastAsia="uk-UA"/>
              </w:rPr>
              <w:t>взаємодії з правоохоронними органами, органами ДСНС, оборонної роботи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виконавчого  комітету Чорноморської міської ради Одеського району Одеської області;</w:t>
            </w:r>
          </w:p>
          <w:p w14:paraId="426AEE04" w14:textId="77777777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Засоби масової інформації</w:t>
            </w:r>
          </w:p>
        </w:tc>
      </w:tr>
    </w:tbl>
    <w:p w14:paraId="0F262258" w14:textId="77777777" w:rsidR="0077653D" w:rsidRPr="00EE002D" w:rsidRDefault="0077653D" w:rsidP="00A07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14:paraId="16E8BD3B" w14:textId="1EE5B128" w:rsidR="00BC3943" w:rsidRPr="00EE002D" w:rsidRDefault="003A30F9" w:rsidP="000B1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002D">
        <w:rPr>
          <w:rFonts w:ascii="Times New Roman" w:eastAsia="Times New Roman" w:hAnsi="Times New Roman" w:cs="Times New Roman"/>
          <w:lang w:val="uk-UA" w:eastAsia="ru-RU"/>
        </w:rPr>
        <w:t>Начальни</w:t>
      </w:r>
      <w:r w:rsidR="00583E68">
        <w:rPr>
          <w:rFonts w:ascii="Times New Roman" w:eastAsia="Times New Roman" w:hAnsi="Times New Roman" w:cs="Times New Roman"/>
          <w:lang w:val="uk-UA" w:eastAsia="ru-RU"/>
        </w:rPr>
        <w:t>к</w:t>
      </w:r>
      <w:r w:rsidRPr="00EE002D">
        <w:rPr>
          <w:rFonts w:ascii="Times New Roman" w:eastAsia="Times New Roman" w:hAnsi="Times New Roman" w:cs="Times New Roman"/>
          <w:lang w:val="uk-UA" w:eastAsia="ru-RU"/>
        </w:rPr>
        <w:t xml:space="preserve"> управління соціальної політики</w:t>
      </w:r>
      <w:r w:rsidRPr="00EE002D">
        <w:rPr>
          <w:rFonts w:ascii="Times New Roman" w:eastAsia="Times New Roman" w:hAnsi="Times New Roman" w:cs="Times New Roman"/>
          <w:lang w:val="uk-UA" w:eastAsia="ru-RU"/>
        </w:rPr>
        <w:tab/>
      </w:r>
      <w:r w:rsidRPr="00EE002D">
        <w:rPr>
          <w:rFonts w:ascii="Times New Roman" w:eastAsia="Times New Roman" w:hAnsi="Times New Roman" w:cs="Times New Roman"/>
          <w:lang w:val="uk-UA" w:eastAsia="ru-RU"/>
        </w:rPr>
        <w:tab/>
      </w:r>
      <w:r w:rsidRPr="00EE002D">
        <w:rPr>
          <w:rFonts w:ascii="Times New Roman" w:eastAsia="Times New Roman" w:hAnsi="Times New Roman" w:cs="Times New Roman"/>
          <w:lang w:val="uk-UA" w:eastAsia="ru-RU"/>
        </w:rPr>
        <w:tab/>
      </w:r>
      <w:r w:rsidRPr="00EE002D">
        <w:rPr>
          <w:rFonts w:ascii="Times New Roman" w:eastAsia="Times New Roman" w:hAnsi="Times New Roman" w:cs="Times New Roman"/>
          <w:lang w:val="uk-UA" w:eastAsia="ru-RU"/>
        </w:rPr>
        <w:tab/>
      </w:r>
      <w:r w:rsidRPr="00EE002D">
        <w:rPr>
          <w:rFonts w:ascii="Times New Roman" w:eastAsia="Times New Roman" w:hAnsi="Times New Roman" w:cs="Times New Roman"/>
          <w:lang w:val="uk-UA" w:eastAsia="ru-RU"/>
        </w:rPr>
        <w:tab/>
      </w:r>
      <w:r w:rsidRPr="00EE002D">
        <w:rPr>
          <w:rFonts w:ascii="Times New Roman" w:eastAsia="Times New Roman" w:hAnsi="Times New Roman" w:cs="Times New Roman"/>
          <w:lang w:val="uk-UA" w:eastAsia="ru-RU"/>
        </w:rPr>
        <w:tab/>
      </w:r>
      <w:r w:rsidRPr="00EE002D">
        <w:rPr>
          <w:rFonts w:ascii="Times New Roman" w:eastAsia="Times New Roman" w:hAnsi="Times New Roman" w:cs="Times New Roman"/>
          <w:lang w:val="uk-UA" w:eastAsia="ru-RU"/>
        </w:rPr>
        <w:tab/>
      </w:r>
      <w:r w:rsidRPr="00EE002D">
        <w:rPr>
          <w:rFonts w:ascii="Times New Roman" w:eastAsia="Times New Roman" w:hAnsi="Times New Roman" w:cs="Times New Roman"/>
          <w:lang w:val="uk-UA" w:eastAsia="ru-RU"/>
        </w:rPr>
        <w:tab/>
      </w:r>
      <w:r w:rsidR="006B5057" w:rsidRPr="00EE00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B5057" w:rsidRPr="00EE00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B5057" w:rsidRPr="00EE00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B5057" w:rsidRPr="00EE00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Тетяна ПРИЩЕПА</w:t>
      </w:r>
    </w:p>
    <w:sectPr w:rsidR="00BC3943" w:rsidRPr="00EE002D" w:rsidSect="00FB7D41">
      <w:headerReference w:type="default" r:id="rId8"/>
      <w:footerReference w:type="default" r:id="rId9"/>
      <w:pgSz w:w="16838" w:h="11906" w:orient="landscape"/>
      <w:pgMar w:top="426" w:right="567" w:bottom="567" w:left="851" w:header="284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5A4AF" w14:textId="77777777" w:rsidR="00B15A7E" w:rsidRDefault="00B15A7E" w:rsidP="00B920A0">
      <w:pPr>
        <w:spacing w:after="0" w:line="240" w:lineRule="auto"/>
      </w:pPr>
      <w:r>
        <w:separator/>
      </w:r>
    </w:p>
  </w:endnote>
  <w:endnote w:type="continuationSeparator" w:id="0">
    <w:p w14:paraId="5C74BC85" w14:textId="77777777" w:rsidR="00B15A7E" w:rsidRDefault="00B15A7E" w:rsidP="00B9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6610" w14:textId="77777777" w:rsidR="00E812C0" w:rsidRDefault="00E812C0">
    <w:pPr>
      <w:pStyle w:val="ad"/>
      <w:jc w:val="right"/>
    </w:pPr>
  </w:p>
  <w:p w14:paraId="117F4DA8" w14:textId="77777777" w:rsidR="00E812C0" w:rsidRDefault="00E812C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F1EE9" w14:textId="77777777" w:rsidR="00B15A7E" w:rsidRDefault="00B15A7E" w:rsidP="00B920A0">
      <w:pPr>
        <w:spacing w:after="0" w:line="240" w:lineRule="auto"/>
      </w:pPr>
      <w:r>
        <w:separator/>
      </w:r>
    </w:p>
  </w:footnote>
  <w:footnote w:type="continuationSeparator" w:id="0">
    <w:p w14:paraId="6C1845BE" w14:textId="77777777" w:rsidR="00B15A7E" w:rsidRDefault="00B15A7E" w:rsidP="00B92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5911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045C955" w14:textId="526EEB63" w:rsidR="00FB7D41" w:rsidRPr="00FB7D41" w:rsidRDefault="00FB7D41">
        <w:pPr>
          <w:pStyle w:val="ab"/>
          <w:jc w:val="center"/>
          <w:rPr>
            <w:rFonts w:ascii="Times New Roman" w:hAnsi="Times New Roman" w:cs="Times New Roman"/>
          </w:rPr>
        </w:pPr>
        <w:r>
          <w:rPr>
            <w:lang w:val="uk-UA"/>
          </w:rPr>
          <w:t xml:space="preserve">                                                                                      </w:t>
        </w:r>
        <w:r w:rsidRPr="00FB7D41">
          <w:rPr>
            <w:rFonts w:ascii="Times New Roman" w:hAnsi="Times New Roman" w:cs="Times New Roman"/>
          </w:rPr>
          <w:fldChar w:fldCharType="begin"/>
        </w:r>
        <w:r w:rsidRPr="00FB7D41">
          <w:rPr>
            <w:rFonts w:ascii="Times New Roman" w:hAnsi="Times New Roman" w:cs="Times New Roman"/>
          </w:rPr>
          <w:instrText>PAGE   \* MERGEFORMAT</w:instrText>
        </w:r>
        <w:r w:rsidRPr="00FB7D41">
          <w:rPr>
            <w:rFonts w:ascii="Times New Roman" w:hAnsi="Times New Roman" w:cs="Times New Roman"/>
          </w:rPr>
          <w:fldChar w:fldCharType="separate"/>
        </w:r>
        <w:r w:rsidRPr="00FB7D41">
          <w:rPr>
            <w:rFonts w:ascii="Times New Roman" w:hAnsi="Times New Roman" w:cs="Times New Roman"/>
            <w:lang w:val="uk-UA"/>
          </w:rPr>
          <w:t>2</w:t>
        </w:r>
        <w:r w:rsidRPr="00FB7D41">
          <w:rPr>
            <w:rFonts w:ascii="Times New Roman" w:hAnsi="Times New Roman" w:cs="Times New Roman"/>
          </w:rPr>
          <w:fldChar w:fldCharType="end"/>
        </w:r>
        <w:r w:rsidRPr="00FB7D41">
          <w:rPr>
            <w:rFonts w:ascii="Times New Roman" w:hAnsi="Times New Roman" w:cs="Times New Roman"/>
            <w:lang w:val="en-US"/>
          </w:rPr>
          <w:t xml:space="preserve"> </w:t>
        </w:r>
        <w:r>
          <w:rPr>
            <w:rFonts w:ascii="Times New Roman" w:hAnsi="Times New Roman" w:cs="Times New Roman"/>
            <w:lang w:val="uk-UA"/>
          </w:rPr>
          <w:t xml:space="preserve">                                     </w:t>
        </w:r>
        <w:r w:rsidRPr="00FB7D41">
          <w:rPr>
            <w:rFonts w:ascii="Times New Roman" w:hAnsi="Times New Roman" w:cs="Times New Roman"/>
            <w:lang w:val="uk-UA"/>
          </w:rPr>
          <w:t xml:space="preserve">Продовження додатка </w:t>
        </w:r>
      </w:p>
    </w:sdtContent>
  </w:sdt>
  <w:p w14:paraId="79AD512E" w14:textId="77777777" w:rsidR="00FB7D41" w:rsidRDefault="00FB7D4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4E44"/>
    <w:multiLevelType w:val="hybridMultilevel"/>
    <w:tmpl w:val="FF7AB9BA"/>
    <w:lvl w:ilvl="0" w:tplc="ED0697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1C7D"/>
    <w:multiLevelType w:val="hybridMultilevel"/>
    <w:tmpl w:val="E07814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7085E"/>
    <w:multiLevelType w:val="hybridMultilevel"/>
    <w:tmpl w:val="4BD6AD3A"/>
    <w:lvl w:ilvl="0" w:tplc="0B40EC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B353A"/>
    <w:multiLevelType w:val="hybridMultilevel"/>
    <w:tmpl w:val="D9C63BA2"/>
    <w:lvl w:ilvl="0" w:tplc="432EC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D4CE5"/>
    <w:multiLevelType w:val="hybridMultilevel"/>
    <w:tmpl w:val="C1EA9F0A"/>
    <w:lvl w:ilvl="0" w:tplc="85E636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B452B"/>
    <w:multiLevelType w:val="hybridMultilevel"/>
    <w:tmpl w:val="7B2A800A"/>
    <w:lvl w:ilvl="0" w:tplc="04021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52C48"/>
    <w:multiLevelType w:val="hybridMultilevel"/>
    <w:tmpl w:val="80E2F122"/>
    <w:lvl w:ilvl="0" w:tplc="83ACCC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A65CE"/>
    <w:multiLevelType w:val="hybridMultilevel"/>
    <w:tmpl w:val="7C4CF10A"/>
    <w:lvl w:ilvl="0" w:tplc="1DCC9634">
      <w:start w:val="40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1DC"/>
    <w:rsid w:val="00001003"/>
    <w:rsid w:val="00005D32"/>
    <w:rsid w:val="00012554"/>
    <w:rsid w:val="0001480A"/>
    <w:rsid w:val="00030008"/>
    <w:rsid w:val="00037100"/>
    <w:rsid w:val="00040C26"/>
    <w:rsid w:val="0008252C"/>
    <w:rsid w:val="00085A4C"/>
    <w:rsid w:val="00094DEC"/>
    <w:rsid w:val="000B033D"/>
    <w:rsid w:val="000B1DA7"/>
    <w:rsid w:val="000C3042"/>
    <w:rsid w:val="000D1B9C"/>
    <w:rsid w:val="000D3F78"/>
    <w:rsid w:val="000E45CB"/>
    <w:rsid w:val="000F0790"/>
    <w:rsid w:val="000F42F2"/>
    <w:rsid w:val="00111F1D"/>
    <w:rsid w:val="00114695"/>
    <w:rsid w:val="00131A59"/>
    <w:rsid w:val="00174321"/>
    <w:rsid w:val="001839BF"/>
    <w:rsid w:val="001A2A44"/>
    <w:rsid w:val="001A422A"/>
    <w:rsid w:val="001B2890"/>
    <w:rsid w:val="001E2B5E"/>
    <w:rsid w:val="002033BF"/>
    <w:rsid w:val="00205CEF"/>
    <w:rsid w:val="00220197"/>
    <w:rsid w:val="00225CF9"/>
    <w:rsid w:val="0023460C"/>
    <w:rsid w:val="00237D72"/>
    <w:rsid w:val="0024526F"/>
    <w:rsid w:val="00282410"/>
    <w:rsid w:val="00291994"/>
    <w:rsid w:val="002959B9"/>
    <w:rsid w:val="002B0A4F"/>
    <w:rsid w:val="002C2217"/>
    <w:rsid w:val="002E31DC"/>
    <w:rsid w:val="00317C52"/>
    <w:rsid w:val="0032467D"/>
    <w:rsid w:val="0032575B"/>
    <w:rsid w:val="0032679E"/>
    <w:rsid w:val="00351027"/>
    <w:rsid w:val="00364265"/>
    <w:rsid w:val="00365F9A"/>
    <w:rsid w:val="00374F2B"/>
    <w:rsid w:val="00376A2E"/>
    <w:rsid w:val="00383B56"/>
    <w:rsid w:val="00385509"/>
    <w:rsid w:val="0039461D"/>
    <w:rsid w:val="0039543B"/>
    <w:rsid w:val="003976E6"/>
    <w:rsid w:val="003A30F9"/>
    <w:rsid w:val="003B49E9"/>
    <w:rsid w:val="003C3762"/>
    <w:rsid w:val="003D0E51"/>
    <w:rsid w:val="003D2DDA"/>
    <w:rsid w:val="003F35BE"/>
    <w:rsid w:val="003F59B7"/>
    <w:rsid w:val="00402219"/>
    <w:rsid w:val="00402C3D"/>
    <w:rsid w:val="004079D9"/>
    <w:rsid w:val="00412F85"/>
    <w:rsid w:val="0041513A"/>
    <w:rsid w:val="0044532A"/>
    <w:rsid w:val="00460622"/>
    <w:rsid w:val="00461AE6"/>
    <w:rsid w:val="00462145"/>
    <w:rsid w:val="00473D7C"/>
    <w:rsid w:val="004845EC"/>
    <w:rsid w:val="004862C1"/>
    <w:rsid w:val="004C64BF"/>
    <w:rsid w:val="004D452A"/>
    <w:rsid w:val="004F7D62"/>
    <w:rsid w:val="00504629"/>
    <w:rsid w:val="00515726"/>
    <w:rsid w:val="0052788C"/>
    <w:rsid w:val="0054002C"/>
    <w:rsid w:val="00542FC2"/>
    <w:rsid w:val="00543510"/>
    <w:rsid w:val="00551082"/>
    <w:rsid w:val="00566D39"/>
    <w:rsid w:val="005753CB"/>
    <w:rsid w:val="00577905"/>
    <w:rsid w:val="00583E68"/>
    <w:rsid w:val="0058561F"/>
    <w:rsid w:val="005A1C17"/>
    <w:rsid w:val="005B4848"/>
    <w:rsid w:val="005C3B20"/>
    <w:rsid w:val="005D48B8"/>
    <w:rsid w:val="005D5FCE"/>
    <w:rsid w:val="00615749"/>
    <w:rsid w:val="006173A3"/>
    <w:rsid w:val="00620B70"/>
    <w:rsid w:val="006219E5"/>
    <w:rsid w:val="006230CC"/>
    <w:rsid w:val="00647655"/>
    <w:rsid w:val="006850F8"/>
    <w:rsid w:val="006A3D69"/>
    <w:rsid w:val="006A3E39"/>
    <w:rsid w:val="006A701D"/>
    <w:rsid w:val="006B0894"/>
    <w:rsid w:val="006B5057"/>
    <w:rsid w:val="006D2717"/>
    <w:rsid w:val="006E520F"/>
    <w:rsid w:val="00711909"/>
    <w:rsid w:val="00713F9A"/>
    <w:rsid w:val="00717BDB"/>
    <w:rsid w:val="007227DF"/>
    <w:rsid w:val="00725E58"/>
    <w:rsid w:val="007358BD"/>
    <w:rsid w:val="007578D0"/>
    <w:rsid w:val="0077653D"/>
    <w:rsid w:val="00790066"/>
    <w:rsid w:val="007A342E"/>
    <w:rsid w:val="007A4F30"/>
    <w:rsid w:val="007B3A95"/>
    <w:rsid w:val="007C26E9"/>
    <w:rsid w:val="007D4165"/>
    <w:rsid w:val="007D5CF8"/>
    <w:rsid w:val="00813EB9"/>
    <w:rsid w:val="008271F6"/>
    <w:rsid w:val="0083559E"/>
    <w:rsid w:val="00845D7E"/>
    <w:rsid w:val="008464B3"/>
    <w:rsid w:val="008539CF"/>
    <w:rsid w:val="008636A8"/>
    <w:rsid w:val="00873B37"/>
    <w:rsid w:val="008A7C82"/>
    <w:rsid w:val="008F0097"/>
    <w:rsid w:val="008F26D4"/>
    <w:rsid w:val="008F6156"/>
    <w:rsid w:val="008F7F8A"/>
    <w:rsid w:val="00906B5E"/>
    <w:rsid w:val="00906CF8"/>
    <w:rsid w:val="009135A7"/>
    <w:rsid w:val="00916ED0"/>
    <w:rsid w:val="00922DA1"/>
    <w:rsid w:val="00943BD0"/>
    <w:rsid w:val="00955B55"/>
    <w:rsid w:val="00963AE7"/>
    <w:rsid w:val="00970B92"/>
    <w:rsid w:val="00973E84"/>
    <w:rsid w:val="009965F1"/>
    <w:rsid w:val="009A19FF"/>
    <w:rsid w:val="009A35D4"/>
    <w:rsid w:val="009B2DBE"/>
    <w:rsid w:val="009D2DA1"/>
    <w:rsid w:val="009F0301"/>
    <w:rsid w:val="009F1FDA"/>
    <w:rsid w:val="00A04EF9"/>
    <w:rsid w:val="00A075BF"/>
    <w:rsid w:val="00A26523"/>
    <w:rsid w:val="00A26D96"/>
    <w:rsid w:val="00A75071"/>
    <w:rsid w:val="00A848E1"/>
    <w:rsid w:val="00AB770A"/>
    <w:rsid w:val="00AC2CA8"/>
    <w:rsid w:val="00AC44D5"/>
    <w:rsid w:val="00AC63DF"/>
    <w:rsid w:val="00AD403B"/>
    <w:rsid w:val="00B010F2"/>
    <w:rsid w:val="00B15A7E"/>
    <w:rsid w:val="00B21CF1"/>
    <w:rsid w:val="00B34A0D"/>
    <w:rsid w:val="00B45045"/>
    <w:rsid w:val="00B47820"/>
    <w:rsid w:val="00B61AC8"/>
    <w:rsid w:val="00B65902"/>
    <w:rsid w:val="00B669A9"/>
    <w:rsid w:val="00B72EA8"/>
    <w:rsid w:val="00B81715"/>
    <w:rsid w:val="00B920A0"/>
    <w:rsid w:val="00B9640C"/>
    <w:rsid w:val="00BC3943"/>
    <w:rsid w:val="00BC5FC7"/>
    <w:rsid w:val="00BC6659"/>
    <w:rsid w:val="00BD1870"/>
    <w:rsid w:val="00BF3410"/>
    <w:rsid w:val="00C00934"/>
    <w:rsid w:val="00C177C0"/>
    <w:rsid w:val="00C236D2"/>
    <w:rsid w:val="00C321C8"/>
    <w:rsid w:val="00C541DB"/>
    <w:rsid w:val="00C57A32"/>
    <w:rsid w:val="00C606BC"/>
    <w:rsid w:val="00C740B7"/>
    <w:rsid w:val="00C80265"/>
    <w:rsid w:val="00C8440D"/>
    <w:rsid w:val="00C9642A"/>
    <w:rsid w:val="00CA5971"/>
    <w:rsid w:val="00CB0193"/>
    <w:rsid w:val="00CB4593"/>
    <w:rsid w:val="00CB6CF6"/>
    <w:rsid w:val="00CC3FD9"/>
    <w:rsid w:val="00CF375F"/>
    <w:rsid w:val="00CF55BA"/>
    <w:rsid w:val="00D12198"/>
    <w:rsid w:val="00D27EAA"/>
    <w:rsid w:val="00D375C8"/>
    <w:rsid w:val="00D41946"/>
    <w:rsid w:val="00D54C3D"/>
    <w:rsid w:val="00D55899"/>
    <w:rsid w:val="00D70679"/>
    <w:rsid w:val="00D709B8"/>
    <w:rsid w:val="00DA1D70"/>
    <w:rsid w:val="00DA454C"/>
    <w:rsid w:val="00DB156F"/>
    <w:rsid w:val="00DB1F43"/>
    <w:rsid w:val="00DB6F8B"/>
    <w:rsid w:val="00DC2649"/>
    <w:rsid w:val="00DC7953"/>
    <w:rsid w:val="00DD4C41"/>
    <w:rsid w:val="00DD7E42"/>
    <w:rsid w:val="00DE3D24"/>
    <w:rsid w:val="00E040FF"/>
    <w:rsid w:val="00E07B4C"/>
    <w:rsid w:val="00E1344A"/>
    <w:rsid w:val="00E229E2"/>
    <w:rsid w:val="00E36517"/>
    <w:rsid w:val="00E50537"/>
    <w:rsid w:val="00E54EBE"/>
    <w:rsid w:val="00E57683"/>
    <w:rsid w:val="00E7142C"/>
    <w:rsid w:val="00E73CD9"/>
    <w:rsid w:val="00E812C0"/>
    <w:rsid w:val="00EA4BE6"/>
    <w:rsid w:val="00EB0CF3"/>
    <w:rsid w:val="00EC59AB"/>
    <w:rsid w:val="00ED225E"/>
    <w:rsid w:val="00EE002D"/>
    <w:rsid w:val="00EE3264"/>
    <w:rsid w:val="00EF33AE"/>
    <w:rsid w:val="00EF3426"/>
    <w:rsid w:val="00EF5319"/>
    <w:rsid w:val="00F06A9D"/>
    <w:rsid w:val="00F110C1"/>
    <w:rsid w:val="00F123BB"/>
    <w:rsid w:val="00F16043"/>
    <w:rsid w:val="00F30035"/>
    <w:rsid w:val="00F540FD"/>
    <w:rsid w:val="00F606A9"/>
    <w:rsid w:val="00F64D63"/>
    <w:rsid w:val="00F67A84"/>
    <w:rsid w:val="00F940F3"/>
    <w:rsid w:val="00F95471"/>
    <w:rsid w:val="00F95F05"/>
    <w:rsid w:val="00FB7D41"/>
    <w:rsid w:val="00FC518A"/>
    <w:rsid w:val="00FD1AFC"/>
    <w:rsid w:val="00FE752A"/>
    <w:rsid w:val="00FF2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E0E509"/>
  <w15:docId w15:val="{5DB0F275-2BD5-493A-80B1-B7BBD965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899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54DA3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rsid w:val="00D55899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D55899"/>
    <w:pPr>
      <w:spacing w:after="140" w:line="276" w:lineRule="auto"/>
    </w:pPr>
  </w:style>
  <w:style w:type="paragraph" w:styleId="a5">
    <w:name w:val="List"/>
    <w:basedOn w:val="a4"/>
    <w:rsid w:val="00D55899"/>
    <w:rPr>
      <w:rFonts w:cs="Lohit Devanagari"/>
    </w:rPr>
  </w:style>
  <w:style w:type="paragraph" w:styleId="a6">
    <w:name w:val="caption"/>
    <w:basedOn w:val="a"/>
    <w:qFormat/>
    <w:rsid w:val="00D5589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D55899"/>
    <w:pPr>
      <w:suppressLineNumbers/>
    </w:pPr>
    <w:rPr>
      <w:rFonts w:cs="Lohit Devanagari"/>
    </w:rPr>
  </w:style>
  <w:style w:type="paragraph" w:styleId="a8">
    <w:name w:val="Balloon Text"/>
    <w:basedOn w:val="a"/>
    <w:uiPriority w:val="99"/>
    <w:semiHidden/>
    <w:unhideWhenUsed/>
    <w:qFormat/>
    <w:rsid w:val="00654DA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B3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402C3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920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B920A0"/>
    <w:rPr>
      <w:sz w:val="22"/>
    </w:rPr>
  </w:style>
  <w:style w:type="paragraph" w:styleId="ad">
    <w:name w:val="footer"/>
    <w:basedOn w:val="a"/>
    <w:link w:val="ae"/>
    <w:uiPriority w:val="99"/>
    <w:unhideWhenUsed/>
    <w:rsid w:val="00B920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B920A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D93E7-6C80-4B5F-89C6-DA8BD672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1731</TotalTime>
  <Pages>14</Pages>
  <Words>4264</Words>
  <Characters>24306</Characters>
  <Application>Microsoft Office Word</Application>
  <DocSecurity>0</DocSecurity>
  <Lines>202</Lines>
  <Paragraphs>57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S_NS</dc:creator>
  <dc:description/>
  <cp:lastModifiedBy>ilya</cp:lastModifiedBy>
  <cp:revision>215</cp:revision>
  <cp:lastPrinted>2024-01-10T06:18:00Z</cp:lastPrinted>
  <dcterms:created xsi:type="dcterms:W3CDTF">2020-02-04T14:15:00Z</dcterms:created>
  <dcterms:modified xsi:type="dcterms:W3CDTF">2024-01-10T06:19:00Z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