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A82" w:rsidRDefault="00FD1A82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B4B81" w:rsidRPr="00D13B1F" w:rsidRDefault="004E1B15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ВИСНОВОК</w:t>
      </w:r>
    </w:p>
    <w:p w:rsidR="000A2EE9" w:rsidRPr="00D13B1F" w:rsidRDefault="00BF1D72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3B1F">
        <w:rPr>
          <w:rFonts w:ascii="Times New Roman" w:hAnsi="Times New Roman" w:cs="Times New Roman"/>
          <w:b/>
          <w:sz w:val="24"/>
          <w:szCs w:val="24"/>
          <w:lang w:val="uk-UA"/>
        </w:rPr>
        <w:t>фінансового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управління Чорноморської міської ради </w:t>
      </w:r>
      <w:r w:rsidR="00070837" w:rsidRPr="00D13B1F">
        <w:rPr>
          <w:rFonts w:ascii="Times New Roman" w:hAnsi="Times New Roman" w:cs="Times New Roman"/>
          <w:b/>
          <w:sz w:val="24"/>
          <w:szCs w:val="24"/>
          <w:lang w:val="uk-UA"/>
        </w:rPr>
        <w:t>Одеського району</w:t>
      </w:r>
    </w:p>
    <w:p w:rsidR="001B4B81" w:rsidRDefault="00B23F09" w:rsidP="00A448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Одеської області </w:t>
      </w:r>
      <w:r w:rsidR="00A448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щодо необхідності внесення змін до бюджету Чорноморської міської територіальної громади на 2024 рік, затвердженого 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  <w:r w:rsidR="00A448F4"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Чорноморської міської ради 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Одеського району Одеської області </w:t>
      </w:r>
      <w:r w:rsidR="00A448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 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A448F4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606953" w:rsidRPr="00D13B1F">
        <w:rPr>
          <w:rFonts w:ascii="Times New Roman" w:hAnsi="Times New Roman" w:cs="Times New Roman"/>
          <w:b/>
          <w:sz w:val="24"/>
          <w:szCs w:val="24"/>
          <w:lang w:val="uk-UA"/>
        </w:rPr>
        <w:t>12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.20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A448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3 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№ </w:t>
      </w:r>
      <w:r w:rsidR="00A448F4">
        <w:rPr>
          <w:rFonts w:ascii="Times New Roman" w:hAnsi="Times New Roman" w:cs="Times New Roman"/>
          <w:b/>
          <w:sz w:val="24"/>
          <w:szCs w:val="24"/>
          <w:lang w:val="uk-UA"/>
        </w:rPr>
        <w:t>522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-V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II </w:t>
      </w:r>
    </w:p>
    <w:p w:rsidR="00A448F4" w:rsidRPr="00C34D9F" w:rsidRDefault="00A448F4" w:rsidP="00A448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E6818" w:rsidRDefault="008E6818" w:rsidP="008E68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 підсумками виконання бюджету Чорноморської міської територіальної громади  за 202</w:t>
      </w:r>
      <w:r w:rsidR="00F3121B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рік станом на 01.01.202</w:t>
      </w:r>
      <w:r w:rsidR="00F3121B">
        <w:rPr>
          <w:rFonts w:ascii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року на </w:t>
      </w:r>
      <w:r w:rsidR="00F3121B">
        <w:rPr>
          <w:rFonts w:ascii="Calibri" w:hAnsi="Calibri" w:cs="Calibri"/>
          <w:sz w:val="24"/>
          <w:szCs w:val="24"/>
          <w:lang w:val="uk-UA"/>
        </w:rPr>
        <w:t>"</w:t>
      </w:r>
      <w:r>
        <w:rPr>
          <w:rFonts w:ascii="Times New Roman" w:hAnsi="Times New Roman" w:cs="Times New Roman"/>
          <w:sz w:val="24"/>
          <w:szCs w:val="24"/>
          <w:lang w:val="uk-UA"/>
        </w:rPr>
        <w:t>котлових</w:t>
      </w:r>
      <w:r w:rsidR="00F3121B">
        <w:rPr>
          <w:rFonts w:ascii="Calibri" w:hAnsi="Calibri" w:cs="Calibri"/>
          <w:sz w:val="24"/>
          <w:szCs w:val="24"/>
          <w:lang w:val="uk-UA"/>
        </w:rPr>
        <w:t>"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рахунках бюджету Чорноморської міської територіальної громади утворилися вільні залишки коштів у загальній сумі </w:t>
      </w:r>
      <w:r w:rsidR="00E20CB1">
        <w:rPr>
          <w:rFonts w:ascii="Times New Roman" w:hAnsi="Times New Roman" w:cs="Times New Roman"/>
          <w:sz w:val="24"/>
          <w:szCs w:val="24"/>
          <w:lang w:val="uk-UA"/>
        </w:rPr>
        <w:t>192 594 025,03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гривень</w:t>
      </w:r>
      <w:r w:rsidR="00E20CB1">
        <w:rPr>
          <w:rFonts w:ascii="Times New Roman" w:hAnsi="Times New Roman" w:cs="Times New Roman"/>
          <w:sz w:val="24"/>
          <w:szCs w:val="24"/>
          <w:lang w:val="uk-UA"/>
        </w:rPr>
        <w:t>, в тому числі на рахунку загального фонду – 175 254 637,01 гривня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0E15F6" w:rsidRDefault="0008658D" w:rsidP="002339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658D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необхідність виділення коштів на фінансування заходів </w:t>
      </w:r>
      <w:r w:rsidRPr="0008658D">
        <w:rPr>
          <w:rFonts w:ascii="Times New Roman" w:hAnsi="Times New Roman" w:cs="Times New Roman"/>
          <w:sz w:val="24"/>
          <w:szCs w:val="24"/>
          <w:lang w:val="uk-UA"/>
        </w:rPr>
        <w:t>Міськ</w:t>
      </w:r>
      <w:r w:rsidRPr="0008658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Pr="0008658D">
        <w:rPr>
          <w:rFonts w:ascii="Times New Roman" w:hAnsi="Times New Roman" w:cs="Times New Roman"/>
          <w:sz w:val="24"/>
          <w:szCs w:val="24"/>
          <w:lang w:val="uk-UA"/>
        </w:rPr>
        <w:t xml:space="preserve"> цільов</w:t>
      </w:r>
      <w:r w:rsidRPr="0008658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Pr="0008658D">
        <w:rPr>
          <w:rFonts w:ascii="Times New Roman" w:hAnsi="Times New Roman" w:cs="Times New Roman"/>
          <w:sz w:val="24"/>
          <w:szCs w:val="24"/>
          <w:lang w:val="uk-UA"/>
        </w:rPr>
        <w:t xml:space="preserve"> програм</w:t>
      </w:r>
      <w:r w:rsidRPr="0008658D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08658D">
        <w:rPr>
          <w:rFonts w:ascii="Times New Roman" w:hAnsi="Times New Roman" w:cs="Times New Roman"/>
          <w:sz w:val="24"/>
          <w:szCs w:val="24"/>
          <w:lang w:val="uk-UA"/>
        </w:rPr>
        <w:t xml:space="preserve"> підтримки Сил територіальної оборони Збройних Сил України, військових частин Збройних Сил України та посилення  заходів громадської безпеки в умовах воєнного стану на території Чорноморської міської  ради Одеського району Одеської області на</w:t>
      </w:r>
      <w:r w:rsidRPr="0008658D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2024 рік</w:t>
      </w:r>
      <w:r w:rsidRPr="0008658D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, затвердженої рішенням Чорноморської міської ради 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                             </w:t>
      </w:r>
      <w:r w:rsidRPr="0008658D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від 22.12.2023 № </w:t>
      </w:r>
      <w:r w:rsidRPr="0008658D">
        <w:rPr>
          <w:rFonts w:ascii="Times New Roman" w:hAnsi="Times New Roman" w:cs="Times New Roman"/>
          <w:sz w:val="24"/>
          <w:szCs w:val="24"/>
          <w:lang w:val="uk-UA"/>
        </w:rPr>
        <w:t xml:space="preserve">№ 516 </w:t>
      </w:r>
      <w:r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0865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658D"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відповідно до звернень командирів військових формувань </w:t>
      </w:r>
      <w:r w:rsidR="000E15F6">
        <w:rPr>
          <w:rFonts w:ascii="Times New Roman" w:hAnsi="Times New Roman" w:cs="Times New Roman"/>
          <w:sz w:val="24"/>
          <w:szCs w:val="24"/>
          <w:lang w:val="uk-UA"/>
        </w:rPr>
        <w:t xml:space="preserve">та заходів </w:t>
      </w:r>
      <w:r w:rsidR="000E15F6" w:rsidRPr="000E15F6">
        <w:rPr>
          <w:rFonts w:ascii="Times New Roman" w:hAnsi="Times New Roman" w:cs="Times New Roman"/>
          <w:sz w:val="24"/>
          <w:szCs w:val="24"/>
          <w:lang w:val="uk-UA"/>
        </w:rPr>
        <w:t>Міськ</w:t>
      </w:r>
      <w:r w:rsidR="000E15F6">
        <w:rPr>
          <w:rFonts w:ascii="Times New Roman" w:hAnsi="Times New Roman" w:cs="Times New Roman"/>
          <w:sz w:val="24"/>
          <w:szCs w:val="24"/>
          <w:lang w:val="uk-UA"/>
        </w:rPr>
        <w:t xml:space="preserve">ої </w:t>
      </w:r>
      <w:r w:rsidR="000E15F6" w:rsidRPr="000E15F6">
        <w:rPr>
          <w:rFonts w:ascii="Times New Roman" w:hAnsi="Times New Roman" w:cs="Times New Roman"/>
          <w:sz w:val="24"/>
          <w:szCs w:val="24"/>
          <w:lang w:val="uk-UA"/>
        </w:rPr>
        <w:t>програм</w:t>
      </w:r>
      <w:r w:rsidR="000E15F6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0E15F6" w:rsidRPr="000E15F6">
        <w:rPr>
          <w:rFonts w:ascii="Times New Roman" w:hAnsi="Times New Roman" w:cs="Times New Roman"/>
          <w:sz w:val="24"/>
          <w:szCs w:val="24"/>
          <w:lang w:val="uk-UA"/>
        </w:rPr>
        <w:t xml:space="preserve"> підтримки населення Чорноморської міської територіальної громади, які підпадають під дію Закону України "Про статус ветеранів війни, гарантії їх соціального захисту" на 2021 – 2025 роки</w:t>
      </w:r>
      <w:r w:rsidR="000E15F6">
        <w:rPr>
          <w:rFonts w:ascii="Times New Roman" w:hAnsi="Times New Roman" w:cs="Times New Roman"/>
          <w:sz w:val="24"/>
          <w:szCs w:val="24"/>
          <w:lang w:val="uk-UA"/>
        </w:rPr>
        <w:t xml:space="preserve">, затвердженої рішенням Чорноморської міської ради від </w:t>
      </w:r>
      <w:r w:rsidR="000E15F6" w:rsidRPr="000E15F6">
        <w:rPr>
          <w:rFonts w:ascii="Times New Roman" w:hAnsi="Times New Roman" w:cs="Times New Roman"/>
          <w:sz w:val="24"/>
          <w:szCs w:val="24"/>
          <w:lang w:val="uk-UA"/>
        </w:rPr>
        <w:t>24.12.2020р.</w:t>
      </w:r>
      <w:r w:rsidR="000E15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E15F6" w:rsidRPr="000E15F6">
        <w:rPr>
          <w:rFonts w:ascii="Times New Roman" w:hAnsi="Times New Roman" w:cs="Times New Roman"/>
          <w:sz w:val="24"/>
          <w:szCs w:val="24"/>
          <w:lang w:val="uk-UA"/>
        </w:rPr>
        <w:t>№ 15-VIII (зі змінами)</w:t>
      </w:r>
      <w:r w:rsidR="000E15F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E15F6" w:rsidRPr="000E15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E15F6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8E6818" w:rsidRPr="00B97F9B">
        <w:rPr>
          <w:rFonts w:ascii="Times New Roman" w:hAnsi="Times New Roman" w:cs="Times New Roman"/>
          <w:sz w:val="24"/>
          <w:szCs w:val="24"/>
          <w:lang w:val="uk-UA"/>
        </w:rPr>
        <w:t xml:space="preserve">а підставі </w:t>
      </w:r>
      <w:r w:rsidR="008E6818">
        <w:rPr>
          <w:rFonts w:ascii="Times New Roman" w:eastAsia="Calibri" w:hAnsi="Times New Roman" w:cs="Times New Roman"/>
          <w:sz w:val="24"/>
          <w:szCs w:val="24"/>
          <w:lang w:val="uk-UA"/>
        </w:rPr>
        <w:t>частини</w:t>
      </w:r>
      <w:r w:rsidR="008E6818" w:rsidRPr="00B97F9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4 статті 14, </w:t>
      </w:r>
      <w:r w:rsidR="008E681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статті </w:t>
      </w:r>
      <w:r w:rsidR="008E6818" w:rsidRPr="00B97F9B">
        <w:rPr>
          <w:rFonts w:ascii="Times New Roman" w:eastAsia="Calibri" w:hAnsi="Times New Roman" w:cs="Times New Roman"/>
          <w:sz w:val="24"/>
          <w:szCs w:val="24"/>
          <w:lang w:val="uk-UA"/>
        </w:rPr>
        <w:t>72</w:t>
      </w:r>
      <w:r w:rsidR="008E681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частини 8</w:t>
      </w:r>
      <w:r w:rsidR="008E6818" w:rsidRPr="00B97F9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статті 78</w:t>
      </w:r>
      <w:r w:rsidR="008E6818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8E6818" w:rsidRPr="00B97F9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E6818" w:rsidRPr="002339CA">
        <w:rPr>
          <w:rFonts w:ascii="Times New Roman" w:hAnsi="Times New Roman" w:cs="Times New Roman"/>
          <w:sz w:val="24"/>
          <w:szCs w:val="24"/>
          <w:lang w:val="uk-UA"/>
        </w:rPr>
        <w:t>підпункт</w:t>
      </w:r>
      <w:r w:rsidR="00923010">
        <w:rPr>
          <w:rFonts w:ascii="Times New Roman" w:hAnsi="Times New Roman" w:cs="Times New Roman"/>
          <w:sz w:val="24"/>
          <w:szCs w:val="24"/>
          <w:lang w:val="uk-UA"/>
        </w:rPr>
        <w:t xml:space="preserve">у 1 </w:t>
      </w:r>
      <w:r w:rsidR="008E6818" w:rsidRPr="002339CA">
        <w:rPr>
          <w:rFonts w:ascii="Times New Roman" w:hAnsi="Times New Roman" w:cs="Times New Roman"/>
          <w:sz w:val="24"/>
          <w:szCs w:val="24"/>
          <w:lang w:val="uk-UA"/>
        </w:rPr>
        <w:t>пункту 22</w:t>
      </w:r>
      <w:r w:rsidR="00923010">
        <w:rPr>
          <w:rFonts w:ascii="Times New Roman" w:hAnsi="Times New Roman" w:cs="Times New Roman"/>
          <w:sz w:val="24"/>
          <w:szCs w:val="24"/>
          <w:lang w:val="uk-UA"/>
        </w:rPr>
        <w:t xml:space="preserve"> та пункту 22</w:t>
      </w:r>
      <w:r w:rsidR="00923010" w:rsidRPr="00923010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5</w:t>
      </w:r>
      <w:r w:rsidR="008E6818" w:rsidRPr="002339CA">
        <w:rPr>
          <w:rFonts w:ascii="Times New Roman" w:hAnsi="Times New Roman" w:cs="Times New Roman"/>
          <w:sz w:val="24"/>
          <w:szCs w:val="24"/>
          <w:lang w:val="uk-UA"/>
        </w:rPr>
        <w:t xml:space="preserve"> розділу </w:t>
      </w:r>
      <w:r w:rsidR="008E6818" w:rsidRPr="002339CA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8E6818" w:rsidRPr="002339CA">
        <w:rPr>
          <w:rFonts w:ascii="Times New Roman" w:hAnsi="Times New Roman" w:cs="Times New Roman"/>
          <w:sz w:val="24"/>
          <w:szCs w:val="24"/>
          <w:lang w:val="uk-UA"/>
        </w:rPr>
        <w:t xml:space="preserve"> "Прикінцеві та перехідні положення"</w:t>
      </w:r>
      <w:r w:rsidR="008E68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E6818" w:rsidRPr="00B97F9B">
        <w:rPr>
          <w:rFonts w:ascii="Times New Roman" w:eastAsia="Calibri" w:hAnsi="Times New Roman" w:cs="Times New Roman"/>
          <w:sz w:val="24"/>
          <w:szCs w:val="24"/>
          <w:lang w:val="uk-UA"/>
        </w:rPr>
        <w:t>Бюджетного кодексу України,</w:t>
      </w:r>
      <w:r w:rsidR="008E681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E6818" w:rsidRPr="002339CA">
        <w:rPr>
          <w:rFonts w:ascii="Times New Roman" w:hAnsi="Times New Roman" w:cs="Times New Roman"/>
          <w:sz w:val="24"/>
          <w:szCs w:val="24"/>
          <w:lang w:val="uk-UA"/>
        </w:rPr>
        <w:t>підпункту 1 пункту 1 постанови Кабінету Міністрів України від 11.03.2022</w:t>
      </w:r>
      <w:r w:rsidR="000E15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E6818" w:rsidRPr="002339CA">
        <w:rPr>
          <w:rFonts w:ascii="Times New Roman" w:hAnsi="Times New Roman" w:cs="Times New Roman"/>
          <w:sz w:val="24"/>
          <w:szCs w:val="24"/>
          <w:lang w:val="uk-UA"/>
        </w:rPr>
        <w:t>№ 252 "Деякі питання формування та виконання місцевих бюджетів у період воєнного стану" (</w:t>
      </w:r>
      <w:r w:rsidR="00923010">
        <w:rPr>
          <w:rFonts w:ascii="Times New Roman" w:hAnsi="Times New Roman" w:cs="Times New Roman"/>
          <w:sz w:val="24"/>
          <w:szCs w:val="24"/>
          <w:lang w:val="uk-UA"/>
        </w:rPr>
        <w:t>зі</w:t>
      </w:r>
      <w:r w:rsidR="008E6818" w:rsidRPr="002339CA">
        <w:rPr>
          <w:rFonts w:ascii="Times New Roman" w:hAnsi="Times New Roman" w:cs="Times New Roman"/>
          <w:sz w:val="24"/>
          <w:szCs w:val="24"/>
          <w:lang w:val="uk-UA"/>
        </w:rPr>
        <w:t xml:space="preserve"> змінами</w:t>
      </w:r>
      <w:r w:rsidR="008E6818">
        <w:rPr>
          <w:rFonts w:ascii="Times New Roman" w:hAnsi="Times New Roman" w:cs="Times New Roman"/>
          <w:sz w:val="24"/>
          <w:szCs w:val="24"/>
          <w:lang w:val="uk-UA"/>
        </w:rPr>
        <w:t>),</w:t>
      </w:r>
      <w:r w:rsidR="00923010">
        <w:rPr>
          <w:rFonts w:ascii="Times New Roman" w:hAnsi="Times New Roman" w:cs="Times New Roman"/>
          <w:sz w:val="24"/>
          <w:szCs w:val="24"/>
          <w:lang w:val="uk-UA"/>
        </w:rPr>
        <w:t xml:space="preserve">  статті 46 Закону України </w:t>
      </w:r>
      <w:r w:rsidR="00923010">
        <w:rPr>
          <w:rFonts w:ascii="Calibri" w:hAnsi="Calibri" w:cs="Calibri"/>
          <w:sz w:val="24"/>
          <w:szCs w:val="24"/>
          <w:lang w:val="uk-UA"/>
        </w:rPr>
        <w:t>"</w:t>
      </w:r>
      <w:r w:rsidR="00923010" w:rsidRPr="00923010">
        <w:rPr>
          <w:rFonts w:ascii="Times New Roman" w:hAnsi="Times New Roman" w:cs="Times New Roman"/>
          <w:sz w:val="24"/>
          <w:szCs w:val="24"/>
          <w:lang w:val="uk-UA"/>
        </w:rPr>
        <w:t>Про Державний бюджет України на 2024 рік"</w:t>
      </w:r>
      <w:r w:rsidR="00DF127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230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E6818" w:rsidRPr="00B97F9B">
        <w:rPr>
          <w:rFonts w:ascii="Times New Roman" w:hAnsi="Times New Roman" w:cs="Times New Roman"/>
          <w:sz w:val="24"/>
          <w:szCs w:val="24"/>
          <w:lang w:val="uk-UA"/>
        </w:rPr>
        <w:t xml:space="preserve">фінансовим управлінням Чорноморської міської ради </w:t>
      </w:r>
      <w:r w:rsidR="00923010">
        <w:rPr>
          <w:rFonts w:ascii="Times New Roman" w:hAnsi="Times New Roman" w:cs="Times New Roman"/>
          <w:sz w:val="24"/>
          <w:szCs w:val="24"/>
          <w:lang w:val="uk-UA"/>
        </w:rPr>
        <w:t xml:space="preserve">сформовані пропозиції </w:t>
      </w:r>
      <w:r w:rsidR="000E15F6">
        <w:rPr>
          <w:rFonts w:ascii="Times New Roman" w:hAnsi="Times New Roman" w:cs="Times New Roman"/>
          <w:sz w:val="24"/>
          <w:szCs w:val="24"/>
          <w:lang w:val="uk-UA"/>
        </w:rPr>
        <w:t>до видаткової частини бюджету міської громади</w:t>
      </w:r>
      <w:r w:rsidR="00DF1279">
        <w:rPr>
          <w:rFonts w:ascii="Times New Roman" w:hAnsi="Times New Roman" w:cs="Times New Roman"/>
          <w:sz w:val="24"/>
          <w:szCs w:val="24"/>
          <w:lang w:val="uk-UA"/>
        </w:rPr>
        <w:t xml:space="preserve"> (додаються)</w:t>
      </w:r>
      <w:r w:rsidR="000E15F6">
        <w:rPr>
          <w:rFonts w:ascii="Times New Roman" w:hAnsi="Times New Roman" w:cs="Times New Roman"/>
          <w:sz w:val="24"/>
          <w:szCs w:val="24"/>
          <w:lang w:val="uk-UA"/>
        </w:rPr>
        <w:t>, які передбачають збільшення видатків бюджету громади на 3 177 300 грн, із яких:</w:t>
      </w:r>
    </w:p>
    <w:p w:rsidR="000E15F6" w:rsidRDefault="000E15F6" w:rsidP="002339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338 100 грн – на реабілітаційні заходи для військовослужбовців;</w:t>
      </w:r>
    </w:p>
    <w:p w:rsidR="000E15F6" w:rsidRDefault="000E15F6" w:rsidP="002339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2 839 200 грн – на матеріально-технічне забезпечення військових формувань.</w:t>
      </w:r>
    </w:p>
    <w:p w:rsidR="00EF407F" w:rsidRDefault="00EF407F" w:rsidP="0004593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F1279" w:rsidRPr="008E6818" w:rsidRDefault="00DF1279" w:rsidP="00DF12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Таким чином, у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точнений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плановий 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обсяг бюджету Чорноморської міської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територіальної громади за видатками пропонується до затвердження у сумі                                  1 011 263 305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гривень, в тому числі за загальним фондом –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987 537 805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 та спеціальним фондом –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23 725 500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гривень, із яких видатки бюджету розвитку –</w:t>
      </w:r>
      <w:r w:rsidR="00DD6DD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5 375 500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гривень.</w:t>
      </w:r>
      <w:r w:rsidRPr="008E68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F1279" w:rsidRDefault="00DF1279" w:rsidP="0004593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7FBD" w:rsidRPr="00F47FBD" w:rsidRDefault="00F47FBD" w:rsidP="00045933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F47FB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Планові показники за доходами </w:t>
      </w:r>
      <w:r w:rsidRPr="00F47FBD">
        <w:rPr>
          <w:rFonts w:ascii="Times New Roman" w:hAnsi="Times New Roman" w:cs="Times New Roman"/>
          <w:b/>
          <w:sz w:val="24"/>
          <w:szCs w:val="24"/>
          <w:lang w:val="uk-UA"/>
        </w:rPr>
        <w:t>бюджету Чорноморської міської територіальної громади</w:t>
      </w:r>
      <w:r w:rsidRPr="00F47FB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залишаються без змін та складають у сумі </w:t>
      </w:r>
      <w:r w:rsidRPr="00F47FBD">
        <w:rPr>
          <w:rFonts w:ascii="Times New Roman" w:hAnsi="Times New Roman"/>
          <w:b/>
          <w:sz w:val="24"/>
          <w:szCs w:val="24"/>
        </w:rPr>
        <w:t>1 008</w:t>
      </w:r>
      <w:r w:rsidRPr="00F47FBD">
        <w:rPr>
          <w:rFonts w:ascii="Times New Roman" w:hAnsi="Times New Roman"/>
          <w:b/>
          <w:sz w:val="24"/>
          <w:szCs w:val="24"/>
          <w:lang w:val="en-US"/>
        </w:rPr>
        <w:t> </w:t>
      </w:r>
      <w:r w:rsidRPr="00F47FBD">
        <w:rPr>
          <w:rFonts w:ascii="Times New Roman" w:hAnsi="Times New Roman"/>
          <w:b/>
          <w:sz w:val="24"/>
          <w:szCs w:val="24"/>
        </w:rPr>
        <w:t>086 005 </w:t>
      </w:r>
      <w:proofErr w:type="spellStart"/>
      <w:r w:rsidRPr="00F47FBD">
        <w:rPr>
          <w:rFonts w:ascii="Times New Roman" w:hAnsi="Times New Roman"/>
          <w:b/>
          <w:sz w:val="24"/>
          <w:szCs w:val="24"/>
        </w:rPr>
        <w:t>гривень</w:t>
      </w:r>
      <w:proofErr w:type="spellEnd"/>
      <w:r w:rsidRPr="00F47FBD">
        <w:rPr>
          <w:rFonts w:ascii="Times New Roman" w:hAnsi="Times New Roman"/>
          <w:b/>
          <w:sz w:val="24"/>
          <w:szCs w:val="24"/>
        </w:rPr>
        <w:t xml:space="preserve">, у тому </w:t>
      </w:r>
      <w:proofErr w:type="spellStart"/>
      <w:r w:rsidRPr="00F47FBD">
        <w:rPr>
          <w:rFonts w:ascii="Times New Roman" w:hAnsi="Times New Roman"/>
          <w:b/>
          <w:sz w:val="24"/>
          <w:szCs w:val="24"/>
        </w:rPr>
        <w:t>числі</w:t>
      </w:r>
      <w:proofErr w:type="spellEnd"/>
      <w:r w:rsidRPr="00F47FBD">
        <w:rPr>
          <w:rFonts w:ascii="Times New Roman" w:hAnsi="Times New Roman"/>
          <w:b/>
          <w:sz w:val="24"/>
          <w:szCs w:val="24"/>
        </w:rPr>
        <w:t xml:space="preserve"> доходи </w:t>
      </w:r>
      <w:proofErr w:type="spellStart"/>
      <w:r w:rsidRPr="00F47FBD">
        <w:rPr>
          <w:rFonts w:ascii="Times New Roman" w:hAnsi="Times New Roman"/>
          <w:b/>
          <w:sz w:val="24"/>
          <w:szCs w:val="24"/>
        </w:rPr>
        <w:t>загального</w:t>
      </w:r>
      <w:proofErr w:type="spellEnd"/>
      <w:r w:rsidRPr="00F47FBD">
        <w:rPr>
          <w:rFonts w:ascii="Times New Roman" w:hAnsi="Times New Roman"/>
          <w:b/>
          <w:sz w:val="24"/>
          <w:szCs w:val="24"/>
        </w:rPr>
        <w:t xml:space="preserve"> фонду бюджету </w:t>
      </w:r>
      <w:proofErr w:type="spellStart"/>
      <w:r w:rsidRPr="00F47FBD">
        <w:rPr>
          <w:rFonts w:ascii="Times New Roman" w:hAnsi="Times New Roman"/>
          <w:b/>
          <w:sz w:val="24"/>
          <w:szCs w:val="24"/>
        </w:rPr>
        <w:t>громади</w:t>
      </w:r>
      <w:proofErr w:type="spellEnd"/>
      <w:r w:rsidRPr="00F47FBD">
        <w:rPr>
          <w:rFonts w:ascii="Times New Roman" w:hAnsi="Times New Roman"/>
          <w:b/>
          <w:sz w:val="24"/>
          <w:szCs w:val="24"/>
        </w:rPr>
        <w:t xml:space="preserve"> – 986 937</w:t>
      </w:r>
      <w:r w:rsidRPr="00F47FBD">
        <w:rPr>
          <w:rFonts w:ascii="Times New Roman" w:hAnsi="Times New Roman"/>
          <w:b/>
          <w:sz w:val="24"/>
          <w:szCs w:val="24"/>
          <w:lang w:val="en-US"/>
        </w:rPr>
        <w:t> </w:t>
      </w:r>
      <w:r w:rsidRPr="00F47FBD">
        <w:rPr>
          <w:rFonts w:ascii="Times New Roman" w:hAnsi="Times New Roman"/>
          <w:b/>
          <w:sz w:val="24"/>
          <w:szCs w:val="24"/>
        </w:rPr>
        <w:t>005</w:t>
      </w:r>
      <w:r w:rsidRPr="00F47FBD">
        <w:rPr>
          <w:rFonts w:ascii="Times New Roman" w:hAnsi="Times New Roman"/>
          <w:b/>
          <w:sz w:val="24"/>
          <w:szCs w:val="24"/>
          <w:lang w:val="en-US"/>
        </w:rPr>
        <w:t> </w:t>
      </w:r>
      <w:proofErr w:type="spellStart"/>
      <w:r w:rsidRPr="00F47FBD">
        <w:rPr>
          <w:rFonts w:ascii="Times New Roman" w:hAnsi="Times New Roman"/>
          <w:b/>
          <w:sz w:val="24"/>
          <w:szCs w:val="24"/>
        </w:rPr>
        <w:t>гривень</w:t>
      </w:r>
      <w:proofErr w:type="spellEnd"/>
      <w:r w:rsidRPr="00F47FBD">
        <w:rPr>
          <w:rFonts w:ascii="Times New Roman" w:hAnsi="Times New Roman"/>
          <w:b/>
          <w:sz w:val="24"/>
          <w:szCs w:val="24"/>
        </w:rPr>
        <w:t xml:space="preserve"> та доходи </w:t>
      </w:r>
      <w:proofErr w:type="spellStart"/>
      <w:r w:rsidRPr="00F47FBD">
        <w:rPr>
          <w:rFonts w:ascii="Times New Roman" w:hAnsi="Times New Roman"/>
          <w:b/>
          <w:sz w:val="24"/>
          <w:szCs w:val="24"/>
        </w:rPr>
        <w:t>спеціального</w:t>
      </w:r>
      <w:proofErr w:type="spellEnd"/>
      <w:r w:rsidRPr="00F47FBD">
        <w:rPr>
          <w:rFonts w:ascii="Times New Roman" w:hAnsi="Times New Roman"/>
          <w:b/>
          <w:sz w:val="24"/>
          <w:szCs w:val="24"/>
        </w:rPr>
        <w:t xml:space="preserve"> фонду бюджету </w:t>
      </w:r>
      <w:proofErr w:type="spellStart"/>
      <w:r w:rsidRPr="00F47FBD">
        <w:rPr>
          <w:rFonts w:ascii="Times New Roman" w:hAnsi="Times New Roman"/>
          <w:b/>
          <w:sz w:val="24"/>
          <w:szCs w:val="24"/>
        </w:rPr>
        <w:t>громади</w:t>
      </w:r>
      <w:proofErr w:type="spellEnd"/>
      <w:r w:rsidRPr="00F47FBD">
        <w:rPr>
          <w:rFonts w:ascii="Times New Roman" w:hAnsi="Times New Roman"/>
          <w:b/>
          <w:sz w:val="24"/>
          <w:szCs w:val="24"/>
        </w:rPr>
        <w:t xml:space="preserve"> – 21</w:t>
      </w:r>
      <w:r w:rsidRPr="00F47FBD">
        <w:rPr>
          <w:rFonts w:ascii="Times New Roman" w:hAnsi="Times New Roman"/>
          <w:b/>
          <w:sz w:val="24"/>
          <w:szCs w:val="24"/>
          <w:lang w:val="en-US"/>
        </w:rPr>
        <w:t> </w:t>
      </w:r>
      <w:r w:rsidRPr="00F47FBD">
        <w:rPr>
          <w:rFonts w:ascii="Times New Roman" w:hAnsi="Times New Roman"/>
          <w:b/>
          <w:sz w:val="24"/>
          <w:szCs w:val="24"/>
        </w:rPr>
        <w:t>149</w:t>
      </w:r>
      <w:r w:rsidRPr="00F47FBD">
        <w:rPr>
          <w:rFonts w:ascii="Times New Roman" w:hAnsi="Times New Roman"/>
          <w:b/>
          <w:sz w:val="24"/>
          <w:szCs w:val="24"/>
          <w:lang w:val="en-US"/>
        </w:rPr>
        <w:t> </w:t>
      </w:r>
      <w:r w:rsidRPr="00F47FBD">
        <w:rPr>
          <w:rFonts w:ascii="Times New Roman" w:hAnsi="Times New Roman"/>
          <w:b/>
          <w:sz w:val="24"/>
          <w:szCs w:val="24"/>
        </w:rPr>
        <w:t xml:space="preserve">000 </w:t>
      </w:r>
      <w:proofErr w:type="spellStart"/>
      <w:r w:rsidRPr="00F47FBD">
        <w:rPr>
          <w:rFonts w:ascii="Times New Roman" w:hAnsi="Times New Roman"/>
          <w:b/>
          <w:sz w:val="24"/>
          <w:szCs w:val="24"/>
        </w:rPr>
        <w:t>гривень</w:t>
      </w:r>
      <w:proofErr w:type="spellEnd"/>
      <w:r w:rsidRPr="00F47FBD">
        <w:rPr>
          <w:rFonts w:ascii="Times New Roman" w:hAnsi="Times New Roman"/>
          <w:b/>
          <w:sz w:val="24"/>
          <w:szCs w:val="24"/>
          <w:lang w:val="uk-UA"/>
        </w:rPr>
        <w:t>, в тому числі доходи бюджету розвитку  - 2 799 000 гривень.</w:t>
      </w:r>
    </w:p>
    <w:p w:rsidR="00045933" w:rsidRPr="008E6818" w:rsidRDefault="00F47FBD" w:rsidP="00F47FB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B06282">
        <w:rPr>
          <w:rFonts w:ascii="Times New Roman" w:hAnsi="Times New Roman"/>
        </w:rPr>
        <w:t xml:space="preserve">  </w:t>
      </w:r>
    </w:p>
    <w:p w:rsidR="00EF407F" w:rsidRDefault="00EF407F" w:rsidP="00C574F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57D97" w:rsidRPr="008E6818" w:rsidRDefault="00C57D97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E681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Дефіцит</w:t>
      </w:r>
      <w:r w:rsidRPr="008E681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бюджету </w:t>
      </w:r>
      <w:r w:rsidRPr="008E681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у сумі </w:t>
      </w:r>
      <w:r w:rsidR="00E353E0" w:rsidRPr="00E353E0"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 w:rsidR="00E353E0" w:rsidRPr="00E353E0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E353E0" w:rsidRPr="00E353E0">
        <w:rPr>
          <w:rFonts w:ascii="Times New Roman" w:hAnsi="Times New Roman" w:cs="Times New Roman"/>
          <w:b/>
          <w:bCs/>
          <w:sz w:val="24"/>
          <w:szCs w:val="24"/>
          <w:lang w:val="uk-UA"/>
        </w:rPr>
        <w:t>177 300</w:t>
      </w:r>
      <w:r w:rsidR="00E353E0" w:rsidRPr="00E353E0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="00E353E0" w:rsidRPr="00E353E0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гривень</w:t>
      </w:r>
      <w:r w:rsidR="00E353E0" w:rsidRPr="00E353E0">
        <w:rPr>
          <w:rFonts w:ascii="Times New Roman" w:hAnsi="Times New Roman"/>
          <w:color w:val="000000"/>
          <w:lang w:val="uk-UA"/>
        </w:rPr>
        <w:t xml:space="preserve"> </w:t>
      </w:r>
      <w:r w:rsidRPr="008E681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покривається за рахунок вільних залишків коштів бюджету Чорноморської міської територіальної громади, які утворилися станом на 01.01.202</w:t>
      </w:r>
      <w:r w:rsidR="00E353E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4</w:t>
      </w:r>
      <w:bookmarkStart w:id="0" w:name="_GoBack"/>
      <w:bookmarkEnd w:id="0"/>
      <w:r w:rsidRPr="008E681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року.</w:t>
      </w:r>
    </w:p>
    <w:p w:rsidR="00AE36BB" w:rsidRPr="008E6818" w:rsidRDefault="00AE36BB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AE36BB" w:rsidRPr="008E6818" w:rsidRDefault="00AE36BB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A40D0D" w:rsidRPr="00235518" w:rsidRDefault="00E0753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r w:rsidR="00EE1ECC" w:rsidRPr="008E6818">
        <w:rPr>
          <w:rFonts w:ascii="Times New Roman" w:hAnsi="Times New Roman" w:cs="Times New Roman"/>
          <w:b/>
          <w:sz w:val="24"/>
          <w:szCs w:val="24"/>
          <w:lang w:val="uk-UA"/>
        </w:rPr>
        <w:t>ачальник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E1ECC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фінансового управління                                 </w:t>
      </w:r>
      <w:r w:rsidR="008174E6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="00EE1ECC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174E6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>Ольга ЯКОВЕНКО</w:t>
      </w:r>
    </w:p>
    <w:sectPr w:rsidR="00A40D0D" w:rsidRPr="00235518" w:rsidSect="00C57D97">
      <w:headerReference w:type="default" r:id="rId8"/>
      <w:footerReference w:type="default" r:id="rId9"/>
      <w:pgSz w:w="11906" w:h="16838"/>
      <w:pgMar w:top="567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43D" w:rsidRDefault="00A3143D" w:rsidP="0010022D">
      <w:pPr>
        <w:spacing w:after="0" w:line="240" w:lineRule="auto"/>
      </w:pPr>
      <w:r>
        <w:separator/>
      </w:r>
    </w:p>
  </w:endnote>
  <w:endnote w:type="continuationSeparator" w:id="0">
    <w:p w:rsidR="00A3143D" w:rsidRDefault="00A3143D" w:rsidP="00100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22D" w:rsidRDefault="0010022D">
    <w:pPr>
      <w:pStyle w:val="a8"/>
      <w:jc w:val="center"/>
    </w:pPr>
  </w:p>
  <w:p w:rsidR="0010022D" w:rsidRDefault="0010022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43D" w:rsidRDefault="00A3143D" w:rsidP="0010022D">
      <w:pPr>
        <w:spacing w:after="0" w:line="240" w:lineRule="auto"/>
      </w:pPr>
      <w:r>
        <w:separator/>
      </w:r>
    </w:p>
  </w:footnote>
  <w:footnote w:type="continuationSeparator" w:id="0">
    <w:p w:rsidR="00A3143D" w:rsidRDefault="00A3143D" w:rsidP="00100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826557"/>
      <w:docPartObj>
        <w:docPartGallery w:val="Page Numbers (Top of Page)"/>
        <w:docPartUnique/>
      </w:docPartObj>
    </w:sdtPr>
    <w:sdtEndPr/>
    <w:sdtContent>
      <w:p w:rsidR="005F259B" w:rsidRDefault="00E339D3">
        <w:pPr>
          <w:pStyle w:val="a6"/>
          <w:jc w:val="center"/>
        </w:pPr>
        <w:r>
          <w:rPr>
            <w:noProof/>
          </w:rPr>
          <w:fldChar w:fldCharType="begin"/>
        </w:r>
        <w:r w:rsidR="006F40F6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353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259B" w:rsidRDefault="005F259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0376C"/>
    <w:multiLevelType w:val="hybridMultilevel"/>
    <w:tmpl w:val="E63E6BA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2B022C7"/>
    <w:multiLevelType w:val="hybridMultilevel"/>
    <w:tmpl w:val="6930EC12"/>
    <w:lvl w:ilvl="0" w:tplc="9A16A9E0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0DF4D58"/>
    <w:multiLevelType w:val="hybridMultilevel"/>
    <w:tmpl w:val="1B0AAFCA"/>
    <w:lvl w:ilvl="0" w:tplc="CA4E95CC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0D229EC"/>
    <w:multiLevelType w:val="hybridMultilevel"/>
    <w:tmpl w:val="D1205E1E"/>
    <w:lvl w:ilvl="0" w:tplc="30F0E556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E6823D6"/>
    <w:multiLevelType w:val="hybridMultilevel"/>
    <w:tmpl w:val="77D81CE8"/>
    <w:lvl w:ilvl="0" w:tplc="02FE2ED2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4B81"/>
    <w:rsid w:val="00002F50"/>
    <w:rsid w:val="0000684B"/>
    <w:rsid w:val="00006882"/>
    <w:rsid w:val="00006BAC"/>
    <w:rsid w:val="00017E52"/>
    <w:rsid w:val="00037DB9"/>
    <w:rsid w:val="00042B62"/>
    <w:rsid w:val="00043E76"/>
    <w:rsid w:val="00045933"/>
    <w:rsid w:val="00047A97"/>
    <w:rsid w:val="00053822"/>
    <w:rsid w:val="000613BA"/>
    <w:rsid w:val="0006434B"/>
    <w:rsid w:val="00070837"/>
    <w:rsid w:val="0008658D"/>
    <w:rsid w:val="000871D3"/>
    <w:rsid w:val="00087FA4"/>
    <w:rsid w:val="000A0A27"/>
    <w:rsid w:val="000A2EE9"/>
    <w:rsid w:val="000A432A"/>
    <w:rsid w:val="000B3B97"/>
    <w:rsid w:val="000B3E5D"/>
    <w:rsid w:val="000B6F2D"/>
    <w:rsid w:val="000C3701"/>
    <w:rsid w:val="000C38B6"/>
    <w:rsid w:val="000D0B5C"/>
    <w:rsid w:val="000E15F6"/>
    <w:rsid w:val="000E244A"/>
    <w:rsid w:val="000E44BF"/>
    <w:rsid w:val="000F126D"/>
    <w:rsid w:val="000F1B08"/>
    <w:rsid w:val="000F533A"/>
    <w:rsid w:val="0010022D"/>
    <w:rsid w:val="00103103"/>
    <w:rsid w:val="00122F31"/>
    <w:rsid w:val="00132A32"/>
    <w:rsid w:val="00132EAC"/>
    <w:rsid w:val="00153AE2"/>
    <w:rsid w:val="00160889"/>
    <w:rsid w:val="00163A58"/>
    <w:rsid w:val="00164142"/>
    <w:rsid w:val="00170068"/>
    <w:rsid w:val="00170B9A"/>
    <w:rsid w:val="00170BAF"/>
    <w:rsid w:val="00173E16"/>
    <w:rsid w:val="00184818"/>
    <w:rsid w:val="001858C0"/>
    <w:rsid w:val="0019041C"/>
    <w:rsid w:val="001967B5"/>
    <w:rsid w:val="001B305A"/>
    <w:rsid w:val="001B4B81"/>
    <w:rsid w:val="001C4FD6"/>
    <w:rsid w:val="001C6BBD"/>
    <w:rsid w:val="001C7B95"/>
    <w:rsid w:val="001C7F38"/>
    <w:rsid w:val="001E1C61"/>
    <w:rsid w:val="001E1EEE"/>
    <w:rsid w:val="001E6BE5"/>
    <w:rsid w:val="002039B8"/>
    <w:rsid w:val="0021364C"/>
    <w:rsid w:val="002276A2"/>
    <w:rsid w:val="002339CA"/>
    <w:rsid w:val="0023406C"/>
    <w:rsid w:val="00234B0E"/>
    <w:rsid w:val="00235518"/>
    <w:rsid w:val="002442AB"/>
    <w:rsid w:val="00247C69"/>
    <w:rsid w:val="00250A3B"/>
    <w:rsid w:val="002537F9"/>
    <w:rsid w:val="00260194"/>
    <w:rsid w:val="00262082"/>
    <w:rsid w:val="00273C86"/>
    <w:rsid w:val="00274470"/>
    <w:rsid w:val="00283647"/>
    <w:rsid w:val="00290B7B"/>
    <w:rsid w:val="002A06F1"/>
    <w:rsid w:val="002A7591"/>
    <w:rsid w:val="002B12D9"/>
    <w:rsid w:val="002D0E2B"/>
    <w:rsid w:val="002D6E89"/>
    <w:rsid w:val="002E15E8"/>
    <w:rsid w:val="002F2D26"/>
    <w:rsid w:val="002F5433"/>
    <w:rsid w:val="002F561A"/>
    <w:rsid w:val="002F7712"/>
    <w:rsid w:val="0030111D"/>
    <w:rsid w:val="00301C94"/>
    <w:rsid w:val="003101B3"/>
    <w:rsid w:val="00322203"/>
    <w:rsid w:val="00340312"/>
    <w:rsid w:val="00347746"/>
    <w:rsid w:val="0035387E"/>
    <w:rsid w:val="003542B9"/>
    <w:rsid w:val="00355850"/>
    <w:rsid w:val="00356F60"/>
    <w:rsid w:val="003576C1"/>
    <w:rsid w:val="0037278C"/>
    <w:rsid w:val="003775FC"/>
    <w:rsid w:val="00391616"/>
    <w:rsid w:val="00392688"/>
    <w:rsid w:val="003A3E05"/>
    <w:rsid w:val="003A5D1B"/>
    <w:rsid w:val="003A6841"/>
    <w:rsid w:val="003C07F2"/>
    <w:rsid w:val="003C0CB0"/>
    <w:rsid w:val="003E2D23"/>
    <w:rsid w:val="003E348B"/>
    <w:rsid w:val="003F1882"/>
    <w:rsid w:val="003F5D49"/>
    <w:rsid w:val="004001B6"/>
    <w:rsid w:val="00404D3F"/>
    <w:rsid w:val="0041322D"/>
    <w:rsid w:val="00413DFF"/>
    <w:rsid w:val="00416BD2"/>
    <w:rsid w:val="0041735D"/>
    <w:rsid w:val="00421B6E"/>
    <w:rsid w:val="00426E82"/>
    <w:rsid w:val="00430B71"/>
    <w:rsid w:val="004331DD"/>
    <w:rsid w:val="00433D6A"/>
    <w:rsid w:val="00435040"/>
    <w:rsid w:val="00443676"/>
    <w:rsid w:val="00451278"/>
    <w:rsid w:val="004621C2"/>
    <w:rsid w:val="00464ABC"/>
    <w:rsid w:val="00474B5E"/>
    <w:rsid w:val="004962A1"/>
    <w:rsid w:val="00497D10"/>
    <w:rsid w:val="004B06C1"/>
    <w:rsid w:val="004B1758"/>
    <w:rsid w:val="004B4432"/>
    <w:rsid w:val="004D3EF1"/>
    <w:rsid w:val="004E1B15"/>
    <w:rsid w:val="004F3696"/>
    <w:rsid w:val="004F3745"/>
    <w:rsid w:val="00501070"/>
    <w:rsid w:val="005038E8"/>
    <w:rsid w:val="005072D0"/>
    <w:rsid w:val="00517CD3"/>
    <w:rsid w:val="0052529D"/>
    <w:rsid w:val="005273B3"/>
    <w:rsid w:val="00544D1A"/>
    <w:rsid w:val="00550728"/>
    <w:rsid w:val="00552B97"/>
    <w:rsid w:val="00560801"/>
    <w:rsid w:val="00564CD4"/>
    <w:rsid w:val="00567E16"/>
    <w:rsid w:val="00572A3B"/>
    <w:rsid w:val="005757B4"/>
    <w:rsid w:val="00584DF0"/>
    <w:rsid w:val="00592D02"/>
    <w:rsid w:val="00594D2D"/>
    <w:rsid w:val="005974F8"/>
    <w:rsid w:val="005A2505"/>
    <w:rsid w:val="005B2FB2"/>
    <w:rsid w:val="005C0FF4"/>
    <w:rsid w:val="005C5D79"/>
    <w:rsid w:val="005D7346"/>
    <w:rsid w:val="005F259B"/>
    <w:rsid w:val="005F7159"/>
    <w:rsid w:val="00600C8A"/>
    <w:rsid w:val="00603D75"/>
    <w:rsid w:val="00606817"/>
    <w:rsid w:val="00606953"/>
    <w:rsid w:val="00614580"/>
    <w:rsid w:val="00616630"/>
    <w:rsid w:val="006251EF"/>
    <w:rsid w:val="0064166A"/>
    <w:rsid w:val="00652725"/>
    <w:rsid w:val="00652BB1"/>
    <w:rsid w:val="00655344"/>
    <w:rsid w:val="0066017C"/>
    <w:rsid w:val="00666397"/>
    <w:rsid w:val="00676C78"/>
    <w:rsid w:val="00694CF9"/>
    <w:rsid w:val="006A070A"/>
    <w:rsid w:val="006A2267"/>
    <w:rsid w:val="006A4709"/>
    <w:rsid w:val="006B4A0C"/>
    <w:rsid w:val="006B4EF5"/>
    <w:rsid w:val="006C2931"/>
    <w:rsid w:val="006C5743"/>
    <w:rsid w:val="006D621C"/>
    <w:rsid w:val="006D6387"/>
    <w:rsid w:val="006E01C4"/>
    <w:rsid w:val="006F04AF"/>
    <w:rsid w:val="006F40F6"/>
    <w:rsid w:val="006F68AC"/>
    <w:rsid w:val="007053AE"/>
    <w:rsid w:val="00715E5E"/>
    <w:rsid w:val="00717E3A"/>
    <w:rsid w:val="007302DD"/>
    <w:rsid w:val="00732811"/>
    <w:rsid w:val="00735D61"/>
    <w:rsid w:val="007450FD"/>
    <w:rsid w:val="00745FCC"/>
    <w:rsid w:val="00752436"/>
    <w:rsid w:val="007555A4"/>
    <w:rsid w:val="00756653"/>
    <w:rsid w:val="0076227C"/>
    <w:rsid w:val="00772AAB"/>
    <w:rsid w:val="00784BE7"/>
    <w:rsid w:val="00787C8B"/>
    <w:rsid w:val="00791127"/>
    <w:rsid w:val="00793B11"/>
    <w:rsid w:val="00794A62"/>
    <w:rsid w:val="007962E4"/>
    <w:rsid w:val="00796C63"/>
    <w:rsid w:val="007A113A"/>
    <w:rsid w:val="007A2CF7"/>
    <w:rsid w:val="007A3859"/>
    <w:rsid w:val="007A4109"/>
    <w:rsid w:val="007A7328"/>
    <w:rsid w:val="007B2338"/>
    <w:rsid w:val="007C2E21"/>
    <w:rsid w:val="007C4E75"/>
    <w:rsid w:val="007C7FA2"/>
    <w:rsid w:val="007E0E03"/>
    <w:rsid w:val="007E6568"/>
    <w:rsid w:val="007E7D0C"/>
    <w:rsid w:val="0080700B"/>
    <w:rsid w:val="008122FA"/>
    <w:rsid w:val="00814AB0"/>
    <w:rsid w:val="008174E6"/>
    <w:rsid w:val="00822E3F"/>
    <w:rsid w:val="00827DA3"/>
    <w:rsid w:val="00836465"/>
    <w:rsid w:val="0084540E"/>
    <w:rsid w:val="00847697"/>
    <w:rsid w:val="00850FDD"/>
    <w:rsid w:val="00854A26"/>
    <w:rsid w:val="00855036"/>
    <w:rsid w:val="00861CDE"/>
    <w:rsid w:val="00866206"/>
    <w:rsid w:val="008767A9"/>
    <w:rsid w:val="00877365"/>
    <w:rsid w:val="00890CD3"/>
    <w:rsid w:val="00891503"/>
    <w:rsid w:val="008941A8"/>
    <w:rsid w:val="00896C65"/>
    <w:rsid w:val="008A5AD9"/>
    <w:rsid w:val="008B1C20"/>
    <w:rsid w:val="008B2425"/>
    <w:rsid w:val="008B6DF5"/>
    <w:rsid w:val="008C3F0C"/>
    <w:rsid w:val="008C3F41"/>
    <w:rsid w:val="008C45F9"/>
    <w:rsid w:val="008C4D2E"/>
    <w:rsid w:val="008C6C88"/>
    <w:rsid w:val="008D11A8"/>
    <w:rsid w:val="008D11E7"/>
    <w:rsid w:val="008E5B91"/>
    <w:rsid w:val="008E6818"/>
    <w:rsid w:val="008E7756"/>
    <w:rsid w:val="00900507"/>
    <w:rsid w:val="00900D84"/>
    <w:rsid w:val="00904FA4"/>
    <w:rsid w:val="00922D5F"/>
    <w:rsid w:val="00923010"/>
    <w:rsid w:val="0093341A"/>
    <w:rsid w:val="0094086A"/>
    <w:rsid w:val="009411C2"/>
    <w:rsid w:val="00944EA2"/>
    <w:rsid w:val="00950247"/>
    <w:rsid w:val="009504FB"/>
    <w:rsid w:val="00953B36"/>
    <w:rsid w:val="00954CED"/>
    <w:rsid w:val="00982DB5"/>
    <w:rsid w:val="00985228"/>
    <w:rsid w:val="00986E65"/>
    <w:rsid w:val="00994AF1"/>
    <w:rsid w:val="009A0A34"/>
    <w:rsid w:val="009B54C0"/>
    <w:rsid w:val="009B5C74"/>
    <w:rsid w:val="009C56DA"/>
    <w:rsid w:val="009D1E89"/>
    <w:rsid w:val="009D3558"/>
    <w:rsid w:val="009D7ADA"/>
    <w:rsid w:val="009E1AA6"/>
    <w:rsid w:val="009E3CDB"/>
    <w:rsid w:val="009F0443"/>
    <w:rsid w:val="009F45AA"/>
    <w:rsid w:val="00A020C4"/>
    <w:rsid w:val="00A147D5"/>
    <w:rsid w:val="00A3143D"/>
    <w:rsid w:val="00A40D0D"/>
    <w:rsid w:val="00A448F4"/>
    <w:rsid w:val="00A63AC4"/>
    <w:rsid w:val="00A67E3F"/>
    <w:rsid w:val="00A9133D"/>
    <w:rsid w:val="00AA271B"/>
    <w:rsid w:val="00AA275E"/>
    <w:rsid w:val="00AA3240"/>
    <w:rsid w:val="00AA6C31"/>
    <w:rsid w:val="00AB52A4"/>
    <w:rsid w:val="00AB5D99"/>
    <w:rsid w:val="00AB7D6E"/>
    <w:rsid w:val="00AC1A20"/>
    <w:rsid w:val="00AC57E5"/>
    <w:rsid w:val="00AC617A"/>
    <w:rsid w:val="00AD31C3"/>
    <w:rsid w:val="00AD3F92"/>
    <w:rsid w:val="00AD6181"/>
    <w:rsid w:val="00AD67DE"/>
    <w:rsid w:val="00AD7002"/>
    <w:rsid w:val="00AE18FB"/>
    <w:rsid w:val="00AE36BB"/>
    <w:rsid w:val="00AE382D"/>
    <w:rsid w:val="00AE3B34"/>
    <w:rsid w:val="00AE4E21"/>
    <w:rsid w:val="00B01E09"/>
    <w:rsid w:val="00B02CDC"/>
    <w:rsid w:val="00B12B3F"/>
    <w:rsid w:val="00B23F09"/>
    <w:rsid w:val="00B33A70"/>
    <w:rsid w:val="00B3431A"/>
    <w:rsid w:val="00B34CF9"/>
    <w:rsid w:val="00B3601E"/>
    <w:rsid w:val="00B446F3"/>
    <w:rsid w:val="00B63519"/>
    <w:rsid w:val="00B720BB"/>
    <w:rsid w:val="00B73D46"/>
    <w:rsid w:val="00B80624"/>
    <w:rsid w:val="00B813D9"/>
    <w:rsid w:val="00B850E9"/>
    <w:rsid w:val="00B90C60"/>
    <w:rsid w:val="00B9147C"/>
    <w:rsid w:val="00B96EC8"/>
    <w:rsid w:val="00B97F9B"/>
    <w:rsid w:val="00BA5101"/>
    <w:rsid w:val="00BB3CAF"/>
    <w:rsid w:val="00BB4EB2"/>
    <w:rsid w:val="00BC3968"/>
    <w:rsid w:val="00BC71D5"/>
    <w:rsid w:val="00BD2342"/>
    <w:rsid w:val="00BF1D72"/>
    <w:rsid w:val="00C0059B"/>
    <w:rsid w:val="00C14CE2"/>
    <w:rsid w:val="00C17F8F"/>
    <w:rsid w:val="00C215B7"/>
    <w:rsid w:val="00C34D9F"/>
    <w:rsid w:val="00C37E15"/>
    <w:rsid w:val="00C4308B"/>
    <w:rsid w:val="00C474D4"/>
    <w:rsid w:val="00C51C50"/>
    <w:rsid w:val="00C52ABC"/>
    <w:rsid w:val="00C54D4A"/>
    <w:rsid w:val="00C574FF"/>
    <w:rsid w:val="00C57D97"/>
    <w:rsid w:val="00C60435"/>
    <w:rsid w:val="00C641CC"/>
    <w:rsid w:val="00C64BDF"/>
    <w:rsid w:val="00C656D1"/>
    <w:rsid w:val="00C65B54"/>
    <w:rsid w:val="00C66360"/>
    <w:rsid w:val="00C66D13"/>
    <w:rsid w:val="00C679EB"/>
    <w:rsid w:val="00C7235F"/>
    <w:rsid w:val="00C775A7"/>
    <w:rsid w:val="00C856D2"/>
    <w:rsid w:val="00C85BEF"/>
    <w:rsid w:val="00CB0E38"/>
    <w:rsid w:val="00CB1822"/>
    <w:rsid w:val="00CB685C"/>
    <w:rsid w:val="00CB793D"/>
    <w:rsid w:val="00CC27F7"/>
    <w:rsid w:val="00CC2CCF"/>
    <w:rsid w:val="00CD3B74"/>
    <w:rsid w:val="00CE54B1"/>
    <w:rsid w:val="00CF33B9"/>
    <w:rsid w:val="00D012E0"/>
    <w:rsid w:val="00D13B1F"/>
    <w:rsid w:val="00D17C99"/>
    <w:rsid w:val="00D2069A"/>
    <w:rsid w:val="00D26EC6"/>
    <w:rsid w:val="00D414B3"/>
    <w:rsid w:val="00D42C68"/>
    <w:rsid w:val="00D4646A"/>
    <w:rsid w:val="00D465A4"/>
    <w:rsid w:val="00D5137D"/>
    <w:rsid w:val="00D51B6B"/>
    <w:rsid w:val="00D56E2F"/>
    <w:rsid w:val="00D6187D"/>
    <w:rsid w:val="00D6202F"/>
    <w:rsid w:val="00D8267D"/>
    <w:rsid w:val="00D8442F"/>
    <w:rsid w:val="00D86678"/>
    <w:rsid w:val="00D964B2"/>
    <w:rsid w:val="00DA271E"/>
    <w:rsid w:val="00DA27DC"/>
    <w:rsid w:val="00DA425F"/>
    <w:rsid w:val="00DC1612"/>
    <w:rsid w:val="00DD6DD4"/>
    <w:rsid w:val="00DE439D"/>
    <w:rsid w:val="00DE4B23"/>
    <w:rsid w:val="00DE4EFC"/>
    <w:rsid w:val="00DE56BA"/>
    <w:rsid w:val="00DF1279"/>
    <w:rsid w:val="00DF1A69"/>
    <w:rsid w:val="00DF4BEF"/>
    <w:rsid w:val="00E07532"/>
    <w:rsid w:val="00E12154"/>
    <w:rsid w:val="00E20857"/>
    <w:rsid w:val="00E20CB1"/>
    <w:rsid w:val="00E30E89"/>
    <w:rsid w:val="00E334DB"/>
    <w:rsid w:val="00E339D3"/>
    <w:rsid w:val="00E353E0"/>
    <w:rsid w:val="00E45C03"/>
    <w:rsid w:val="00E63640"/>
    <w:rsid w:val="00E727B2"/>
    <w:rsid w:val="00E7679C"/>
    <w:rsid w:val="00E77CDA"/>
    <w:rsid w:val="00E81300"/>
    <w:rsid w:val="00E90266"/>
    <w:rsid w:val="00E97950"/>
    <w:rsid w:val="00EA70DC"/>
    <w:rsid w:val="00EB4A91"/>
    <w:rsid w:val="00EB5FC9"/>
    <w:rsid w:val="00EB6671"/>
    <w:rsid w:val="00EB6BCE"/>
    <w:rsid w:val="00EC5152"/>
    <w:rsid w:val="00EC7481"/>
    <w:rsid w:val="00ED1DCC"/>
    <w:rsid w:val="00ED3985"/>
    <w:rsid w:val="00EE163E"/>
    <w:rsid w:val="00EE1ECC"/>
    <w:rsid w:val="00EE2866"/>
    <w:rsid w:val="00EE3B04"/>
    <w:rsid w:val="00EF216C"/>
    <w:rsid w:val="00EF407F"/>
    <w:rsid w:val="00EF5BDE"/>
    <w:rsid w:val="00F06484"/>
    <w:rsid w:val="00F147BD"/>
    <w:rsid w:val="00F15422"/>
    <w:rsid w:val="00F17C12"/>
    <w:rsid w:val="00F234E8"/>
    <w:rsid w:val="00F26E54"/>
    <w:rsid w:val="00F3121B"/>
    <w:rsid w:val="00F321A8"/>
    <w:rsid w:val="00F47FBD"/>
    <w:rsid w:val="00F56728"/>
    <w:rsid w:val="00F616B1"/>
    <w:rsid w:val="00F61DE7"/>
    <w:rsid w:val="00F62F5D"/>
    <w:rsid w:val="00F653B3"/>
    <w:rsid w:val="00F71678"/>
    <w:rsid w:val="00F75013"/>
    <w:rsid w:val="00F84B4F"/>
    <w:rsid w:val="00F85B9E"/>
    <w:rsid w:val="00F93AB1"/>
    <w:rsid w:val="00F965BC"/>
    <w:rsid w:val="00FB3A16"/>
    <w:rsid w:val="00FC2014"/>
    <w:rsid w:val="00FD1A82"/>
    <w:rsid w:val="00FD6C25"/>
    <w:rsid w:val="00FE292B"/>
    <w:rsid w:val="00FE3870"/>
    <w:rsid w:val="00FF0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B937C-E215-491B-8B92-1BC80504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rvts44">
    <w:name w:val="rvts44"/>
    <w:basedOn w:val="a0"/>
    <w:rsid w:val="00B3601E"/>
  </w:style>
  <w:style w:type="paragraph" w:styleId="a5">
    <w:name w:val="List Paragraph"/>
    <w:basedOn w:val="a"/>
    <w:uiPriority w:val="34"/>
    <w:qFormat/>
    <w:rsid w:val="00B3601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00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10022D"/>
  </w:style>
  <w:style w:type="paragraph" w:styleId="a8">
    <w:name w:val="footer"/>
    <w:basedOn w:val="a"/>
    <w:link w:val="a9"/>
    <w:uiPriority w:val="99"/>
    <w:unhideWhenUsed/>
    <w:rsid w:val="00100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10022D"/>
  </w:style>
  <w:style w:type="character" w:styleId="aa">
    <w:name w:val="Strong"/>
    <w:basedOn w:val="a0"/>
    <w:uiPriority w:val="22"/>
    <w:qFormat/>
    <w:rsid w:val="00715E5E"/>
    <w:rPr>
      <w:b/>
      <w:bCs/>
    </w:rPr>
  </w:style>
  <w:style w:type="paragraph" w:styleId="ab">
    <w:name w:val="Normal (Web)"/>
    <w:basedOn w:val="a"/>
    <w:uiPriority w:val="99"/>
    <w:unhideWhenUsed/>
    <w:rsid w:val="00AE3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3A1E2-C63E-47D1-840E-3931AA8B4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2644</TotalTime>
  <Pages>1</Pages>
  <Words>483</Words>
  <Characters>2755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220FU11</cp:lastModifiedBy>
  <cp:revision>205</cp:revision>
  <cp:lastPrinted>2022-06-27T13:41:00Z</cp:lastPrinted>
  <dcterms:created xsi:type="dcterms:W3CDTF">2019-02-18T11:38:00Z</dcterms:created>
  <dcterms:modified xsi:type="dcterms:W3CDTF">2024-01-10T22:42:00Z</dcterms:modified>
</cp:coreProperties>
</file>