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3A30F9" w:rsidRPr="00EE002D" w14:paraId="40464F04" w14:textId="77777777" w:rsidTr="003A30F9">
        <w:tc>
          <w:tcPr>
            <w:tcW w:w="4471" w:type="dxa"/>
          </w:tcPr>
          <w:p w14:paraId="16150598" w14:textId="64D989B0" w:rsidR="003A30F9" w:rsidRPr="00EE002D" w:rsidRDefault="003A30F9" w:rsidP="00A075BF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</w:p>
          <w:p w14:paraId="3F8454E9" w14:textId="08841050" w:rsidR="007227DF" w:rsidRPr="00EE002D" w:rsidRDefault="003A30F9" w:rsidP="00A075BF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E00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 рішення Чорноморської міської ради</w:t>
            </w:r>
          </w:p>
          <w:p w14:paraId="5039462F" w14:textId="53BC109F" w:rsidR="003A30F9" w:rsidRPr="00EE002D" w:rsidRDefault="007E70FF" w:rsidP="00A075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7E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  15.01. 2024  № 53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VIII</w:t>
            </w:r>
            <w:r w:rsidRPr="007E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7E7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</w:tbl>
    <w:p w14:paraId="5687F94C" w14:textId="64D48C69" w:rsidR="00725E58" w:rsidRPr="00EE002D" w:rsidRDefault="003A30F9" w:rsidP="00A075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ru-RU"/>
        </w:rPr>
      </w:pPr>
      <w:r w:rsidRPr="00EE00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VI. Напрямки реалізації та заходи </w:t>
      </w:r>
      <w:r w:rsidR="00725E58" w:rsidRPr="00EE00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ru-RU"/>
        </w:rPr>
        <w:t>Міськ</w:t>
      </w:r>
      <w:r w:rsidR="00711909" w:rsidRPr="00EE00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ru-RU"/>
        </w:rPr>
        <w:t>ої</w:t>
      </w:r>
      <w:r w:rsidR="00725E58" w:rsidRPr="00EE00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ru-RU"/>
        </w:rPr>
        <w:t xml:space="preserve"> програм</w:t>
      </w:r>
      <w:r w:rsidR="00711909" w:rsidRPr="00EE00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ru-RU"/>
        </w:rPr>
        <w:t>и</w:t>
      </w:r>
    </w:p>
    <w:p w14:paraId="28828EE9" w14:textId="07B09CFA" w:rsidR="003A30F9" w:rsidRPr="00EE002D" w:rsidRDefault="00725E58" w:rsidP="00A0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E00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підтримки населення Чорноморської міської територіальної громади, які підпадають під дію Закону України </w:t>
      </w:r>
      <w:r w:rsidRPr="00EE002D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Pr="00EE0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статус ветеранів війни, гарантії їх соціального захисту</w:t>
      </w:r>
      <w:r w:rsidRPr="00EE002D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Pr="00EE00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2021 – 2025 роки</w:t>
      </w:r>
    </w:p>
    <w:p w14:paraId="1D82DF84" w14:textId="77777777" w:rsidR="00DD7E42" w:rsidRPr="00EE002D" w:rsidRDefault="00DD7E42" w:rsidP="00A0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33"/>
        <w:gridCol w:w="3687"/>
        <w:gridCol w:w="3540"/>
        <w:gridCol w:w="66"/>
        <w:gridCol w:w="2142"/>
        <w:gridCol w:w="2138"/>
        <w:gridCol w:w="338"/>
        <w:gridCol w:w="2292"/>
      </w:tblGrid>
      <w:tr w:rsidR="003A30F9" w:rsidRPr="00EE002D" w14:paraId="13D2A699" w14:textId="77777777" w:rsidTr="00FB7D41">
        <w:trPr>
          <w:trHeight w:val="279"/>
        </w:trPr>
        <w:tc>
          <w:tcPr>
            <w:tcW w:w="0" w:type="auto"/>
          </w:tcPr>
          <w:p w14:paraId="33B13F6F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3687" w:type="dxa"/>
          </w:tcPr>
          <w:p w14:paraId="31DB6768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>Перелік заходів Програми</w:t>
            </w:r>
          </w:p>
        </w:tc>
        <w:tc>
          <w:tcPr>
            <w:tcW w:w="3540" w:type="dxa"/>
          </w:tcPr>
          <w:p w14:paraId="156AB81B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>Категорії осіб – отримувачів соціальних допомог</w:t>
            </w:r>
          </w:p>
          <w:p w14:paraId="491AD1B4" w14:textId="1CEB9974" w:rsidR="00FB7D41" w:rsidRPr="00EE002D" w:rsidRDefault="00FB7D41" w:rsidP="00A07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08" w:type="dxa"/>
            <w:gridSpan w:val="2"/>
          </w:tcPr>
          <w:p w14:paraId="24EBC6D3" w14:textId="3725F051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Прогнозована кількість осіб, </w:t>
            </w:r>
            <w:r w:rsidR="00AC2CA8" w:rsidRPr="00EE002D">
              <w:rPr>
                <w:rFonts w:ascii="Times New Roman" w:eastAsia="Calibri" w:hAnsi="Times New Roman" w:cs="Times New Roman"/>
                <w:lang w:val="uk-UA"/>
              </w:rPr>
              <w:t>які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 потребу</w:t>
            </w:r>
            <w:r w:rsidR="000D1B9C">
              <w:rPr>
                <w:rFonts w:ascii="Times New Roman" w:eastAsia="Calibri" w:hAnsi="Times New Roman" w:cs="Times New Roman"/>
                <w:lang w:val="uk-UA"/>
              </w:rPr>
              <w:t>ють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 соціальної допомоги</w:t>
            </w:r>
          </w:p>
        </w:tc>
        <w:tc>
          <w:tcPr>
            <w:tcW w:w="2138" w:type="dxa"/>
          </w:tcPr>
          <w:p w14:paraId="04375DBB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>Прогнозована періодичність надання соціальної допомоги, інших соціальних заходів на рік</w:t>
            </w:r>
          </w:p>
        </w:tc>
        <w:tc>
          <w:tcPr>
            <w:tcW w:w="2630" w:type="dxa"/>
            <w:gridSpan w:val="2"/>
          </w:tcPr>
          <w:p w14:paraId="5B137093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>Відповідальні виконавці заходу Програми</w:t>
            </w:r>
          </w:p>
        </w:tc>
      </w:tr>
      <w:tr w:rsidR="003A30F9" w:rsidRPr="00EE002D" w14:paraId="127E9C73" w14:textId="77777777" w:rsidTr="00FB7D41">
        <w:trPr>
          <w:trHeight w:val="231"/>
        </w:trPr>
        <w:tc>
          <w:tcPr>
            <w:tcW w:w="0" w:type="auto"/>
          </w:tcPr>
          <w:p w14:paraId="134E0457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687" w:type="dxa"/>
          </w:tcPr>
          <w:p w14:paraId="33093F65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540" w:type="dxa"/>
          </w:tcPr>
          <w:p w14:paraId="04D1CB9A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208" w:type="dxa"/>
            <w:gridSpan w:val="2"/>
          </w:tcPr>
          <w:p w14:paraId="7F7C987A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138" w:type="dxa"/>
          </w:tcPr>
          <w:p w14:paraId="69F26FBD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30" w:type="dxa"/>
            <w:gridSpan w:val="2"/>
          </w:tcPr>
          <w:p w14:paraId="14B58366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3A30F9" w:rsidRPr="00EE002D" w14:paraId="4B5503A5" w14:textId="77777777" w:rsidTr="003A30F9">
        <w:trPr>
          <w:trHeight w:val="231"/>
        </w:trPr>
        <w:tc>
          <w:tcPr>
            <w:tcW w:w="15636" w:type="dxa"/>
            <w:gridSpan w:val="8"/>
          </w:tcPr>
          <w:p w14:paraId="1E44AAB1" w14:textId="6675D4CD" w:rsidR="00DD7E42" w:rsidRPr="009A19FF" w:rsidRDefault="003A30F9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Соціальна підтримка та надання соціальних послуг ветеранам</w:t>
            </w:r>
          </w:p>
        </w:tc>
      </w:tr>
      <w:tr w:rsidR="003A30F9" w:rsidRPr="00EE002D" w14:paraId="2EFA5FFF" w14:textId="77777777" w:rsidTr="00FB7D41">
        <w:trPr>
          <w:trHeight w:val="420"/>
        </w:trPr>
        <w:tc>
          <w:tcPr>
            <w:tcW w:w="0" w:type="auto"/>
            <w:vMerge w:val="restart"/>
          </w:tcPr>
          <w:p w14:paraId="1779A563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1.1</w:t>
            </w:r>
          </w:p>
        </w:tc>
        <w:tc>
          <w:tcPr>
            <w:tcW w:w="3687" w:type="dxa"/>
            <w:vMerge w:val="restart"/>
          </w:tcPr>
          <w:p w14:paraId="30CA95A4" w14:textId="385286E6" w:rsidR="00A75071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="003F35BE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t>обстеження матеріально-побутових умов проживання ветеранів війни, праці, військової служби, ветеранів органів внутрішніх справ,  громадян похилого віку та учасників антитерористичної операції на Сході України  та у здійсненні заходів із забезпечення національної безпеки і оборони, відсічі і стримування збройної агресії Російської Федерацій у Донецькій та Луганській областях. Виявлення та узагальнення проблем і потреб ветеранів, вжиття заходів щодо їх поетапного вирішення</w:t>
            </w:r>
          </w:p>
        </w:tc>
        <w:tc>
          <w:tcPr>
            <w:tcW w:w="3540" w:type="dxa"/>
          </w:tcPr>
          <w:p w14:paraId="0E5B42E9" w14:textId="47179775" w:rsidR="003A30F9" w:rsidRPr="00EE002D" w:rsidRDefault="003A30F9" w:rsidP="004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Ветерани війни та особи, на яких поширюється Закон України “Про статус ветеранів війни, гарантії їх соціального захисту”</w:t>
            </w:r>
          </w:p>
        </w:tc>
        <w:tc>
          <w:tcPr>
            <w:tcW w:w="2208" w:type="dxa"/>
            <w:gridSpan w:val="2"/>
          </w:tcPr>
          <w:p w14:paraId="5E22A169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Близько</w:t>
            </w:r>
          </w:p>
          <w:p w14:paraId="71971EE5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5500 осіб</w:t>
            </w:r>
          </w:p>
        </w:tc>
        <w:tc>
          <w:tcPr>
            <w:tcW w:w="2138" w:type="dxa"/>
            <w:vMerge w:val="restart"/>
          </w:tcPr>
          <w:p w14:paraId="4D892AA8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 потребою</w:t>
            </w:r>
          </w:p>
        </w:tc>
        <w:tc>
          <w:tcPr>
            <w:tcW w:w="2630" w:type="dxa"/>
            <w:gridSpan w:val="2"/>
            <w:vMerge w:val="restart"/>
          </w:tcPr>
          <w:p w14:paraId="2236456D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Одеської області; </w:t>
            </w:r>
          </w:p>
          <w:p w14:paraId="17122AA3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області”</w:t>
            </w:r>
          </w:p>
        </w:tc>
      </w:tr>
      <w:tr w:rsidR="003A30F9" w:rsidRPr="00EE002D" w14:paraId="0E40DD06" w14:textId="77777777" w:rsidTr="00FB7D41">
        <w:trPr>
          <w:trHeight w:val="420"/>
        </w:trPr>
        <w:tc>
          <w:tcPr>
            <w:tcW w:w="0" w:type="auto"/>
            <w:vMerge/>
          </w:tcPr>
          <w:p w14:paraId="564176A1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vMerge/>
          </w:tcPr>
          <w:p w14:paraId="2870D2C9" w14:textId="77777777" w:rsidR="003A30F9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0" w:type="dxa"/>
          </w:tcPr>
          <w:p w14:paraId="0B5329C3" w14:textId="70E04CCF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Ветерани військової служби та ветерани органів внутрішніх справ, на яких поширюється Закон України</w:t>
            </w:r>
          </w:p>
          <w:p w14:paraId="1075CEEC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“Про статус ветеранів військової служби, ветеранів органів внутрішніх справ і деяких інших осіб та їх соціальний захист”</w:t>
            </w:r>
          </w:p>
        </w:tc>
        <w:tc>
          <w:tcPr>
            <w:tcW w:w="2208" w:type="dxa"/>
            <w:gridSpan w:val="2"/>
          </w:tcPr>
          <w:p w14:paraId="128FE63D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552 особи</w:t>
            </w:r>
          </w:p>
        </w:tc>
        <w:tc>
          <w:tcPr>
            <w:tcW w:w="2138" w:type="dxa"/>
            <w:vMerge/>
          </w:tcPr>
          <w:p w14:paraId="358075F9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30" w:type="dxa"/>
            <w:gridSpan w:val="2"/>
            <w:vMerge/>
          </w:tcPr>
          <w:p w14:paraId="1C3A93B2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A30F9" w:rsidRPr="00EE002D" w14:paraId="6E3E2C25" w14:textId="77777777" w:rsidTr="00FB7D41">
        <w:trPr>
          <w:trHeight w:val="420"/>
        </w:trPr>
        <w:tc>
          <w:tcPr>
            <w:tcW w:w="0" w:type="auto"/>
            <w:vMerge w:val="restart"/>
          </w:tcPr>
          <w:p w14:paraId="696BDBFC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1.2</w:t>
            </w:r>
          </w:p>
        </w:tc>
        <w:tc>
          <w:tcPr>
            <w:tcW w:w="3687" w:type="dxa"/>
            <w:vMerge w:val="restart"/>
          </w:tcPr>
          <w:p w14:paraId="69E34436" w14:textId="2C90F11D" w:rsidR="00A75071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натуральної адресної допомоги до </w:t>
            </w:r>
            <w:r w:rsidR="00EE002D" w:rsidRPr="00EE002D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Дня пам’яті та перемоги над нацизмом у Другій світовій війні</w:t>
            </w:r>
            <w:r w:rsidR="00EE002D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t>у вигляді газових та електричних плит, газових колонок та котлів ветеранам Другої світової війни</w:t>
            </w:r>
          </w:p>
        </w:tc>
        <w:tc>
          <w:tcPr>
            <w:tcW w:w="3540" w:type="dxa"/>
          </w:tcPr>
          <w:p w14:paraId="394C06D6" w14:textId="6F1A4E46" w:rsidR="003A30F9" w:rsidRPr="00EE002D" w:rsidRDefault="003A30F9" w:rsidP="004862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Особи з інвалідністю внаслідок війни</w:t>
            </w:r>
          </w:p>
        </w:tc>
        <w:tc>
          <w:tcPr>
            <w:tcW w:w="2208" w:type="dxa"/>
            <w:gridSpan w:val="2"/>
            <w:vMerge w:val="restart"/>
          </w:tcPr>
          <w:p w14:paraId="34AF1204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 зверненням </w:t>
            </w:r>
          </w:p>
        </w:tc>
        <w:tc>
          <w:tcPr>
            <w:tcW w:w="2138" w:type="dxa"/>
            <w:vMerge w:val="restart"/>
          </w:tcPr>
          <w:p w14:paraId="3B52E7DD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</w:t>
            </w:r>
          </w:p>
        </w:tc>
        <w:tc>
          <w:tcPr>
            <w:tcW w:w="2630" w:type="dxa"/>
            <w:gridSpan w:val="2"/>
            <w:vMerge w:val="restart"/>
          </w:tcPr>
          <w:p w14:paraId="7695DCE7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Одеської області; </w:t>
            </w:r>
          </w:p>
          <w:p w14:paraId="6E487F07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Одеської області”</w:t>
            </w:r>
          </w:p>
        </w:tc>
      </w:tr>
      <w:tr w:rsidR="003A30F9" w:rsidRPr="00EE002D" w14:paraId="37D20491" w14:textId="77777777" w:rsidTr="00FB7D41">
        <w:trPr>
          <w:trHeight w:val="420"/>
        </w:trPr>
        <w:tc>
          <w:tcPr>
            <w:tcW w:w="0" w:type="auto"/>
            <w:vMerge/>
          </w:tcPr>
          <w:p w14:paraId="62308A57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vMerge/>
          </w:tcPr>
          <w:p w14:paraId="7B381207" w14:textId="77777777" w:rsidR="003A30F9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0" w:type="dxa"/>
          </w:tcPr>
          <w:p w14:paraId="19197B2A" w14:textId="5F39CD69" w:rsidR="003A30F9" w:rsidRPr="00EE002D" w:rsidRDefault="003A30F9" w:rsidP="004862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</w:t>
            </w:r>
          </w:p>
        </w:tc>
        <w:tc>
          <w:tcPr>
            <w:tcW w:w="2208" w:type="dxa"/>
            <w:gridSpan w:val="2"/>
            <w:vMerge/>
          </w:tcPr>
          <w:p w14:paraId="0196C8A3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8" w:type="dxa"/>
            <w:vMerge/>
          </w:tcPr>
          <w:p w14:paraId="109BC88B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30" w:type="dxa"/>
            <w:gridSpan w:val="2"/>
            <w:vMerge/>
          </w:tcPr>
          <w:p w14:paraId="4369403C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A30F9" w:rsidRPr="00EE002D" w14:paraId="0E7221AB" w14:textId="77777777" w:rsidTr="00FB7D41">
        <w:trPr>
          <w:trHeight w:val="420"/>
        </w:trPr>
        <w:tc>
          <w:tcPr>
            <w:tcW w:w="0" w:type="auto"/>
            <w:vMerge/>
          </w:tcPr>
          <w:p w14:paraId="0F060AD7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vMerge/>
          </w:tcPr>
          <w:p w14:paraId="75DA9D9D" w14:textId="77777777" w:rsidR="003A30F9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0" w:type="dxa"/>
          </w:tcPr>
          <w:p w14:paraId="5EDD8320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війни</w:t>
            </w:r>
          </w:p>
        </w:tc>
        <w:tc>
          <w:tcPr>
            <w:tcW w:w="2208" w:type="dxa"/>
            <w:gridSpan w:val="2"/>
            <w:vMerge/>
          </w:tcPr>
          <w:p w14:paraId="72FC3C76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8" w:type="dxa"/>
            <w:vMerge/>
          </w:tcPr>
          <w:p w14:paraId="51A872E7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30" w:type="dxa"/>
            <w:gridSpan w:val="2"/>
            <w:vMerge/>
          </w:tcPr>
          <w:p w14:paraId="464CE175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A30F9" w:rsidRPr="00EE002D" w14:paraId="1BE1B830" w14:textId="77777777" w:rsidTr="00FB7D41">
        <w:trPr>
          <w:trHeight w:val="420"/>
        </w:trPr>
        <w:tc>
          <w:tcPr>
            <w:tcW w:w="0" w:type="auto"/>
            <w:vMerge/>
          </w:tcPr>
          <w:p w14:paraId="4B8260A2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vMerge/>
          </w:tcPr>
          <w:p w14:paraId="63C1F394" w14:textId="77777777" w:rsidR="003A30F9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0" w:type="dxa"/>
          </w:tcPr>
          <w:p w14:paraId="22AA4E9B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Сім’ї загиблих (померлих) ветеранів війни</w:t>
            </w:r>
          </w:p>
        </w:tc>
        <w:tc>
          <w:tcPr>
            <w:tcW w:w="2208" w:type="dxa"/>
            <w:gridSpan w:val="2"/>
            <w:vMerge/>
          </w:tcPr>
          <w:p w14:paraId="7A9661FA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8" w:type="dxa"/>
            <w:vMerge/>
          </w:tcPr>
          <w:p w14:paraId="7639B392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30" w:type="dxa"/>
            <w:gridSpan w:val="2"/>
            <w:vMerge/>
          </w:tcPr>
          <w:p w14:paraId="1EAADCB4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A30F9" w:rsidRPr="00EE002D" w14:paraId="1EC46FB0" w14:textId="77777777" w:rsidTr="00FB7D41">
        <w:trPr>
          <w:trHeight w:val="420"/>
        </w:trPr>
        <w:tc>
          <w:tcPr>
            <w:tcW w:w="0" w:type="auto"/>
          </w:tcPr>
          <w:p w14:paraId="3D63D843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1.3</w:t>
            </w:r>
          </w:p>
        </w:tc>
        <w:tc>
          <w:tcPr>
            <w:tcW w:w="3687" w:type="dxa"/>
          </w:tcPr>
          <w:p w14:paraId="3A6C5F7A" w14:textId="72795562" w:rsidR="003A30F9" w:rsidRPr="00EE002D" w:rsidRDefault="003A30F9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адресної соціальної допомоги до </w:t>
            </w:r>
            <w:r w:rsidR="00EE002D" w:rsidRPr="00EE002D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Дня пам’яті та перемоги над нацизмом у Другій світовій війні</w:t>
            </w:r>
            <w:r w:rsidR="00EE002D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t>на придбання слухових апаратів  ветеранам Другої світової війни</w:t>
            </w:r>
          </w:p>
        </w:tc>
        <w:tc>
          <w:tcPr>
            <w:tcW w:w="3540" w:type="dxa"/>
          </w:tcPr>
          <w:p w14:paraId="6A979CB1" w14:textId="7521D8EC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Ветерани війни відповідно до Законів України “Про статус ветеранів війни, гарантії їх соціального захисту” та “Про жертви нацис</w:t>
            </w:r>
            <w:r w:rsidR="006E520F">
              <w:rPr>
                <w:rFonts w:ascii="Times New Roman" w:hAnsi="Times New Roman" w:cs="Times New Roman"/>
                <w:lang w:val="uk-UA"/>
              </w:rPr>
              <w:t>тс</w:t>
            </w:r>
            <w:r w:rsidRPr="00EE002D">
              <w:rPr>
                <w:rFonts w:ascii="Times New Roman" w:hAnsi="Times New Roman" w:cs="Times New Roman"/>
                <w:lang w:val="uk-UA"/>
              </w:rPr>
              <w:t>ьких переслідувань”</w:t>
            </w:r>
          </w:p>
        </w:tc>
        <w:tc>
          <w:tcPr>
            <w:tcW w:w="2208" w:type="dxa"/>
            <w:gridSpan w:val="2"/>
          </w:tcPr>
          <w:p w14:paraId="5563162E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138" w:type="dxa"/>
          </w:tcPr>
          <w:p w14:paraId="5556C16B" w14:textId="3AE128E2" w:rsidR="003A30F9" w:rsidRPr="00EE002D" w:rsidRDefault="00B6590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Одноразово</w:t>
            </w:r>
          </w:p>
        </w:tc>
        <w:tc>
          <w:tcPr>
            <w:tcW w:w="2630" w:type="dxa"/>
            <w:gridSpan w:val="2"/>
          </w:tcPr>
          <w:p w14:paraId="7C47167C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Одеської області; </w:t>
            </w:r>
          </w:p>
          <w:p w14:paraId="4E369379" w14:textId="510DFC2C" w:rsidR="00A75071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області”</w:t>
            </w:r>
          </w:p>
        </w:tc>
      </w:tr>
      <w:tr w:rsidR="003A30F9" w:rsidRPr="00EE002D" w14:paraId="01B24249" w14:textId="77777777" w:rsidTr="00FB7D41">
        <w:trPr>
          <w:trHeight w:val="420"/>
        </w:trPr>
        <w:tc>
          <w:tcPr>
            <w:tcW w:w="0" w:type="auto"/>
          </w:tcPr>
          <w:p w14:paraId="70FD6789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1.4</w:t>
            </w:r>
          </w:p>
        </w:tc>
        <w:tc>
          <w:tcPr>
            <w:tcW w:w="3687" w:type="dxa"/>
          </w:tcPr>
          <w:p w14:paraId="4479E03D" w14:textId="208FFCED" w:rsidR="00A75071" w:rsidRPr="00EE002D" w:rsidRDefault="003A30F9" w:rsidP="00A075BF">
            <w:pPr>
              <w:tabs>
                <w:tab w:val="left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ветеранам, в першу чергу ветеранам Другої світової війни, </w:t>
            </w:r>
            <w:r w:rsidR="00AC2CA8" w:rsidRPr="00EE002D">
              <w:rPr>
                <w:rFonts w:ascii="Times New Roman" w:hAnsi="Times New Roman" w:cs="Times New Roman"/>
                <w:lang w:val="uk-UA"/>
              </w:rPr>
              <w:t>які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опинилися у скрутному становищі і потребують невідкладної допомоги, цільової матеріальної допомоги за заявами</w:t>
            </w:r>
          </w:p>
        </w:tc>
        <w:tc>
          <w:tcPr>
            <w:tcW w:w="3540" w:type="dxa"/>
          </w:tcPr>
          <w:p w14:paraId="129C6C8A" w14:textId="43ECDAAC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Ветерани війни відповідно до Законів України “Про статус ветеранів війни, гарантії їх соціального захисту” та “Про жертви </w:t>
            </w:r>
            <w:r w:rsidR="00A075BF" w:rsidRPr="00EE002D">
              <w:rPr>
                <w:rFonts w:ascii="Times New Roman" w:hAnsi="Times New Roman" w:cs="Times New Roman"/>
                <w:lang w:val="uk-UA"/>
              </w:rPr>
              <w:t>нацис</w:t>
            </w:r>
            <w:r w:rsidR="00A075BF">
              <w:rPr>
                <w:rFonts w:ascii="Times New Roman" w:hAnsi="Times New Roman" w:cs="Times New Roman"/>
                <w:lang w:val="uk-UA"/>
              </w:rPr>
              <w:t>тс</w:t>
            </w:r>
            <w:r w:rsidR="00A075BF" w:rsidRPr="00EE002D">
              <w:rPr>
                <w:rFonts w:ascii="Times New Roman" w:hAnsi="Times New Roman" w:cs="Times New Roman"/>
                <w:lang w:val="uk-UA"/>
              </w:rPr>
              <w:t xml:space="preserve">ьких </w:t>
            </w:r>
            <w:r w:rsidRPr="00EE002D">
              <w:rPr>
                <w:rFonts w:ascii="Times New Roman" w:hAnsi="Times New Roman" w:cs="Times New Roman"/>
                <w:lang w:val="uk-UA"/>
              </w:rPr>
              <w:t>переслідувань”</w:t>
            </w:r>
          </w:p>
        </w:tc>
        <w:tc>
          <w:tcPr>
            <w:tcW w:w="2208" w:type="dxa"/>
            <w:gridSpan w:val="2"/>
          </w:tcPr>
          <w:p w14:paraId="15FC9E96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138" w:type="dxa"/>
          </w:tcPr>
          <w:p w14:paraId="175C99AA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Одноразово </w:t>
            </w:r>
          </w:p>
        </w:tc>
        <w:tc>
          <w:tcPr>
            <w:tcW w:w="2630" w:type="dxa"/>
            <w:gridSpan w:val="2"/>
          </w:tcPr>
          <w:p w14:paraId="567FD8F0" w14:textId="77777777" w:rsidR="003A30F9" w:rsidRPr="00EE002D" w:rsidRDefault="003A30F9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010F2" w:rsidRPr="00EE002D" w14:paraId="53B1B1B9" w14:textId="77777777" w:rsidTr="00FB7D41">
        <w:trPr>
          <w:trHeight w:val="420"/>
        </w:trPr>
        <w:tc>
          <w:tcPr>
            <w:tcW w:w="0" w:type="auto"/>
          </w:tcPr>
          <w:p w14:paraId="048B942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1.5</w:t>
            </w:r>
          </w:p>
          <w:p w14:paraId="2EA5AEDB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03A7057F" w14:textId="4EE6DAE0" w:rsidR="00A75071" w:rsidRPr="00EE002D" w:rsidRDefault="00B010F2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Вшанування осіб з інвалідністю внаслідок Другої світової війни за місцем проживання з наданням адресної матеріальної допомоги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398A7F8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Особи з інвалідністю внаслідок Другої світової війни</w:t>
            </w:r>
          </w:p>
        </w:tc>
        <w:tc>
          <w:tcPr>
            <w:tcW w:w="2208" w:type="dxa"/>
            <w:gridSpan w:val="2"/>
          </w:tcPr>
          <w:p w14:paraId="114A2B58" w14:textId="066CAF6D" w:rsidR="00B010F2" w:rsidRPr="00EE002D" w:rsidRDefault="002033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010F2" w:rsidRPr="00EE002D">
              <w:rPr>
                <w:rFonts w:ascii="Times New Roman" w:hAnsi="Times New Roman" w:cs="Times New Roman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lang w:val="uk-UA"/>
              </w:rPr>
              <w:t>оби</w:t>
            </w:r>
          </w:p>
        </w:tc>
        <w:tc>
          <w:tcPr>
            <w:tcW w:w="2138" w:type="dxa"/>
          </w:tcPr>
          <w:p w14:paraId="656D7A46" w14:textId="625C72B3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Одноразово до </w:t>
            </w:r>
            <w:r w:rsidR="00EE002D" w:rsidRPr="00EE002D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Дня пам’яті та перемоги над нацизмом у Другій світовій війні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розмірі </w:t>
            </w:r>
          </w:p>
          <w:p w14:paraId="33F8CF2F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5000,00 грн.</w:t>
            </w:r>
          </w:p>
        </w:tc>
        <w:tc>
          <w:tcPr>
            <w:tcW w:w="2630" w:type="dxa"/>
            <w:gridSpan w:val="2"/>
          </w:tcPr>
          <w:p w14:paraId="6B310C4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010F2" w:rsidRPr="00EE002D" w14:paraId="45645F95" w14:textId="77777777" w:rsidTr="00FB7D41">
        <w:trPr>
          <w:trHeight w:val="420"/>
        </w:trPr>
        <w:tc>
          <w:tcPr>
            <w:tcW w:w="0" w:type="auto"/>
          </w:tcPr>
          <w:p w14:paraId="1446270A" w14:textId="55BD469D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1.6.1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625469A5" w14:textId="77777777" w:rsidR="00B010F2" w:rsidRPr="00EE002D" w:rsidRDefault="00B010F2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інших пільг ветеранам війни та особам з інвалідністю внаслідок війни, в тому числі:</w:t>
            </w:r>
          </w:p>
          <w:p w14:paraId="5B65D5ED" w14:textId="77777777" w:rsidR="00B010F2" w:rsidRPr="00EE002D" w:rsidRDefault="00B010F2" w:rsidP="00A075B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195" w:hanging="195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проїзд залізничним транспортом;</w:t>
            </w:r>
          </w:p>
          <w:p w14:paraId="69F69814" w14:textId="07D4D9D4" w:rsidR="00B010F2" w:rsidRPr="00EE002D" w:rsidRDefault="000D1B9C" w:rsidP="000D1B9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B010F2" w:rsidRPr="00EE002D">
              <w:rPr>
                <w:rFonts w:ascii="Times New Roman" w:hAnsi="Times New Roman" w:cs="Times New Roman"/>
                <w:lang w:val="uk-UA"/>
              </w:rPr>
              <w:t>спорудження надгробка на могилі загиблого;</w:t>
            </w:r>
          </w:p>
          <w:p w14:paraId="6CCCD005" w14:textId="624E1E8B" w:rsidR="00717BDB" w:rsidRPr="00EE002D" w:rsidRDefault="00717BDB" w:rsidP="00A075BF">
            <w:pPr>
              <w:suppressAutoHyphens w:val="0"/>
              <w:spacing w:after="0" w:line="240" w:lineRule="auto"/>
              <w:ind w:left="-16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08553160" w14:textId="45EBA650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Ветерани війни та особи, на яких поширюється Закон України “Про статус ветеранів війни, гарантії їх соціального захисту”</w:t>
            </w:r>
          </w:p>
        </w:tc>
        <w:tc>
          <w:tcPr>
            <w:tcW w:w="2208" w:type="dxa"/>
            <w:gridSpan w:val="2"/>
          </w:tcPr>
          <w:p w14:paraId="4753F68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Близько 1300 осіб</w:t>
            </w:r>
          </w:p>
        </w:tc>
        <w:tc>
          <w:tcPr>
            <w:tcW w:w="2138" w:type="dxa"/>
          </w:tcPr>
          <w:p w14:paraId="7B25A442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 потребою</w:t>
            </w:r>
          </w:p>
        </w:tc>
        <w:tc>
          <w:tcPr>
            <w:tcW w:w="2630" w:type="dxa"/>
            <w:gridSpan w:val="2"/>
            <w:vMerge w:val="restart"/>
          </w:tcPr>
          <w:p w14:paraId="6E1B648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Одеської області;  </w:t>
            </w:r>
          </w:p>
          <w:p w14:paraId="2BED305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КП “Міське управління житлово-комунального господарства” </w:t>
            </w:r>
          </w:p>
        </w:tc>
      </w:tr>
      <w:tr w:rsidR="00B010F2" w:rsidRPr="00EE002D" w14:paraId="73F6DA5D" w14:textId="77777777" w:rsidTr="00FB7D41">
        <w:trPr>
          <w:trHeight w:val="420"/>
        </w:trPr>
        <w:tc>
          <w:tcPr>
            <w:tcW w:w="0" w:type="auto"/>
          </w:tcPr>
          <w:p w14:paraId="36B3B923" w14:textId="5773F715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1.6.2</w:t>
            </w:r>
          </w:p>
        </w:tc>
        <w:tc>
          <w:tcPr>
            <w:tcW w:w="3687" w:type="dxa"/>
          </w:tcPr>
          <w:p w14:paraId="4794ADAD" w14:textId="42E79D2D" w:rsidR="00717BDB" w:rsidRPr="00EE002D" w:rsidRDefault="00B010F2" w:rsidP="00A075B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95" w:hanging="195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проведення капітального ремонту житлових будинків та квартир</w:t>
            </w:r>
          </w:p>
        </w:tc>
        <w:tc>
          <w:tcPr>
            <w:tcW w:w="3540" w:type="dxa"/>
          </w:tcPr>
          <w:p w14:paraId="2DD7968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Особи з інвалідністю внаслідок війни та прирівняні до них особи</w:t>
            </w:r>
          </w:p>
        </w:tc>
        <w:tc>
          <w:tcPr>
            <w:tcW w:w="2208" w:type="dxa"/>
            <w:gridSpan w:val="2"/>
          </w:tcPr>
          <w:p w14:paraId="42B7446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зверненнями</w:t>
            </w:r>
          </w:p>
        </w:tc>
        <w:tc>
          <w:tcPr>
            <w:tcW w:w="2138" w:type="dxa"/>
          </w:tcPr>
          <w:p w14:paraId="0BC7676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Одноразово</w:t>
            </w:r>
          </w:p>
        </w:tc>
        <w:tc>
          <w:tcPr>
            <w:tcW w:w="2630" w:type="dxa"/>
            <w:gridSpan w:val="2"/>
            <w:vMerge/>
          </w:tcPr>
          <w:p w14:paraId="7BD6A14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10F2" w:rsidRPr="00EE002D" w14:paraId="0E7F0DC0" w14:textId="77777777" w:rsidTr="00FB7D41">
        <w:trPr>
          <w:trHeight w:val="420"/>
        </w:trPr>
        <w:tc>
          <w:tcPr>
            <w:tcW w:w="0" w:type="auto"/>
            <w:tcBorders>
              <w:bottom w:val="single" w:sz="4" w:space="0" w:color="auto"/>
            </w:tcBorders>
          </w:tcPr>
          <w:p w14:paraId="6024286E" w14:textId="5B086DF4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1.6.3</w:t>
            </w:r>
          </w:p>
        </w:tc>
        <w:tc>
          <w:tcPr>
            <w:tcW w:w="3687" w:type="dxa"/>
          </w:tcPr>
          <w:p w14:paraId="57B877FC" w14:textId="0884BFC2" w:rsidR="00B010F2" w:rsidRPr="00EE002D" w:rsidRDefault="00DD7E42" w:rsidP="00A075B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10F2" w:rsidRPr="00EE002D">
              <w:rPr>
                <w:rFonts w:ascii="Times New Roman" w:hAnsi="Times New Roman" w:cs="Times New Roman"/>
                <w:lang w:val="uk-UA"/>
              </w:rPr>
              <w:t>на здійснення ритуальних послуг при похованні окремих категорій громадян на території Чорноморської міської територіальної громади</w:t>
            </w:r>
          </w:p>
        </w:tc>
        <w:tc>
          <w:tcPr>
            <w:tcW w:w="3540" w:type="dxa"/>
          </w:tcPr>
          <w:p w14:paraId="0380AD7E" w14:textId="67EF9DCE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Особи з інвалідністю внаслідок війни</w:t>
            </w:r>
            <w:r w:rsidR="006E520F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773DACA1" w14:textId="6E85C45F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</w:t>
            </w:r>
            <w:r w:rsidR="006E520F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17B6898E" w14:textId="3FB705A3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Особи, які мають особливі заслуги перед Батьківщиною</w:t>
            </w:r>
          </w:p>
        </w:tc>
        <w:tc>
          <w:tcPr>
            <w:tcW w:w="2208" w:type="dxa"/>
            <w:gridSpan w:val="2"/>
          </w:tcPr>
          <w:p w14:paraId="50C7BA24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138" w:type="dxa"/>
          </w:tcPr>
          <w:p w14:paraId="193CE1B4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</w:t>
            </w:r>
          </w:p>
        </w:tc>
        <w:tc>
          <w:tcPr>
            <w:tcW w:w="2630" w:type="dxa"/>
            <w:gridSpan w:val="2"/>
          </w:tcPr>
          <w:p w14:paraId="00C3BBE6" w14:textId="39ABFEDB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700C159B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Ритуальні служби</w:t>
            </w:r>
          </w:p>
          <w:p w14:paraId="684A8938" w14:textId="4A858C82" w:rsidR="00717BDB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м. Чорноморська</w:t>
            </w:r>
          </w:p>
        </w:tc>
      </w:tr>
      <w:tr w:rsidR="008A7C82" w:rsidRPr="00EE002D" w14:paraId="6E1CFE79" w14:textId="77777777" w:rsidTr="00FB7D41">
        <w:trPr>
          <w:trHeight w:val="420"/>
        </w:trPr>
        <w:tc>
          <w:tcPr>
            <w:tcW w:w="0" w:type="auto"/>
          </w:tcPr>
          <w:p w14:paraId="3B3F4183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1.7</w:t>
            </w:r>
          </w:p>
        </w:tc>
        <w:tc>
          <w:tcPr>
            <w:tcW w:w="3687" w:type="dxa"/>
          </w:tcPr>
          <w:p w14:paraId="04C1125D" w14:textId="306E609B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Забезпечення транспортними засобами ветеранів та представників ветеранських організацій для відвідування та участі у заходах </w:t>
            </w:r>
            <w:r w:rsidR="000D1B9C">
              <w:rPr>
                <w:rFonts w:ascii="Times New Roman" w:hAnsi="Times New Roman" w:cs="Times New Roman"/>
                <w:lang w:val="uk-UA"/>
              </w:rPr>
              <w:t>у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місті Одесі та Одеській області</w:t>
            </w:r>
          </w:p>
        </w:tc>
        <w:tc>
          <w:tcPr>
            <w:tcW w:w="3540" w:type="dxa"/>
          </w:tcPr>
          <w:p w14:paraId="7DEA301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Ветерани та представники ветеранських організацій</w:t>
            </w:r>
          </w:p>
        </w:tc>
        <w:tc>
          <w:tcPr>
            <w:tcW w:w="2208" w:type="dxa"/>
            <w:gridSpan w:val="2"/>
          </w:tcPr>
          <w:p w14:paraId="1C44701A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Близько </w:t>
            </w:r>
          </w:p>
          <w:p w14:paraId="088D4554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20 осіб</w:t>
            </w:r>
          </w:p>
        </w:tc>
        <w:tc>
          <w:tcPr>
            <w:tcW w:w="2138" w:type="dxa"/>
          </w:tcPr>
          <w:p w14:paraId="2EA95D9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654766B4" w14:textId="4115FFAF" w:rsidR="00DD7E42" w:rsidRPr="00EE002D" w:rsidRDefault="00DD7E4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 w:rsidRPr="00EE002D">
              <w:rPr>
                <w:rFonts w:ascii="Times New Roman" w:hAnsi="Times New Roman" w:cs="Times New Roman"/>
                <w:color w:val="000000"/>
                <w:lang w:val="uk-UA" w:eastAsia="uk-UA"/>
              </w:rPr>
              <w:t>взаємодії з правоохоронними органами, органами ДСНС, оборонної роботи</w:t>
            </w:r>
          </w:p>
          <w:p w14:paraId="32792F6C" w14:textId="006C23CF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  комітету Чорноморської міської ради Одеського району Одеської області</w:t>
            </w:r>
          </w:p>
        </w:tc>
      </w:tr>
      <w:tr w:rsidR="008A7C82" w:rsidRPr="00EE002D" w14:paraId="7435B44C" w14:textId="77777777" w:rsidTr="00FB7D41">
        <w:trPr>
          <w:trHeight w:val="420"/>
        </w:trPr>
        <w:tc>
          <w:tcPr>
            <w:tcW w:w="0" w:type="auto"/>
          </w:tcPr>
          <w:p w14:paraId="695B69A8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1.8</w:t>
            </w:r>
          </w:p>
        </w:tc>
        <w:tc>
          <w:tcPr>
            <w:tcW w:w="3687" w:type="dxa"/>
          </w:tcPr>
          <w:p w14:paraId="72F13C0D" w14:textId="7777777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щомісячної адресної матеріальної допомоги:</w:t>
            </w:r>
          </w:p>
          <w:p w14:paraId="2B99BFC0" w14:textId="77777777" w:rsidR="003D2DDA" w:rsidRPr="00EE002D" w:rsidRDefault="003D2DDA" w:rsidP="00A075B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засудженим та реабілітованим громадянам  в розмірі 500,00 грн.;</w:t>
            </w:r>
          </w:p>
          <w:p w14:paraId="445DFA7F" w14:textId="0759B698" w:rsidR="00717BDB" w:rsidRPr="00EE002D" w:rsidRDefault="003D2DDA" w:rsidP="00A075B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членам сімей реабілітованих громадян в розмірі 150,00 грн.</w:t>
            </w:r>
          </w:p>
        </w:tc>
        <w:tc>
          <w:tcPr>
            <w:tcW w:w="3540" w:type="dxa"/>
          </w:tcPr>
          <w:p w14:paraId="645FBA7E" w14:textId="3FD03AEC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Реабілітовані громадяни, на яких поширюється Закон України “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Про реабілітацію жертв репресій комуністичного тоталітарного режиму 1917-1991 років</w:t>
            </w:r>
            <w:r w:rsidRPr="00EE002D">
              <w:rPr>
                <w:rFonts w:ascii="Times New Roman" w:hAnsi="Times New Roman" w:cs="Times New Roman"/>
                <w:lang w:val="uk-UA"/>
              </w:rPr>
              <w:t>”</w:t>
            </w:r>
          </w:p>
        </w:tc>
        <w:tc>
          <w:tcPr>
            <w:tcW w:w="2208" w:type="dxa"/>
            <w:gridSpan w:val="2"/>
          </w:tcPr>
          <w:p w14:paraId="4782643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04C6AA6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EA45120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1 особа</w:t>
            </w:r>
          </w:p>
          <w:p w14:paraId="40C904FA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AD0C82D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18 осіб</w:t>
            </w:r>
          </w:p>
        </w:tc>
        <w:tc>
          <w:tcPr>
            <w:tcW w:w="2138" w:type="dxa"/>
          </w:tcPr>
          <w:p w14:paraId="369C72FD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Щомісячно</w:t>
            </w:r>
          </w:p>
        </w:tc>
        <w:tc>
          <w:tcPr>
            <w:tcW w:w="2630" w:type="dxa"/>
            <w:gridSpan w:val="2"/>
          </w:tcPr>
          <w:p w14:paraId="2AF42B8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8A7C82" w:rsidRPr="00EE002D" w14:paraId="0D78DF26" w14:textId="77777777" w:rsidTr="00FB7D41">
        <w:trPr>
          <w:trHeight w:val="420"/>
        </w:trPr>
        <w:tc>
          <w:tcPr>
            <w:tcW w:w="0" w:type="auto"/>
          </w:tcPr>
          <w:p w14:paraId="4B52CFE7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1.9</w:t>
            </w:r>
          </w:p>
        </w:tc>
        <w:tc>
          <w:tcPr>
            <w:tcW w:w="3687" w:type="dxa"/>
          </w:tcPr>
          <w:p w14:paraId="42FEBA58" w14:textId="51AD7672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одноразової матеріальної допомоги на компенсацію оплати обов’язкового платежу за житлово-комунальні послуги учасникам бойових дій Другої Світової війни, які безпосередньо брали участь в бойових діях, в розмірі мінімальної заробітної плати, яка визначена Законом України «Про державний бюджет України» на відповідний рік станом на 01 січня</w:t>
            </w:r>
          </w:p>
        </w:tc>
        <w:tc>
          <w:tcPr>
            <w:tcW w:w="3540" w:type="dxa"/>
          </w:tcPr>
          <w:p w14:paraId="413F8B40" w14:textId="625428C8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Учасники бойових дій Другої Світової війни, які безпосередньо брали участь в бойових діях </w:t>
            </w:r>
          </w:p>
        </w:tc>
        <w:tc>
          <w:tcPr>
            <w:tcW w:w="2208" w:type="dxa"/>
            <w:gridSpan w:val="2"/>
          </w:tcPr>
          <w:p w14:paraId="3DCDE274" w14:textId="12A55DA6" w:rsidR="003D2DDA" w:rsidRPr="00EE002D" w:rsidRDefault="00AB770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 особи </w:t>
            </w:r>
          </w:p>
        </w:tc>
        <w:tc>
          <w:tcPr>
            <w:tcW w:w="2138" w:type="dxa"/>
          </w:tcPr>
          <w:p w14:paraId="1E754B9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Одноразово, за списками управління соціальної політики Чорноморської міської ради Одеської області</w:t>
            </w:r>
          </w:p>
        </w:tc>
        <w:tc>
          <w:tcPr>
            <w:tcW w:w="2630" w:type="dxa"/>
            <w:gridSpan w:val="2"/>
          </w:tcPr>
          <w:p w14:paraId="14E0C1D6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8A7C82" w:rsidRPr="00EE002D" w14:paraId="51275227" w14:textId="77777777" w:rsidTr="00FB7D41">
        <w:trPr>
          <w:trHeight w:val="420"/>
        </w:trPr>
        <w:tc>
          <w:tcPr>
            <w:tcW w:w="0" w:type="auto"/>
          </w:tcPr>
          <w:p w14:paraId="7115755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1.10</w:t>
            </w:r>
          </w:p>
        </w:tc>
        <w:tc>
          <w:tcPr>
            <w:tcW w:w="3687" w:type="dxa"/>
          </w:tcPr>
          <w:p w14:paraId="5F428D53" w14:textId="7777777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Надання соціальних послуг одиноким учасникам бойових дій, які є особами з інвалідністю І та ІІ груп</w:t>
            </w:r>
            <w:r w:rsidRPr="00EE002D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3540" w:type="dxa"/>
          </w:tcPr>
          <w:p w14:paraId="17348E62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дій, які є особами з інвалідністю І та ІІ груп</w:t>
            </w:r>
            <w:r w:rsidRPr="00EE002D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2208" w:type="dxa"/>
            <w:gridSpan w:val="2"/>
          </w:tcPr>
          <w:p w14:paraId="56470849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138" w:type="dxa"/>
          </w:tcPr>
          <w:p w14:paraId="7E15CBA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2533D962" w14:textId="11A8C31C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області”</w:t>
            </w:r>
          </w:p>
        </w:tc>
      </w:tr>
      <w:tr w:rsidR="008A7C82" w:rsidRPr="00EE002D" w14:paraId="6A65DBA7" w14:textId="77777777" w:rsidTr="00FB7D41">
        <w:trPr>
          <w:trHeight w:val="420"/>
        </w:trPr>
        <w:tc>
          <w:tcPr>
            <w:tcW w:w="0" w:type="auto"/>
          </w:tcPr>
          <w:p w14:paraId="6C877BE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1.11</w:t>
            </w:r>
          </w:p>
        </w:tc>
        <w:tc>
          <w:tcPr>
            <w:tcW w:w="3687" w:type="dxa"/>
          </w:tcPr>
          <w:p w14:paraId="24AA4A88" w14:textId="7777777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Надання соціально-побутових послуг самотнім пенсіонерам, які є членами сімей загиблих (померлих) учасників бойових дій та опинились у складних життєвих обставинах</w:t>
            </w:r>
          </w:p>
        </w:tc>
        <w:tc>
          <w:tcPr>
            <w:tcW w:w="3540" w:type="dxa"/>
          </w:tcPr>
          <w:p w14:paraId="33F9FAA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Самотні пенсіонери, які є членами сімей загиблих (померлих) учасників бойових дій</w:t>
            </w:r>
          </w:p>
        </w:tc>
        <w:tc>
          <w:tcPr>
            <w:tcW w:w="2208" w:type="dxa"/>
            <w:gridSpan w:val="2"/>
          </w:tcPr>
          <w:p w14:paraId="1810C74F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138" w:type="dxa"/>
          </w:tcPr>
          <w:p w14:paraId="56BAECDA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5C1D4827" w14:textId="06481297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області”</w:t>
            </w:r>
          </w:p>
        </w:tc>
      </w:tr>
      <w:tr w:rsidR="008A7C82" w:rsidRPr="007E70FF" w14:paraId="48EA89E1" w14:textId="77777777" w:rsidTr="00FB7D41">
        <w:trPr>
          <w:trHeight w:val="420"/>
        </w:trPr>
        <w:tc>
          <w:tcPr>
            <w:tcW w:w="0" w:type="auto"/>
          </w:tcPr>
          <w:p w14:paraId="60A88D8D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1.12</w:t>
            </w:r>
          </w:p>
        </w:tc>
        <w:tc>
          <w:tcPr>
            <w:tcW w:w="3687" w:type="dxa"/>
          </w:tcPr>
          <w:p w14:paraId="3D4B4C0A" w14:textId="7777777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Надання безкоштовної первинної правової допомоги щодо захисту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прав членам сімей загиблих учасників бойових дій</w:t>
            </w:r>
          </w:p>
        </w:tc>
        <w:tc>
          <w:tcPr>
            <w:tcW w:w="3540" w:type="dxa"/>
          </w:tcPr>
          <w:p w14:paraId="0CB0F21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Члени сімей загиблих учасників бойових дій</w:t>
            </w:r>
          </w:p>
        </w:tc>
        <w:tc>
          <w:tcPr>
            <w:tcW w:w="2208" w:type="dxa"/>
            <w:gridSpan w:val="2"/>
          </w:tcPr>
          <w:p w14:paraId="7B449A72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138" w:type="dxa"/>
          </w:tcPr>
          <w:p w14:paraId="11E600CD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3FB975D7" w14:textId="15FDD977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Юридичний відділ виконавчого комітету </w:t>
            </w: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 xml:space="preserve">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8A7C82" w:rsidRPr="00EE002D" w14:paraId="5A086929" w14:textId="77777777" w:rsidTr="00FB7D41">
        <w:trPr>
          <w:trHeight w:val="420"/>
        </w:trPr>
        <w:tc>
          <w:tcPr>
            <w:tcW w:w="0" w:type="auto"/>
          </w:tcPr>
          <w:p w14:paraId="68B84F3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1.13</w:t>
            </w:r>
          </w:p>
        </w:tc>
        <w:tc>
          <w:tcPr>
            <w:tcW w:w="3687" w:type="dxa"/>
          </w:tcPr>
          <w:p w14:paraId="01C48A1E" w14:textId="468C5CF5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Налагодження співпраці з громадськими, благодійними, волонтерськими, релігійними організаціями з метою залучення коштів з не бюджетних джерел для надання грошової та натуральної допомоги сім’ям загиблих (постраждалих) під час проведення бойових дій та учасникам бойових дій, які її потребують</w:t>
            </w:r>
          </w:p>
        </w:tc>
        <w:tc>
          <w:tcPr>
            <w:tcW w:w="3540" w:type="dxa"/>
          </w:tcPr>
          <w:p w14:paraId="6BF341CA" w14:textId="3BBF2500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</w:t>
            </w:r>
            <w:r w:rsidR="006E520F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6E2FD89F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Члени сімей загиблих учасників бойових дій</w:t>
            </w:r>
          </w:p>
        </w:tc>
        <w:tc>
          <w:tcPr>
            <w:tcW w:w="2208" w:type="dxa"/>
            <w:gridSpan w:val="2"/>
          </w:tcPr>
          <w:p w14:paraId="3C962E7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8" w:type="dxa"/>
          </w:tcPr>
          <w:p w14:paraId="6880876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25D873C2" w14:textId="055CAFFD" w:rsidR="003D2DDA" w:rsidRPr="00EE002D" w:rsidRDefault="00DD7E4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 w:rsidRPr="00EE002D">
              <w:rPr>
                <w:rFonts w:ascii="Times New Roman" w:hAnsi="Times New Roman" w:cs="Times New Roman"/>
                <w:color w:val="000000"/>
                <w:lang w:val="uk-UA" w:eastAsia="uk-UA"/>
              </w:rPr>
              <w:t>взаємодії з правоохоронними органами, органами ДСНС, оборонної роботи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D2DDA" w:rsidRPr="00EE002D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  комітету Чорноморської міської ради Одеського району Одеської області</w:t>
            </w:r>
            <w:r w:rsidR="003D2DDA" w:rsidRPr="00EE002D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7BDDA96C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ветеранські організації;</w:t>
            </w:r>
          </w:p>
          <w:p w14:paraId="46698B0E" w14:textId="5DAD839B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громадські об'єднання</w:t>
            </w:r>
          </w:p>
        </w:tc>
      </w:tr>
      <w:tr w:rsidR="008A7C82" w:rsidRPr="00EE002D" w14:paraId="5B000C83" w14:textId="77777777" w:rsidTr="00FB7D41">
        <w:trPr>
          <w:trHeight w:val="420"/>
        </w:trPr>
        <w:tc>
          <w:tcPr>
            <w:tcW w:w="0" w:type="auto"/>
          </w:tcPr>
          <w:p w14:paraId="0FB728E8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1.14</w:t>
            </w:r>
          </w:p>
        </w:tc>
        <w:tc>
          <w:tcPr>
            <w:tcW w:w="3687" w:type="dxa"/>
          </w:tcPr>
          <w:p w14:paraId="703FF1F0" w14:textId="2D95D56E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Здійснення передплати періодичних видань малозабезпеченим ветеранам за списками ветеранських організацій та 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Одеського району 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>Одеської області</w:t>
            </w:r>
          </w:p>
        </w:tc>
        <w:tc>
          <w:tcPr>
            <w:tcW w:w="3540" w:type="dxa"/>
          </w:tcPr>
          <w:p w14:paraId="60316C43" w14:textId="7B4D366F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Ветерани війни та особи, на яких поширюється Закон України “Про статус ветеранів війни, гарантії їх соціального захисту” </w:t>
            </w:r>
          </w:p>
          <w:p w14:paraId="6313374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8" w:type="dxa"/>
            <w:gridSpan w:val="2"/>
          </w:tcPr>
          <w:p w14:paraId="733BAE8C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800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138" w:type="dxa"/>
          </w:tcPr>
          <w:p w14:paraId="53A42D50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Щорічно </w:t>
            </w:r>
          </w:p>
        </w:tc>
        <w:tc>
          <w:tcPr>
            <w:tcW w:w="2630" w:type="dxa"/>
            <w:gridSpan w:val="2"/>
          </w:tcPr>
          <w:p w14:paraId="5C6B4B06" w14:textId="752F25E1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Одеського району Одеської області; М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іська рада ветеранів </w:t>
            </w:r>
            <w:r w:rsidR="00EF33AE" w:rsidRPr="00EE002D">
              <w:rPr>
                <w:rFonts w:ascii="Times New Roman" w:eastAsia="Calibri" w:hAnsi="Times New Roman" w:cs="Times New Roman"/>
                <w:lang w:val="uk-UA"/>
              </w:rPr>
              <w:t xml:space="preserve">            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>м. Чорноморська;</w:t>
            </w:r>
          </w:p>
          <w:p w14:paraId="1B2A13C7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>КУ “Територіальний центр соціального обслуговування (надання соціальних послуг)</w:t>
            </w:r>
          </w:p>
          <w:p w14:paraId="384570AA" w14:textId="11D6FBB9" w:rsidR="00131A59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eastAsia="Calibri" w:hAnsi="Times New Roman" w:cs="Times New Roman"/>
                <w:lang w:val="uk-UA"/>
              </w:rPr>
              <w:t xml:space="preserve">Чорноморської міської ради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Одеського району </w:t>
            </w:r>
            <w:r w:rsidRPr="00EE002D">
              <w:rPr>
                <w:rFonts w:ascii="Times New Roman" w:eastAsia="Calibri" w:hAnsi="Times New Roman" w:cs="Times New Roman"/>
                <w:lang w:val="uk-UA"/>
              </w:rPr>
              <w:t>Одеської області”</w:t>
            </w:r>
          </w:p>
        </w:tc>
      </w:tr>
      <w:tr w:rsidR="008A7C82" w:rsidRPr="00EE002D" w14:paraId="6038DB47" w14:textId="77777777" w:rsidTr="00FB7D41">
        <w:trPr>
          <w:trHeight w:val="420"/>
        </w:trPr>
        <w:tc>
          <w:tcPr>
            <w:tcW w:w="0" w:type="auto"/>
          </w:tcPr>
          <w:p w14:paraId="484BB130" w14:textId="0FDEC81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3687" w:type="dxa"/>
          </w:tcPr>
          <w:p w14:paraId="1AD95D73" w14:textId="70AEDD5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ветеранам війни послуги відвідування міської бані</w:t>
            </w:r>
          </w:p>
        </w:tc>
        <w:tc>
          <w:tcPr>
            <w:tcW w:w="3540" w:type="dxa"/>
          </w:tcPr>
          <w:p w14:paraId="1FE2C48B" w14:textId="7F6E3B4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дій, особи з інвалідністю внаслідок війни - безкоштовно</w:t>
            </w:r>
          </w:p>
        </w:tc>
        <w:tc>
          <w:tcPr>
            <w:tcW w:w="2208" w:type="dxa"/>
            <w:gridSpan w:val="2"/>
          </w:tcPr>
          <w:p w14:paraId="599AD213" w14:textId="42E5098E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25 осіб</w:t>
            </w:r>
          </w:p>
        </w:tc>
        <w:tc>
          <w:tcPr>
            <w:tcW w:w="2138" w:type="dxa"/>
          </w:tcPr>
          <w:p w14:paraId="237A0AFB" w14:textId="67AC62AD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Щомісячно згідно з графіком роботи міської бані</w:t>
            </w:r>
          </w:p>
        </w:tc>
        <w:tc>
          <w:tcPr>
            <w:tcW w:w="2630" w:type="dxa"/>
            <w:gridSpan w:val="2"/>
          </w:tcPr>
          <w:p w14:paraId="5B527BBC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області,</w:t>
            </w:r>
          </w:p>
          <w:p w14:paraId="1C03FE20" w14:textId="7F839E14" w:rsidR="00131A59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КП «Міське управління житлово-комунального господарства» Чорноморської міської ради Одеського району Одеської області</w:t>
            </w:r>
          </w:p>
        </w:tc>
      </w:tr>
      <w:tr w:rsidR="003D2DDA" w:rsidRPr="00EE002D" w14:paraId="3A618DFE" w14:textId="77777777" w:rsidTr="00DD7E42">
        <w:trPr>
          <w:trHeight w:val="229"/>
        </w:trPr>
        <w:tc>
          <w:tcPr>
            <w:tcW w:w="15636" w:type="dxa"/>
            <w:gridSpan w:val="8"/>
          </w:tcPr>
          <w:p w14:paraId="2BECE6DE" w14:textId="2E0F1F42" w:rsidR="00DD7E42" w:rsidRPr="009A19FF" w:rsidRDefault="003D2DDA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b/>
                <w:lang w:val="uk-UA"/>
              </w:rPr>
              <w:t xml:space="preserve">Соціальна підтримка осіб, які </w:t>
            </w:r>
            <w:r w:rsidR="000D1B9C">
              <w:rPr>
                <w:rFonts w:ascii="Times New Roman" w:hAnsi="Times New Roman" w:cs="Times New Roman"/>
                <w:b/>
                <w:lang w:val="uk-UA"/>
              </w:rPr>
              <w:t>брали</w:t>
            </w:r>
            <w:r w:rsidRPr="00EE002D">
              <w:rPr>
                <w:rFonts w:ascii="Times New Roman" w:hAnsi="Times New Roman" w:cs="Times New Roman"/>
                <w:b/>
                <w:lang w:val="uk-UA"/>
              </w:rPr>
              <w:t xml:space="preserve"> участь у бойових діях в Афганістані та на території інших держав</w:t>
            </w:r>
          </w:p>
        </w:tc>
      </w:tr>
      <w:tr w:rsidR="008A7C82" w:rsidRPr="00EE002D" w14:paraId="41300071" w14:textId="77777777" w:rsidTr="00FB7D41">
        <w:trPr>
          <w:trHeight w:val="420"/>
        </w:trPr>
        <w:tc>
          <w:tcPr>
            <w:tcW w:w="0" w:type="auto"/>
            <w:tcBorders>
              <w:top w:val="single" w:sz="4" w:space="0" w:color="auto"/>
            </w:tcBorders>
          </w:tcPr>
          <w:p w14:paraId="4B911DB8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2.1.1</w:t>
            </w:r>
          </w:p>
          <w:p w14:paraId="2D491029" w14:textId="5D2CD514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</w:tcPr>
          <w:p w14:paraId="66FDC8BD" w14:textId="7777777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одноразової матеріальної допомоги:</w:t>
            </w:r>
          </w:p>
          <w:p w14:paraId="310ADE51" w14:textId="07D939E4" w:rsidR="003D2DDA" w:rsidRPr="00EE002D" w:rsidRDefault="003D2DDA" w:rsidP="00A075B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учасникам бойових дій в Афганістані та на території інших</w:t>
            </w:r>
            <w:r w:rsidR="008F26D4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держав;</w:t>
            </w:r>
          </w:p>
        </w:tc>
        <w:tc>
          <w:tcPr>
            <w:tcW w:w="3540" w:type="dxa"/>
          </w:tcPr>
          <w:p w14:paraId="08FF933C" w14:textId="602E7B5F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Учасники бойових дій, які </w:t>
            </w:r>
            <w:r w:rsidR="00D709B8">
              <w:rPr>
                <w:rFonts w:ascii="Times New Roman" w:hAnsi="Times New Roman" w:cs="Times New Roman"/>
                <w:lang w:val="uk-UA"/>
              </w:rPr>
              <w:t>брали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участь у бойових діях в Афганістані та на території інших держав, на яких поширюється </w:t>
            </w: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Закон України “Про статус ветеранів війни, гарантії їх соціального захисту”</w:t>
            </w:r>
          </w:p>
        </w:tc>
        <w:tc>
          <w:tcPr>
            <w:tcW w:w="2208" w:type="dxa"/>
            <w:gridSpan w:val="2"/>
          </w:tcPr>
          <w:p w14:paraId="4FC0150D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264 особи</w:t>
            </w:r>
          </w:p>
        </w:tc>
        <w:tc>
          <w:tcPr>
            <w:tcW w:w="2138" w:type="dxa"/>
            <w:vMerge w:val="restart"/>
          </w:tcPr>
          <w:p w14:paraId="16F46CAA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Одноразово </w:t>
            </w:r>
          </w:p>
          <w:p w14:paraId="39F98089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 розмірі </w:t>
            </w:r>
          </w:p>
          <w:p w14:paraId="33C4EC40" w14:textId="2403476D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500,00 грн</w:t>
            </w:r>
          </w:p>
        </w:tc>
        <w:tc>
          <w:tcPr>
            <w:tcW w:w="2630" w:type="dxa"/>
            <w:gridSpan w:val="2"/>
            <w:vMerge w:val="restart"/>
          </w:tcPr>
          <w:p w14:paraId="24A81CF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  <w:p w14:paraId="606C98D5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7C82" w:rsidRPr="00EE002D" w14:paraId="233900F0" w14:textId="77777777" w:rsidTr="00FB7D41">
        <w:trPr>
          <w:trHeight w:val="420"/>
        </w:trPr>
        <w:tc>
          <w:tcPr>
            <w:tcW w:w="0" w:type="auto"/>
          </w:tcPr>
          <w:p w14:paraId="698DB974" w14:textId="1BF749FE" w:rsidR="003D2DDA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2.1.2</w:t>
            </w:r>
          </w:p>
        </w:tc>
        <w:tc>
          <w:tcPr>
            <w:tcW w:w="3687" w:type="dxa"/>
          </w:tcPr>
          <w:p w14:paraId="7D107F23" w14:textId="797838ED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- вдовам померлих учасників бойових дій в Афганістані та на території інших держав</w:t>
            </w:r>
          </w:p>
        </w:tc>
        <w:tc>
          <w:tcPr>
            <w:tcW w:w="3540" w:type="dxa"/>
          </w:tcPr>
          <w:p w14:paraId="7CEA6669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Вдови померлих учасників бойових дій в Афганістані та на території інших держав</w:t>
            </w:r>
          </w:p>
        </w:tc>
        <w:tc>
          <w:tcPr>
            <w:tcW w:w="2208" w:type="dxa"/>
            <w:gridSpan w:val="2"/>
          </w:tcPr>
          <w:p w14:paraId="4767BE5C" w14:textId="126A06BE" w:rsidR="003D2DDA" w:rsidRPr="00EE002D" w:rsidRDefault="009D2DA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 осіб</w:t>
            </w:r>
          </w:p>
        </w:tc>
        <w:tc>
          <w:tcPr>
            <w:tcW w:w="2138" w:type="dxa"/>
            <w:vMerge/>
          </w:tcPr>
          <w:p w14:paraId="71FE9EC5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14:paraId="501DD31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7C82" w:rsidRPr="00EE002D" w14:paraId="56673391" w14:textId="77777777" w:rsidTr="00FB7D41">
        <w:trPr>
          <w:trHeight w:val="420"/>
        </w:trPr>
        <w:tc>
          <w:tcPr>
            <w:tcW w:w="0" w:type="auto"/>
            <w:tcBorders>
              <w:bottom w:val="nil"/>
            </w:tcBorders>
          </w:tcPr>
          <w:p w14:paraId="5CE5C543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2.2</w:t>
            </w:r>
          </w:p>
        </w:tc>
        <w:tc>
          <w:tcPr>
            <w:tcW w:w="3687" w:type="dxa"/>
          </w:tcPr>
          <w:p w14:paraId="75CD7F84" w14:textId="77777777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одноразової матеріальної допомоги на оздоровлення та реабілітацію учасників бойових дій в Афганістані</w:t>
            </w:r>
          </w:p>
        </w:tc>
        <w:tc>
          <w:tcPr>
            <w:tcW w:w="3540" w:type="dxa"/>
          </w:tcPr>
          <w:p w14:paraId="67A1E589" w14:textId="628E158A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 в Афганістані, на яких поширюється Закон України “Про статус ветеранів війни, гарантії їх соціального захисту”</w:t>
            </w:r>
          </w:p>
        </w:tc>
        <w:tc>
          <w:tcPr>
            <w:tcW w:w="2208" w:type="dxa"/>
            <w:gridSpan w:val="2"/>
          </w:tcPr>
          <w:p w14:paraId="48EF98E7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списками громадських організацій ветеранів Афганістану</w:t>
            </w:r>
          </w:p>
        </w:tc>
        <w:tc>
          <w:tcPr>
            <w:tcW w:w="2138" w:type="dxa"/>
          </w:tcPr>
          <w:p w14:paraId="16AA942D" w14:textId="142CC453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Одноразово, в розмірі затвердженому наказом Міністерства соціальної політики «Про встановлення граничної вартості путівки (ліжко-дня)» відповідний рік </w:t>
            </w:r>
          </w:p>
        </w:tc>
        <w:tc>
          <w:tcPr>
            <w:tcW w:w="2630" w:type="dxa"/>
            <w:gridSpan w:val="2"/>
          </w:tcPr>
          <w:p w14:paraId="290349AE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7E2E6F0D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Громадські організації ветеранів Афганістану</w:t>
            </w:r>
          </w:p>
        </w:tc>
      </w:tr>
      <w:tr w:rsidR="008A7C82" w:rsidRPr="00EE002D" w14:paraId="6D94EBE5" w14:textId="77777777" w:rsidTr="00FB7D41">
        <w:trPr>
          <w:trHeight w:val="420"/>
        </w:trPr>
        <w:tc>
          <w:tcPr>
            <w:tcW w:w="0" w:type="auto"/>
            <w:tcBorders>
              <w:top w:val="nil"/>
            </w:tcBorders>
          </w:tcPr>
          <w:p w14:paraId="2F9A23EE" w14:textId="603CB072" w:rsidR="003D2DDA" w:rsidRPr="00EE002D" w:rsidRDefault="003D2DDA" w:rsidP="00A075B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2.3</w:t>
            </w:r>
            <w:r w:rsidR="00B010F2" w:rsidRPr="00EE002D">
              <w:rPr>
                <w:rFonts w:ascii="Times New Roman" w:eastAsia="Times New Roman" w:hAnsi="Times New Roman" w:cs="Times New Roman"/>
                <w:lang w:val="uk-UA" w:eastAsia="ru-RU"/>
              </w:rPr>
              <w:t>.1</w:t>
            </w:r>
          </w:p>
        </w:tc>
        <w:tc>
          <w:tcPr>
            <w:tcW w:w="3687" w:type="dxa"/>
          </w:tcPr>
          <w:p w14:paraId="47612C64" w14:textId="77777777" w:rsidR="003D2DDA" w:rsidRPr="00EE002D" w:rsidRDefault="003D2DDA" w:rsidP="00A075BF">
            <w:pPr>
              <w:tabs>
                <w:tab w:val="left" w:pos="11"/>
                <w:tab w:val="left" w:pos="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щомісячної адресної матеріальної допомоги:</w:t>
            </w:r>
          </w:p>
          <w:p w14:paraId="75F0C461" w14:textId="180FA1AC" w:rsidR="003D2DDA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- особам з інвалідністю внаслідок війни, які </w:t>
            </w:r>
            <w:r w:rsidR="00D709B8">
              <w:rPr>
                <w:rFonts w:ascii="Times New Roman" w:hAnsi="Times New Roman" w:cs="Times New Roman"/>
                <w:lang w:val="uk-UA"/>
              </w:rPr>
              <w:t>брали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участь у бойових діях в Афганістані та на території інших держав</w:t>
            </w:r>
          </w:p>
        </w:tc>
        <w:tc>
          <w:tcPr>
            <w:tcW w:w="3540" w:type="dxa"/>
          </w:tcPr>
          <w:p w14:paraId="30AAA517" w14:textId="2CD7F3EB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Особи з інвалідністю внаслідок війни</w:t>
            </w:r>
            <w:r w:rsidR="00A848E1">
              <w:rPr>
                <w:rFonts w:ascii="Times New Roman" w:hAnsi="Times New Roman" w:cs="Times New Roman"/>
                <w:lang w:val="uk-UA"/>
              </w:rPr>
              <w:t>,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на яких поширюється Закон України “Про статус ветеранів війни, гарантії їх соціального захисту”</w:t>
            </w:r>
          </w:p>
        </w:tc>
        <w:tc>
          <w:tcPr>
            <w:tcW w:w="2208" w:type="dxa"/>
            <w:gridSpan w:val="2"/>
          </w:tcPr>
          <w:p w14:paraId="1D8C33E8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57 осіб</w:t>
            </w:r>
          </w:p>
        </w:tc>
        <w:tc>
          <w:tcPr>
            <w:tcW w:w="2138" w:type="dxa"/>
            <w:vMerge w:val="restart"/>
          </w:tcPr>
          <w:p w14:paraId="26B008E0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Щомісяця, в розмірі </w:t>
            </w:r>
          </w:p>
          <w:p w14:paraId="4A5138B0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2500,00 грн.</w:t>
            </w:r>
          </w:p>
        </w:tc>
        <w:tc>
          <w:tcPr>
            <w:tcW w:w="2630" w:type="dxa"/>
            <w:gridSpan w:val="2"/>
            <w:vMerge w:val="restart"/>
          </w:tcPr>
          <w:p w14:paraId="28F8A46F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  <w:p w14:paraId="65C910C3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7C82" w:rsidRPr="00EE002D" w14:paraId="1A0D3F0A" w14:textId="77777777" w:rsidTr="00FB7D41">
        <w:trPr>
          <w:trHeight w:val="420"/>
        </w:trPr>
        <w:tc>
          <w:tcPr>
            <w:tcW w:w="0" w:type="auto"/>
          </w:tcPr>
          <w:p w14:paraId="052A8EFB" w14:textId="5F627C05" w:rsidR="003D2DDA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2.3.2</w:t>
            </w:r>
          </w:p>
        </w:tc>
        <w:tc>
          <w:tcPr>
            <w:tcW w:w="3687" w:type="dxa"/>
          </w:tcPr>
          <w:p w14:paraId="4CBBDE1E" w14:textId="77777777" w:rsidR="003D2DDA" w:rsidRPr="00EE002D" w:rsidRDefault="003D2DDA" w:rsidP="00A075BF">
            <w:pPr>
              <w:tabs>
                <w:tab w:val="left" w:pos="0"/>
                <w:tab w:val="left" w:pos="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- сім’ям, загиблих  в Афганістані та на території інших держав</w:t>
            </w:r>
          </w:p>
        </w:tc>
        <w:tc>
          <w:tcPr>
            <w:tcW w:w="3540" w:type="dxa"/>
          </w:tcPr>
          <w:p w14:paraId="335C0DC9" w14:textId="1474711B" w:rsidR="00717BDB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Батьки, дружини воїнів, які загинули в Афганістані та території інших держав</w:t>
            </w:r>
          </w:p>
        </w:tc>
        <w:tc>
          <w:tcPr>
            <w:tcW w:w="2208" w:type="dxa"/>
            <w:gridSpan w:val="2"/>
          </w:tcPr>
          <w:p w14:paraId="6D89B59A" w14:textId="72B474ED" w:rsidR="003D2DDA" w:rsidRPr="00EE002D" w:rsidRDefault="009D2DA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3D2DDA" w:rsidRPr="00EE002D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138" w:type="dxa"/>
            <w:vMerge/>
          </w:tcPr>
          <w:p w14:paraId="5708D020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14:paraId="08254D25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2DDA" w:rsidRPr="00EE002D" w14:paraId="47F43F00" w14:textId="77777777" w:rsidTr="003A30F9">
        <w:trPr>
          <w:trHeight w:val="420"/>
        </w:trPr>
        <w:tc>
          <w:tcPr>
            <w:tcW w:w="15636" w:type="dxa"/>
            <w:gridSpan w:val="8"/>
          </w:tcPr>
          <w:p w14:paraId="093817C3" w14:textId="358BD1DB" w:rsidR="00DD7E42" w:rsidRPr="009A19FF" w:rsidRDefault="003D2DDA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</w:pPr>
            <w:r w:rsidRPr="00EE002D">
              <w:rPr>
                <w:rFonts w:ascii="Times New Roman" w:hAnsi="Times New Roman" w:cs="Times New Roman"/>
                <w:b/>
                <w:lang w:val="uk-UA"/>
              </w:rPr>
              <w:t>Соціальна підтримка осіб, які брали участь в антитерористичн</w:t>
            </w:r>
            <w:r w:rsidR="00A848E1">
              <w:rPr>
                <w:rFonts w:ascii="Times New Roman" w:hAnsi="Times New Roman" w:cs="Times New Roman"/>
                <w:b/>
                <w:lang w:val="uk-UA"/>
              </w:rPr>
              <w:t>ій</w:t>
            </w:r>
            <w:r w:rsidRPr="00EE002D">
              <w:rPr>
                <w:rFonts w:ascii="Times New Roman" w:hAnsi="Times New Roman" w:cs="Times New Roman"/>
                <w:b/>
                <w:lang w:val="uk-UA"/>
              </w:rPr>
              <w:t xml:space="preserve"> операції на Сході України</w:t>
            </w:r>
            <w:r w:rsidR="00647655" w:rsidRPr="00EE002D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EE002D">
              <w:rPr>
                <w:rFonts w:ascii="Times New Roman" w:hAnsi="Times New Roman" w:cs="Times New Roman"/>
                <w:b/>
                <w:lang w:val="uk-UA"/>
              </w:rPr>
              <w:t>у здійсненні операції Об’єднаних сил</w:t>
            </w:r>
            <w:r w:rsidR="00647655" w:rsidRPr="00EE002D">
              <w:rPr>
                <w:rFonts w:ascii="Times New Roman" w:hAnsi="Times New Roman" w:cs="Times New Roman"/>
                <w:b/>
                <w:lang w:val="uk-UA"/>
              </w:rPr>
              <w:t xml:space="preserve"> та </w:t>
            </w:r>
            <w:r w:rsidR="00647655" w:rsidRPr="00EE002D"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  <w:t>захисту безпеки населення та інтересів держави у зв’язку з військовою агресією Російської Федерації проти України</w:t>
            </w:r>
          </w:p>
        </w:tc>
      </w:tr>
      <w:tr w:rsidR="00B010F2" w:rsidRPr="00EE002D" w14:paraId="3BA1438C" w14:textId="77777777" w:rsidTr="00FB7D41">
        <w:trPr>
          <w:trHeight w:val="5178"/>
        </w:trPr>
        <w:tc>
          <w:tcPr>
            <w:tcW w:w="0" w:type="auto"/>
            <w:tcBorders>
              <w:bottom w:val="single" w:sz="4" w:space="0" w:color="auto"/>
            </w:tcBorders>
          </w:tcPr>
          <w:p w14:paraId="4F49D45E" w14:textId="25C4BF75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3.1.1</w:t>
            </w:r>
          </w:p>
          <w:p w14:paraId="63F66B4D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F7F5BD6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4241486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62FE4C2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694463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E7E4C8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AA56A1B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1A2F16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65571CE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04A49D79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A6D2A9B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10B93E6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A437FA2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F1FEF3B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FEF35A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E06160D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9762F9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086F39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1A00487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596388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1C86B52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752560F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494733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108D119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0021AE75" w14:textId="4AA24BFC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687" w:type="dxa"/>
            <w:vMerge w:val="restart"/>
          </w:tcPr>
          <w:p w14:paraId="4F20C5F9" w14:textId="6A80D4F6" w:rsidR="00B010F2" w:rsidRPr="00EE002D" w:rsidRDefault="00B010F2" w:rsidP="00A075B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щомісячної  матеріальної допомоги:</w:t>
            </w:r>
          </w:p>
          <w:p w14:paraId="3E374792" w14:textId="46FE1AA6" w:rsidR="00B010F2" w:rsidRPr="00EE002D" w:rsidRDefault="00B010F2" w:rsidP="00A075B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особам з інвалідністю внаслідок поранення, контузії, каліцтва або захворювання, одержаних під час безпосередньої участі в  антитерористичній операції, забезпеченні її проведення, перебуваючи безпосередньо в районах   антитерористичної операції у період її проведення, під час безпосередньої участі у здійсненні заходів із забезпечення національної безпеки і оборони, відсічі і стримуванні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України;</w:t>
            </w:r>
          </w:p>
          <w:p w14:paraId="272E6E9C" w14:textId="3B89607E" w:rsidR="00717BDB" w:rsidRPr="00EE002D" w:rsidRDefault="00B010F2" w:rsidP="00A075BF">
            <w:pPr>
              <w:pStyle w:val="aa"/>
              <w:numPr>
                <w:ilvl w:val="0"/>
                <w:numId w:val="3"/>
              </w:numPr>
              <w:suppressAutoHyphens w:val="0"/>
              <w:spacing w:after="0" w:line="240" w:lineRule="auto"/>
              <w:ind w:left="106" w:hanging="106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 xml:space="preserve">сім’ям загиблих (померлих) військовослужбовців з числа учасників 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антитерористичної операції, що брали участь у забезпеченні її пр</w:t>
            </w:r>
            <w:r w:rsidR="005A1C17"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ведення, перебуваючи безпосередньо в районах  антитерористичної операції у період її проведення, під час безпосередньої участі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України.</w:t>
            </w:r>
          </w:p>
        </w:tc>
        <w:tc>
          <w:tcPr>
            <w:tcW w:w="3540" w:type="dxa"/>
            <w:vMerge w:val="restart"/>
          </w:tcPr>
          <w:p w14:paraId="685B8361" w14:textId="1D511EF5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Особи з інвалідністю внаслідок війни</w:t>
            </w:r>
          </w:p>
          <w:p w14:paraId="19CC0CF6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41A0259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4D8E706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023B11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44D860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D1B05F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0BFE98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D6DFCD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F898B1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7D6A105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2C1A282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119DEA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3712BB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AB4C62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702F8E7" w14:textId="513347E6" w:rsidR="0077653D" w:rsidRDefault="0077653D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75A2DB4" w14:textId="1998227E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6FF5EA" w14:textId="6E3A1069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4947678" w14:textId="0E91A9D8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52D8B8E" w14:textId="3F4F7006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5895AD0" w14:textId="616DC616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B5522BE" w14:textId="1C22AA51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8ECB05A" w14:textId="2B365F1D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EB9D19" w14:textId="6CF69F72" w:rsidR="00A075BF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C4FD0AC" w14:textId="77777777" w:rsidR="00A075BF" w:rsidRPr="00EE002D" w:rsidRDefault="00A075BF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B5621AD" w14:textId="65E3961E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Сім’ї загиблих (померлих)</w:t>
            </w:r>
          </w:p>
        </w:tc>
        <w:tc>
          <w:tcPr>
            <w:tcW w:w="2208" w:type="dxa"/>
            <w:gridSpan w:val="2"/>
            <w:vMerge w:val="restart"/>
          </w:tcPr>
          <w:p w14:paraId="3CF5EA29" w14:textId="2059BA2C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За особистим зверненням</w:t>
            </w:r>
          </w:p>
          <w:p w14:paraId="4124FE9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46A1B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7B6EDA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FC80965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81D267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5A1EC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66CAA1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B033A63" w14:textId="77777777" w:rsidR="0077653D" w:rsidRPr="00EE002D" w:rsidRDefault="0077653D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C4D285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6CD26AF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B9358F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5C5834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44C0DF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B0ACB9F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4D14669" w14:textId="0041CC55" w:rsidR="0077653D" w:rsidRDefault="0077653D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4881C9" w14:textId="33A802F8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F86AB33" w14:textId="7C62ABD3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066B7DC" w14:textId="2FA856A7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8111583" w14:textId="7273426A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AC7D810" w14:textId="6FB8CBE1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F72706D" w14:textId="044FB87A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164E09D" w14:textId="160994AB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8992F5B" w14:textId="77BA5CC2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85647E" w14:textId="77777777" w:rsidR="00E1344A" w:rsidRPr="00EE002D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256CB40" w14:textId="018BA1F8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За зверненням одного із членів сім’ї загиблого (померлого)</w:t>
            </w:r>
          </w:p>
        </w:tc>
        <w:tc>
          <w:tcPr>
            <w:tcW w:w="2138" w:type="dxa"/>
            <w:vMerge w:val="restart"/>
          </w:tcPr>
          <w:p w14:paraId="76072756" w14:textId="77777777" w:rsidR="0077653D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Щомісячно у сумі</w:t>
            </w:r>
          </w:p>
          <w:p w14:paraId="01C64E7D" w14:textId="26932535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3 000 грн</w:t>
            </w:r>
          </w:p>
          <w:p w14:paraId="2FBDC98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EE9422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59A765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1BA50E7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3BE8669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37317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371EC29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47DCEBE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9710D7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11D674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693C85E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1CD9E0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B48704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A6E8F4" w14:textId="6F6D081E" w:rsidR="00B010F2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4DD58A4" w14:textId="7A9E5B39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81E9D22" w14:textId="397EEBE8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52CF2DB" w14:textId="386D91A7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E798231" w14:textId="7684796C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3332C74" w14:textId="6D3D40AB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1E6DADA" w14:textId="7066CB6A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29682C4" w14:textId="53236A5A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0B3CDAC" w14:textId="5CE60431" w:rsidR="00E1344A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F3BBB4A" w14:textId="77777777" w:rsidR="00E1344A" w:rsidRPr="00EE002D" w:rsidRDefault="00E1344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5084E6A" w14:textId="77777777" w:rsidR="0077653D" w:rsidRPr="00EE002D" w:rsidRDefault="0077653D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C84E919" w14:textId="7813A75B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Щомісячно у сумі 3 000 грн</w:t>
            </w:r>
          </w:p>
        </w:tc>
        <w:tc>
          <w:tcPr>
            <w:tcW w:w="2630" w:type="dxa"/>
            <w:gridSpan w:val="2"/>
            <w:vMerge w:val="restart"/>
          </w:tcPr>
          <w:p w14:paraId="53C35FC1" w14:textId="635A048B" w:rsidR="00B010F2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Управління соціальної політики Чорноморської міської ради Одеського району Одеської області</w:t>
            </w:r>
          </w:p>
          <w:p w14:paraId="0F6D2A22" w14:textId="69F60176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DA30507" w14:textId="1204AC5F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8556F48" w14:textId="609B14E4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87D52B5" w14:textId="3ADAC877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649477B" w14:textId="74483A1C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1EA2AE7" w14:textId="5F7C9497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5D594B" w14:textId="1D37766D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3C707D0" w14:textId="3583BD0F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9F8C417" w14:textId="77875F73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F65A85B" w14:textId="19F85BFD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7EDC3D6" w14:textId="277EDB29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8AA7562" w14:textId="4E660100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413305" w14:textId="724F0E5F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DE73E42" w14:textId="0B4C4B9D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8FD6D27" w14:textId="7D511D99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BE96BC5" w14:textId="34D841B4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75D67C3" w14:textId="056287B9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FFD7C8E" w14:textId="2AA01DD7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BA59B2B" w14:textId="7B3EA732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DA11C8E" w14:textId="18D142F0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F01B260" w14:textId="6F24E7C3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5DC0A57" w14:textId="15859808" w:rsidR="00DA454C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D76F222" w14:textId="77777777" w:rsidR="00DA454C" w:rsidRPr="00EE002D" w:rsidRDefault="00DA454C" w:rsidP="00DA45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Управління соціальної політики Чорноморської міської ради Одеського району Одеської області</w:t>
            </w:r>
          </w:p>
          <w:p w14:paraId="41261817" w14:textId="77777777" w:rsidR="00DA454C" w:rsidRPr="00EE002D" w:rsidRDefault="00DA454C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93D428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E2D557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3365DA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D756ED" w14:textId="77777777" w:rsidR="00B010F2" w:rsidRPr="00EE002D" w:rsidRDefault="00B010F2" w:rsidP="00A075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242EF4AF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86DAE9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2CEFE70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04020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6CDA8BE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CF6CB2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289C32D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117F5F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C503A2C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CD4A1F1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4559369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1EF1264" w14:textId="03CC5289" w:rsidR="00B010F2" w:rsidRPr="00EE002D" w:rsidRDefault="00B010F2" w:rsidP="00A075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10F2" w:rsidRPr="00EE002D" w14:paraId="1411BB83" w14:textId="77777777" w:rsidTr="00FB7D41">
        <w:trPr>
          <w:trHeight w:val="5177"/>
        </w:trPr>
        <w:tc>
          <w:tcPr>
            <w:tcW w:w="0" w:type="auto"/>
            <w:tcBorders>
              <w:bottom w:val="single" w:sz="4" w:space="0" w:color="auto"/>
            </w:tcBorders>
          </w:tcPr>
          <w:p w14:paraId="7BAD54EE" w14:textId="5F0FC61B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3.1.2</w:t>
            </w:r>
          </w:p>
        </w:tc>
        <w:tc>
          <w:tcPr>
            <w:tcW w:w="3687" w:type="dxa"/>
            <w:vMerge/>
            <w:tcBorders>
              <w:bottom w:val="single" w:sz="4" w:space="0" w:color="auto"/>
            </w:tcBorders>
          </w:tcPr>
          <w:p w14:paraId="43A016D6" w14:textId="77777777" w:rsidR="00B010F2" w:rsidRPr="00EE002D" w:rsidRDefault="00B010F2" w:rsidP="00A075B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0" w:type="dxa"/>
            <w:vMerge/>
            <w:tcBorders>
              <w:bottom w:val="single" w:sz="4" w:space="0" w:color="auto"/>
            </w:tcBorders>
          </w:tcPr>
          <w:p w14:paraId="6F98EAA1" w14:textId="77777777" w:rsidR="00B010F2" w:rsidRPr="00EE002D" w:rsidRDefault="00B010F2" w:rsidP="00A075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8" w:type="dxa"/>
            <w:gridSpan w:val="2"/>
            <w:vMerge/>
            <w:tcBorders>
              <w:bottom w:val="single" w:sz="4" w:space="0" w:color="auto"/>
            </w:tcBorders>
          </w:tcPr>
          <w:p w14:paraId="586E08FD" w14:textId="77777777" w:rsidR="00B010F2" w:rsidRPr="00EE002D" w:rsidRDefault="00B010F2" w:rsidP="00A075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8" w:type="dxa"/>
            <w:vMerge/>
          </w:tcPr>
          <w:p w14:paraId="105BBE56" w14:textId="77777777" w:rsidR="00B010F2" w:rsidRPr="00EE002D" w:rsidRDefault="00B010F2" w:rsidP="00A075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0" w:type="dxa"/>
            <w:gridSpan w:val="2"/>
            <w:vMerge/>
            <w:tcBorders>
              <w:bottom w:val="single" w:sz="4" w:space="0" w:color="auto"/>
            </w:tcBorders>
          </w:tcPr>
          <w:p w14:paraId="2AA1965A" w14:textId="77777777" w:rsidR="00B010F2" w:rsidRPr="00EE002D" w:rsidRDefault="00B010F2" w:rsidP="00A075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7C82" w:rsidRPr="00EE002D" w14:paraId="322C1BAE" w14:textId="77777777" w:rsidTr="00FB7D41">
        <w:trPr>
          <w:trHeight w:val="420"/>
        </w:trPr>
        <w:tc>
          <w:tcPr>
            <w:tcW w:w="0" w:type="auto"/>
          </w:tcPr>
          <w:p w14:paraId="50F50959" w14:textId="2AC35C1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3.2</w:t>
            </w:r>
          </w:p>
        </w:tc>
        <w:tc>
          <w:tcPr>
            <w:tcW w:w="3687" w:type="dxa"/>
          </w:tcPr>
          <w:p w14:paraId="637485BA" w14:textId="55565032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щомісячної адресної матеріальної допомоги на дитину загиблого (померлого) військовослужбовця, який брав участь </w:t>
            </w:r>
            <w:r w:rsidR="004D452A">
              <w:rPr>
                <w:rFonts w:ascii="Times New Roman" w:hAnsi="Times New Roman" w:cs="Times New Roman"/>
                <w:lang w:val="uk-UA"/>
              </w:rPr>
              <w:t>у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проведенні антитерористичної операції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забезпеченні її проведення, перебуваючи безпосередньо в районах  антитерористичної операції у період її проведення, під час безпосередньої участі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районах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3540" w:type="dxa"/>
          </w:tcPr>
          <w:p w14:paraId="083B2E14" w14:textId="68B295EB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 xml:space="preserve">Сім’ї загиблих (померлих) </w:t>
            </w:r>
          </w:p>
          <w:p w14:paraId="61637241" w14:textId="07082E11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08" w:type="dxa"/>
            <w:gridSpan w:val="2"/>
          </w:tcPr>
          <w:p w14:paraId="3F232245" w14:textId="0AE134F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особистим зверненням представника дитини</w:t>
            </w:r>
          </w:p>
        </w:tc>
        <w:tc>
          <w:tcPr>
            <w:tcW w:w="2138" w:type="dxa"/>
          </w:tcPr>
          <w:p w14:paraId="41E6982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Щомісячно, в розмірі прожиткового мінімуму на одну дитину відповідного віку на звітну дату, згідно з Законом України «Про Державний бюджет України» на відповідний рік</w:t>
            </w:r>
          </w:p>
        </w:tc>
        <w:tc>
          <w:tcPr>
            <w:tcW w:w="2630" w:type="dxa"/>
            <w:gridSpan w:val="2"/>
          </w:tcPr>
          <w:p w14:paraId="46688110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8A7C82" w:rsidRPr="00EE002D" w14:paraId="264D0615" w14:textId="77777777" w:rsidTr="00FB7D41">
        <w:trPr>
          <w:trHeight w:val="1568"/>
        </w:trPr>
        <w:tc>
          <w:tcPr>
            <w:tcW w:w="0" w:type="auto"/>
          </w:tcPr>
          <w:p w14:paraId="612EA605" w14:textId="1F5267DD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3.3</w:t>
            </w:r>
          </w:p>
        </w:tc>
        <w:tc>
          <w:tcPr>
            <w:tcW w:w="3687" w:type="dxa"/>
          </w:tcPr>
          <w:p w14:paraId="55A3F66A" w14:textId="7515B41F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одноразової матеріальної допомоги учасникам бойових дій з числа учасників антитерористичної операції на Сході України  та учасникам операції Об’єднаних сил (1 жовтня)</w:t>
            </w:r>
          </w:p>
        </w:tc>
        <w:tc>
          <w:tcPr>
            <w:tcW w:w="3540" w:type="dxa"/>
          </w:tcPr>
          <w:p w14:paraId="0E31303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 з числа учасників антитерористичної операції на Сході України  та учасники операції Об’єднаних сил</w:t>
            </w:r>
          </w:p>
        </w:tc>
        <w:tc>
          <w:tcPr>
            <w:tcW w:w="2208" w:type="dxa"/>
            <w:gridSpan w:val="2"/>
          </w:tcPr>
          <w:p w14:paraId="1013F43E" w14:textId="0E3925EA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Близько 500 осіб</w:t>
            </w:r>
          </w:p>
        </w:tc>
        <w:tc>
          <w:tcPr>
            <w:tcW w:w="2138" w:type="dxa"/>
          </w:tcPr>
          <w:p w14:paraId="688DB9D3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Одноразово на рік в розмірі </w:t>
            </w:r>
          </w:p>
          <w:p w14:paraId="201EC28C" w14:textId="07340302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500,00 грн</w:t>
            </w:r>
          </w:p>
        </w:tc>
        <w:tc>
          <w:tcPr>
            <w:tcW w:w="2630" w:type="dxa"/>
            <w:gridSpan w:val="2"/>
          </w:tcPr>
          <w:p w14:paraId="571A481B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3D2DDA" w:rsidRPr="00EE002D" w14:paraId="3CCF371E" w14:textId="77777777" w:rsidTr="00FB7D41">
        <w:trPr>
          <w:trHeight w:val="420"/>
        </w:trPr>
        <w:tc>
          <w:tcPr>
            <w:tcW w:w="0" w:type="auto"/>
          </w:tcPr>
          <w:p w14:paraId="36E146D1" w14:textId="20071BD4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3.4</w:t>
            </w:r>
          </w:p>
        </w:tc>
        <w:tc>
          <w:tcPr>
            <w:tcW w:w="3687" w:type="dxa"/>
          </w:tcPr>
          <w:p w14:paraId="7B66841B" w14:textId="5CABEEA3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ведення обліку учасників бойових дій та членів їх сімей, сімей загиблих учасників бойових дій, які потребують поліпшення житлових умов</w:t>
            </w:r>
          </w:p>
        </w:tc>
        <w:tc>
          <w:tcPr>
            <w:tcW w:w="3540" w:type="dxa"/>
          </w:tcPr>
          <w:p w14:paraId="26E70B41" w14:textId="2D0544DB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 та членів їх сімей</w:t>
            </w:r>
            <w:r w:rsidR="00A075B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14:paraId="08A7717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Сім’ї загиблих учасників бойових дій</w:t>
            </w:r>
          </w:p>
        </w:tc>
        <w:tc>
          <w:tcPr>
            <w:tcW w:w="2208" w:type="dxa"/>
            <w:gridSpan w:val="2"/>
          </w:tcPr>
          <w:p w14:paraId="1AB7B1B4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69 осіб</w:t>
            </w:r>
          </w:p>
        </w:tc>
        <w:tc>
          <w:tcPr>
            <w:tcW w:w="2138" w:type="dxa"/>
          </w:tcPr>
          <w:p w14:paraId="1428FBF8" w14:textId="434F3C7E" w:rsidR="003D2DDA" w:rsidRPr="00EE002D" w:rsidRDefault="00B6590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Постійно </w:t>
            </w:r>
          </w:p>
        </w:tc>
        <w:tc>
          <w:tcPr>
            <w:tcW w:w="2630" w:type="dxa"/>
            <w:gridSpan w:val="2"/>
          </w:tcPr>
          <w:p w14:paraId="035707B4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капітального будівництва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3D2DDA" w:rsidRPr="00EE002D" w14:paraId="26737FF9" w14:textId="77777777" w:rsidTr="00FB7D41">
        <w:trPr>
          <w:trHeight w:val="420"/>
        </w:trPr>
        <w:tc>
          <w:tcPr>
            <w:tcW w:w="0" w:type="auto"/>
          </w:tcPr>
          <w:p w14:paraId="7482529C" w14:textId="03AF69BC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3.5</w:t>
            </w:r>
          </w:p>
        </w:tc>
        <w:tc>
          <w:tcPr>
            <w:tcW w:w="3687" w:type="dxa"/>
          </w:tcPr>
          <w:p w14:paraId="46A82D46" w14:textId="614A837B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одноразової грошової допомоги на оплату посередницьких послуг при придбанні житла сім’ям загиблих військовослужбовців, які брали участь </w:t>
            </w:r>
            <w:r w:rsidR="00DA454C">
              <w:rPr>
                <w:rFonts w:ascii="Times New Roman" w:hAnsi="Times New Roman" w:cs="Times New Roman"/>
                <w:lang w:val="uk-UA"/>
              </w:rPr>
              <w:t>у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проведенні антитерористичної операції на Сході України  та у здійсненні заходів із забезпечення національної безпеки і оборони, відсічі і стримування збройної агресії Російської Федерацій у Донецькій та Луганській областях,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перебуваючи безпосередньо в районах дії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  <w:r w:rsidR="00DA454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а також особам з інвалідністю </w:t>
            </w: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внаслідок війни І-ІІ групи з числа військовослужбовців, які брали участь у зазначеній операції та потребують поліпшення житлових умов</w:t>
            </w:r>
          </w:p>
        </w:tc>
        <w:tc>
          <w:tcPr>
            <w:tcW w:w="3540" w:type="dxa"/>
          </w:tcPr>
          <w:p w14:paraId="3CDDA0FC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Особи з інвалідністю внаслідок війни та сім’ям загиблих  з числа учасників  антитерористичної операції на Сході України  та у здійсненні заходів із забезпечення національної безпеки і оборони, відсічі і стримування збройної агресії Російської Федерацій у Донецькій та Луганській областях</w:t>
            </w:r>
          </w:p>
        </w:tc>
        <w:tc>
          <w:tcPr>
            <w:tcW w:w="2208" w:type="dxa"/>
            <w:gridSpan w:val="2"/>
          </w:tcPr>
          <w:p w14:paraId="1D75B320" w14:textId="11FEB338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особистим зверненням</w:t>
            </w:r>
          </w:p>
        </w:tc>
        <w:tc>
          <w:tcPr>
            <w:tcW w:w="2138" w:type="dxa"/>
          </w:tcPr>
          <w:p w14:paraId="4765825B" w14:textId="3E2F4E64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Одноразово за зверненням  в розмірі </w:t>
            </w:r>
          </w:p>
          <w:p w14:paraId="1C46AB96" w14:textId="02A2E30C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10000,00 грн</w:t>
            </w:r>
          </w:p>
        </w:tc>
        <w:tc>
          <w:tcPr>
            <w:tcW w:w="2630" w:type="dxa"/>
            <w:gridSpan w:val="2"/>
          </w:tcPr>
          <w:p w14:paraId="5E315AC1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3D2DDA" w:rsidRPr="00EE002D" w14:paraId="19A3D063" w14:textId="77777777" w:rsidTr="00FB7D41">
        <w:trPr>
          <w:trHeight w:val="420"/>
        </w:trPr>
        <w:tc>
          <w:tcPr>
            <w:tcW w:w="0" w:type="auto"/>
          </w:tcPr>
          <w:p w14:paraId="38012F7A" w14:textId="53B3EC06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3.6</w:t>
            </w:r>
          </w:p>
        </w:tc>
        <w:tc>
          <w:tcPr>
            <w:tcW w:w="3687" w:type="dxa"/>
          </w:tcPr>
          <w:p w14:paraId="208721C1" w14:textId="4838A152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матеріальної допомоги учасникам бойових дій з числа учасників  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антитерористичної операції, забезпечення  її проведення, перебуваючи безпосередньо в районах антитерористичної операції у період її проведення, під час безпосередньої участі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 w:rsidRPr="00EE002D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, 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перебуваючи безпосередньо в районах  та у період здійснення зазначених заходів,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</w:t>
            </w:r>
            <w:r w:rsidRPr="00EE002D">
              <w:rPr>
                <w:rFonts w:ascii="Times New Roman" w:hAnsi="Times New Roman" w:cs="Times New Roman"/>
                <w:lang w:val="uk-UA"/>
              </w:rPr>
              <w:t>на оплату послуг із розробки пр</w:t>
            </w:r>
            <w:r w:rsidR="00717BDB" w:rsidRPr="00EE002D">
              <w:rPr>
                <w:rFonts w:ascii="Times New Roman" w:hAnsi="Times New Roman" w:cs="Times New Roman"/>
                <w:lang w:val="uk-UA"/>
              </w:rPr>
              <w:t>оє</w:t>
            </w:r>
            <w:r w:rsidRPr="00EE002D">
              <w:rPr>
                <w:rFonts w:ascii="Times New Roman" w:hAnsi="Times New Roman" w:cs="Times New Roman"/>
                <w:lang w:val="uk-UA"/>
              </w:rPr>
              <w:t>ктів землеустрою щодо відведення земельних ділянок</w:t>
            </w:r>
          </w:p>
        </w:tc>
        <w:tc>
          <w:tcPr>
            <w:tcW w:w="3540" w:type="dxa"/>
          </w:tcPr>
          <w:p w14:paraId="7B26B90F" w14:textId="5202F816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Учасники бойових дій </w:t>
            </w:r>
          </w:p>
        </w:tc>
        <w:tc>
          <w:tcPr>
            <w:tcW w:w="2208" w:type="dxa"/>
            <w:gridSpan w:val="2"/>
          </w:tcPr>
          <w:p w14:paraId="00EF290A" w14:textId="0E2D2A89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особистим зверненням</w:t>
            </w:r>
          </w:p>
        </w:tc>
        <w:tc>
          <w:tcPr>
            <w:tcW w:w="2138" w:type="dxa"/>
          </w:tcPr>
          <w:p w14:paraId="78CF972F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</w:t>
            </w:r>
          </w:p>
          <w:p w14:paraId="4EE7DBA3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 за зверненням</w:t>
            </w:r>
          </w:p>
          <w:p w14:paraId="7F1FCD43" w14:textId="77777777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0" w:type="dxa"/>
            <w:gridSpan w:val="2"/>
          </w:tcPr>
          <w:p w14:paraId="02127875" w14:textId="05D7E905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Виконавчий комітет Чорноморської міської ради Одеського району Одеської області</w:t>
            </w:r>
          </w:p>
        </w:tc>
      </w:tr>
      <w:tr w:rsidR="008A7C82" w:rsidRPr="00EE002D" w14:paraId="56EFA04B" w14:textId="77777777" w:rsidTr="00FB7D41">
        <w:trPr>
          <w:trHeight w:val="420"/>
        </w:trPr>
        <w:tc>
          <w:tcPr>
            <w:tcW w:w="0" w:type="auto"/>
          </w:tcPr>
          <w:p w14:paraId="3C7E1C11" w14:textId="178CAEC4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3.7</w:t>
            </w:r>
          </w:p>
        </w:tc>
        <w:tc>
          <w:tcPr>
            <w:tcW w:w="3687" w:type="dxa"/>
          </w:tcPr>
          <w:p w14:paraId="4D078833" w14:textId="48A36BF3" w:rsidR="00717BDB" w:rsidRPr="00EE002D" w:rsidRDefault="003D2DDA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Залучення осіб, які брали участь у бойових діях та знаходяться на обліку в Чорноморському відділі Одеської філії Одеського обласного центру зайнятості, до громадських та інших робіт тимчасового характеру, які мають суспільно корисну спрямованість</w:t>
            </w:r>
            <w:r w:rsidR="00DA454C">
              <w:rPr>
                <w:rFonts w:ascii="Times New Roman" w:hAnsi="Times New Roman" w:cs="Times New Roman"/>
                <w:lang w:val="uk-UA"/>
              </w:rPr>
              <w:t>,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з метою тимчасового працевлаштування</w:t>
            </w:r>
          </w:p>
        </w:tc>
        <w:tc>
          <w:tcPr>
            <w:tcW w:w="3540" w:type="dxa"/>
          </w:tcPr>
          <w:p w14:paraId="3500E611" w14:textId="6D424C9E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</w:t>
            </w:r>
          </w:p>
        </w:tc>
        <w:tc>
          <w:tcPr>
            <w:tcW w:w="2208" w:type="dxa"/>
            <w:gridSpan w:val="2"/>
          </w:tcPr>
          <w:p w14:paraId="1AA52B1E" w14:textId="54F0117D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Відповідно до обліку</w:t>
            </w:r>
          </w:p>
        </w:tc>
        <w:tc>
          <w:tcPr>
            <w:tcW w:w="2138" w:type="dxa"/>
          </w:tcPr>
          <w:p w14:paraId="4D73EAB3" w14:textId="43FF68AB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72FFB5D5" w14:textId="3A7DA003" w:rsidR="003D2DDA" w:rsidRPr="00EE002D" w:rsidRDefault="003D2DDA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Чорноморський відділ Одеської філії Одеського обласного центру зайнятості</w:t>
            </w:r>
          </w:p>
        </w:tc>
      </w:tr>
      <w:tr w:rsidR="00EF3426" w:rsidRPr="00EE002D" w14:paraId="5AC0DE13" w14:textId="77777777" w:rsidTr="008C6D25">
        <w:trPr>
          <w:trHeight w:val="420"/>
        </w:trPr>
        <w:tc>
          <w:tcPr>
            <w:tcW w:w="15636" w:type="dxa"/>
            <w:gridSpan w:val="8"/>
          </w:tcPr>
          <w:p w14:paraId="2FBC02B6" w14:textId="25B507B0" w:rsidR="00DD7E42" w:rsidRPr="009A19FF" w:rsidRDefault="00EF3426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Соціальна </w:t>
            </w:r>
            <w:r w:rsidR="005A1C17" w:rsidRPr="00EE002D">
              <w:rPr>
                <w:rFonts w:ascii="Times New Roman" w:hAnsi="Times New Roman" w:cs="Times New Roman"/>
                <w:b/>
                <w:lang w:val="uk-UA"/>
              </w:rPr>
              <w:t xml:space="preserve">підтримка </w:t>
            </w:r>
            <w:r w:rsidRPr="00EE002D">
              <w:rPr>
                <w:rFonts w:ascii="Times New Roman" w:hAnsi="Times New Roman" w:cs="Times New Roman"/>
                <w:b/>
                <w:lang w:val="uk-UA"/>
              </w:rPr>
              <w:t>військовослужбовц</w:t>
            </w:r>
            <w:r w:rsidR="005A1C17" w:rsidRPr="00EE002D">
              <w:rPr>
                <w:rFonts w:ascii="Times New Roman" w:hAnsi="Times New Roman" w:cs="Times New Roman"/>
                <w:b/>
                <w:lang w:val="uk-UA"/>
              </w:rPr>
              <w:t>ів</w:t>
            </w:r>
            <w:r w:rsidRPr="00EE002D">
              <w:rPr>
                <w:rFonts w:ascii="Times New Roman" w:hAnsi="Times New Roman" w:cs="Times New Roman"/>
                <w:b/>
                <w:lang w:val="uk-UA"/>
              </w:rPr>
              <w:t>, які були призвані на 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</w:t>
            </w:r>
            <w:r w:rsidR="00F16043" w:rsidRPr="00EE002D">
              <w:rPr>
                <w:rFonts w:ascii="Times New Roman" w:hAnsi="Times New Roman" w:cs="Times New Roman"/>
                <w:b/>
                <w:lang w:val="uk-UA"/>
              </w:rPr>
              <w:t>, та їх сімей</w:t>
            </w:r>
          </w:p>
        </w:tc>
      </w:tr>
      <w:tr w:rsidR="00906B5E" w:rsidRPr="00EE002D" w14:paraId="14DE493C" w14:textId="77777777" w:rsidTr="00FB7D41">
        <w:trPr>
          <w:trHeight w:val="420"/>
        </w:trPr>
        <w:tc>
          <w:tcPr>
            <w:tcW w:w="1433" w:type="dxa"/>
          </w:tcPr>
          <w:p w14:paraId="4C70D4FB" w14:textId="07638FC3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E002D">
              <w:rPr>
                <w:rFonts w:ascii="Times New Roman" w:hAnsi="Times New Roman" w:cs="Times New Roman"/>
                <w:bCs/>
                <w:lang w:val="uk-UA"/>
              </w:rPr>
              <w:t>4.1</w:t>
            </w:r>
          </w:p>
        </w:tc>
        <w:tc>
          <w:tcPr>
            <w:tcW w:w="3687" w:type="dxa"/>
          </w:tcPr>
          <w:p w14:paraId="1FA7769B" w14:textId="1E67C375" w:rsidR="00B010F2" w:rsidRPr="00EE002D" w:rsidRDefault="00B010F2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Здійснення ритуальних послуг при похованні окремих категорій громадян на території Чорноморської міської територіальної громади</w:t>
            </w:r>
          </w:p>
        </w:tc>
        <w:tc>
          <w:tcPr>
            <w:tcW w:w="3606" w:type="dxa"/>
            <w:gridSpan w:val="2"/>
          </w:tcPr>
          <w:p w14:paraId="767DCE7B" w14:textId="66969118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Військовослужбовці, які померли (загинули) під час захисту ними незалежності </w:t>
            </w:r>
            <w:r w:rsidR="00DA454C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EE002D">
              <w:rPr>
                <w:rFonts w:ascii="Times New Roman" w:hAnsi="Times New Roman" w:cs="Times New Roman"/>
                <w:lang w:val="uk-UA"/>
              </w:rPr>
              <w:t>територіальної цілісності України</w:t>
            </w:r>
          </w:p>
        </w:tc>
        <w:tc>
          <w:tcPr>
            <w:tcW w:w="2142" w:type="dxa"/>
          </w:tcPr>
          <w:p w14:paraId="53672B09" w14:textId="3D373011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476" w:type="dxa"/>
            <w:gridSpan w:val="2"/>
          </w:tcPr>
          <w:p w14:paraId="37EAD6E8" w14:textId="093BD5DE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</w:t>
            </w:r>
          </w:p>
        </w:tc>
        <w:tc>
          <w:tcPr>
            <w:tcW w:w="2292" w:type="dxa"/>
          </w:tcPr>
          <w:p w14:paraId="273FB63C" w14:textId="6639EEDE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523EE946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Ритуальні служби</w:t>
            </w:r>
          </w:p>
          <w:p w14:paraId="447D4574" w14:textId="51560BF4" w:rsidR="00717BDB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м. Чорноморська</w:t>
            </w:r>
          </w:p>
        </w:tc>
      </w:tr>
      <w:tr w:rsidR="00B010F2" w:rsidRPr="00EE002D" w14:paraId="4A119327" w14:textId="77777777" w:rsidTr="00FB7D41">
        <w:trPr>
          <w:trHeight w:val="420"/>
        </w:trPr>
        <w:tc>
          <w:tcPr>
            <w:tcW w:w="1433" w:type="dxa"/>
          </w:tcPr>
          <w:p w14:paraId="2F4B42D3" w14:textId="3988A0B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3687" w:type="dxa"/>
          </w:tcPr>
          <w:p w14:paraId="754F65AD" w14:textId="15732B97" w:rsidR="00B010F2" w:rsidRPr="00EE002D" w:rsidRDefault="00B010F2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Надання матеріальної допомоги на проведення поминальних обідів при здійсненні поховання загиблих (померлих) військовослужбовців</w:t>
            </w:r>
          </w:p>
        </w:tc>
        <w:tc>
          <w:tcPr>
            <w:tcW w:w="3606" w:type="dxa"/>
            <w:gridSpan w:val="2"/>
          </w:tcPr>
          <w:p w14:paraId="01FC9390" w14:textId="7BD4D3B5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Члени сім’ї загиблих (померлих) військовослужбовців</w:t>
            </w:r>
          </w:p>
        </w:tc>
        <w:tc>
          <w:tcPr>
            <w:tcW w:w="2142" w:type="dxa"/>
          </w:tcPr>
          <w:p w14:paraId="51B5BC93" w14:textId="2ECABCB1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</w:tc>
        <w:tc>
          <w:tcPr>
            <w:tcW w:w="2476" w:type="dxa"/>
            <w:gridSpan w:val="2"/>
          </w:tcPr>
          <w:p w14:paraId="32B5A88B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зверненням</w:t>
            </w:r>
          </w:p>
          <w:p w14:paraId="44103543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92" w:type="dxa"/>
          </w:tcPr>
          <w:p w14:paraId="3CD81E5C" w14:textId="6D156309" w:rsidR="00717BDB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</w:tr>
      <w:tr w:rsidR="00B010F2" w:rsidRPr="00EE002D" w14:paraId="1B92AFA5" w14:textId="77777777" w:rsidTr="00FB7D41">
        <w:trPr>
          <w:trHeight w:val="420"/>
        </w:trPr>
        <w:tc>
          <w:tcPr>
            <w:tcW w:w="1433" w:type="dxa"/>
          </w:tcPr>
          <w:p w14:paraId="00662A5F" w14:textId="62A0AED9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3687" w:type="dxa"/>
          </w:tcPr>
          <w:p w14:paraId="6A7420AD" w14:textId="62726FB8" w:rsidR="00B010F2" w:rsidRPr="00EE002D" w:rsidRDefault="00B010F2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Встановлення   на місцях поховання загиблих (померлих) військовослужбовців флагштоків з Державним Прапором України</w:t>
            </w:r>
          </w:p>
        </w:tc>
        <w:tc>
          <w:tcPr>
            <w:tcW w:w="3606" w:type="dxa"/>
            <w:gridSpan w:val="2"/>
          </w:tcPr>
          <w:p w14:paraId="04168676" w14:textId="7273CF5C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Військовослужбовці, які загинули  (померли) </w:t>
            </w:r>
            <w:r w:rsidRPr="00EE002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 боротьбі  за незалежність, суверенітет і територіальну цілісність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</w:tc>
        <w:tc>
          <w:tcPr>
            <w:tcW w:w="2142" w:type="dxa"/>
          </w:tcPr>
          <w:p w14:paraId="6F311729" w14:textId="5FE6F2F5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476" w:type="dxa"/>
            <w:gridSpan w:val="2"/>
          </w:tcPr>
          <w:p w14:paraId="495265DF" w14:textId="3A0388A1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</w:t>
            </w:r>
          </w:p>
        </w:tc>
        <w:tc>
          <w:tcPr>
            <w:tcW w:w="2292" w:type="dxa"/>
          </w:tcPr>
          <w:p w14:paraId="349D6A58" w14:textId="77777777" w:rsidR="00B010F2" w:rsidRPr="00EE002D" w:rsidRDefault="00B010F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області;</w:t>
            </w:r>
          </w:p>
          <w:p w14:paraId="791AFE17" w14:textId="6885307A" w:rsidR="00717BDB" w:rsidRPr="00EE002D" w:rsidRDefault="00EF33A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Р</w:t>
            </w:r>
            <w:r w:rsidR="00B010F2" w:rsidRPr="00EE002D">
              <w:rPr>
                <w:rFonts w:ascii="Times New Roman" w:hAnsi="Times New Roman" w:cs="Times New Roman"/>
                <w:lang w:val="uk-UA"/>
              </w:rPr>
              <w:t xml:space="preserve">итуальні служби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 w:rsidR="00B010F2" w:rsidRPr="00EE002D">
              <w:rPr>
                <w:rFonts w:ascii="Times New Roman" w:hAnsi="Times New Roman" w:cs="Times New Roman"/>
                <w:lang w:val="uk-UA"/>
              </w:rPr>
              <w:t>м. Чорноморська</w:t>
            </w:r>
          </w:p>
        </w:tc>
      </w:tr>
      <w:tr w:rsidR="00FB7D41" w:rsidRPr="00EE002D" w14:paraId="58A1C49C" w14:textId="77777777" w:rsidTr="00FB7D41">
        <w:trPr>
          <w:trHeight w:val="420"/>
        </w:trPr>
        <w:tc>
          <w:tcPr>
            <w:tcW w:w="1433" w:type="dxa"/>
          </w:tcPr>
          <w:p w14:paraId="30503454" w14:textId="2D98576A" w:rsidR="00FB7D41" w:rsidRPr="00EE002D" w:rsidRDefault="00FB7D4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4.4</w:t>
            </w:r>
          </w:p>
        </w:tc>
        <w:tc>
          <w:tcPr>
            <w:tcW w:w="3687" w:type="dxa"/>
          </w:tcPr>
          <w:p w14:paraId="0FF449B8" w14:textId="58A19ADA" w:rsidR="00717BDB" w:rsidRPr="00EE002D" w:rsidRDefault="00FB7D41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одноразової матеріальної допомоги в розмірі 20 000 грн  військовослужбовцям, які призвані з 1 січня 2024 року на 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 </w:t>
            </w:r>
          </w:p>
        </w:tc>
        <w:tc>
          <w:tcPr>
            <w:tcW w:w="3606" w:type="dxa"/>
            <w:gridSpan w:val="2"/>
          </w:tcPr>
          <w:p w14:paraId="29BCCB19" w14:textId="0C14BE5D" w:rsidR="00FB7D41" w:rsidRPr="00EE002D" w:rsidRDefault="00FB7D4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Військовослужбовці, які призвані з 1 січня 2024 року на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</w:t>
            </w:r>
          </w:p>
        </w:tc>
        <w:tc>
          <w:tcPr>
            <w:tcW w:w="2142" w:type="dxa"/>
          </w:tcPr>
          <w:p w14:paraId="4AC83AD9" w14:textId="797C1EDE" w:rsidR="00FB7D41" w:rsidRPr="00EE002D" w:rsidRDefault="00FB7D4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2476" w:type="dxa"/>
            <w:gridSpan w:val="2"/>
          </w:tcPr>
          <w:p w14:paraId="7E867C95" w14:textId="3D8B9784" w:rsidR="00FB7D41" w:rsidRPr="00EE002D" w:rsidRDefault="00FB7D4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 за особистим зверненням військовослужбовця</w:t>
            </w:r>
          </w:p>
        </w:tc>
        <w:tc>
          <w:tcPr>
            <w:tcW w:w="2292" w:type="dxa"/>
          </w:tcPr>
          <w:p w14:paraId="08665399" w14:textId="55964539" w:rsidR="00FB7D41" w:rsidRPr="00EE002D" w:rsidRDefault="00FB7D41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</w:tr>
      <w:tr w:rsidR="00460622" w:rsidRPr="00EE002D" w14:paraId="6A056840" w14:textId="77777777" w:rsidTr="00FB7D41">
        <w:trPr>
          <w:trHeight w:val="420"/>
        </w:trPr>
        <w:tc>
          <w:tcPr>
            <w:tcW w:w="1433" w:type="dxa"/>
          </w:tcPr>
          <w:p w14:paraId="2B5BFBF3" w14:textId="74A26F23" w:rsidR="00460622" w:rsidRPr="00EE002D" w:rsidRDefault="0046062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4.5</w:t>
            </w:r>
          </w:p>
        </w:tc>
        <w:tc>
          <w:tcPr>
            <w:tcW w:w="3687" w:type="dxa"/>
          </w:tcPr>
          <w:p w14:paraId="02DD6BA1" w14:textId="3E58D479" w:rsidR="00460622" w:rsidRPr="00EE002D" w:rsidRDefault="00460622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Забезпечення супроводу в наданні адміністративних та соціальних послуг військовослужбовцям, які були призвані на  військову службу за мобілізацією </w:t>
            </w:r>
            <w:r w:rsidR="00DA454C" w:rsidRPr="00EE002D">
              <w:rPr>
                <w:rFonts w:ascii="Times New Roman" w:hAnsi="Times New Roman" w:cs="Times New Roman"/>
                <w:lang w:val="uk-UA"/>
              </w:rPr>
              <w:t xml:space="preserve">під час воєнного стану, введеного Указом Президента України від 24.02.2022 № 64/2022 «Про введення воєнного стану </w:t>
            </w:r>
            <w:r w:rsidR="00DA454C" w:rsidRPr="00EE002D">
              <w:rPr>
                <w:rFonts w:ascii="Times New Roman" w:hAnsi="Times New Roman" w:cs="Times New Roman"/>
                <w:lang w:val="uk-UA"/>
              </w:rPr>
              <w:lastRenderedPageBreak/>
              <w:t>в Україні» (зі змінами)</w:t>
            </w:r>
          </w:p>
        </w:tc>
        <w:tc>
          <w:tcPr>
            <w:tcW w:w="3606" w:type="dxa"/>
            <w:gridSpan w:val="2"/>
          </w:tcPr>
          <w:p w14:paraId="0376A482" w14:textId="708DD624" w:rsidR="00460622" w:rsidRPr="00EE002D" w:rsidRDefault="0046062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 xml:space="preserve">Військовослужбовці, які були призвані на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 </w:t>
            </w:r>
          </w:p>
        </w:tc>
        <w:tc>
          <w:tcPr>
            <w:tcW w:w="2142" w:type="dxa"/>
          </w:tcPr>
          <w:p w14:paraId="7991B85D" w14:textId="75F1C9DC" w:rsidR="00460622" w:rsidRPr="00EE002D" w:rsidRDefault="0046062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476" w:type="dxa"/>
            <w:gridSpan w:val="2"/>
          </w:tcPr>
          <w:p w14:paraId="665AADE7" w14:textId="5F82B82C" w:rsidR="00460622" w:rsidRPr="00EE002D" w:rsidRDefault="0046062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 особистим зверненням військовослужбовця   </w:t>
            </w:r>
          </w:p>
        </w:tc>
        <w:tc>
          <w:tcPr>
            <w:tcW w:w="2292" w:type="dxa"/>
          </w:tcPr>
          <w:p w14:paraId="2A9FF456" w14:textId="5FD511E4" w:rsidR="00460622" w:rsidRPr="00EE002D" w:rsidRDefault="00460622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  <w:r w:rsidR="00DA454C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2D369C3B" w14:textId="231460DF" w:rsidR="00DA454C" w:rsidRDefault="00C00934" w:rsidP="00DA45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Центр надання адміністративних </w:t>
            </w: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послуг у</w:t>
            </w:r>
            <w:r w:rsidR="00EF33AE" w:rsidRPr="00EE002D"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м.</w:t>
            </w:r>
            <w:r w:rsidR="00EF33AE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t>Чорноморську</w:t>
            </w:r>
            <w:r w:rsidR="00DA454C">
              <w:rPr>
                <w:rFonts w:ascii="Times New Roman" w:hAnsi="Times New Roman" w:cs="Times New Roman"/>
                <w:lang w:val="uk-UA"/>
              </w:rPr>
              <w:t>;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FCE57A7" w14:textId="45642044" w:rsidR="00717BDB" w:rsidRPr="00EE002D" w:rsidRDefault="00C00934" w:rsidP="00DA45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КУ “Територіальний центр соціального обслуговування (надання соціальних послуг)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області”</w:t>
            </w:r>
          </w:p>
        </w:tc>
      </w:tr>
      <w:tr w:rsidR="00C00934" w:rsidRPr="007E70FF" w14:paraId="226F8D62" w14:textId="77777777" w:rsidTr="00FB7D41">
        <w:trPr>
          <w:trHeight w:val="420"/>
        </w:trPr>
        <w:tc>
          <w:tcPr>
            <w:tcW w:w="1433" w:type="dxa"/>
          </w:tcPr>
          <w:p w14:paraId="4421DA39" w14:textId="2FBCDC94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lastRenderedPageBreak/>
              <w:t>4.6</w:t>
            </w:r>
          </w:p>
        </w:tc>
        <w:tc>
          <w:tcPr>
            <w:tcW w:w="3687" w:type="dxa"/>
          </w:tcPr>
          <w:p w14:paraId="61BD91D3" w14:textId="5CE4F5A3" w:rsidR="00C00934" w:rsidRPr="00EE002D" w:rsidRDefault="00C00934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Реабілітаційна допомога військовослужбовцям, які були призвані на  військову службу за мобілізацією </w:t>
            </w:r>
            <w:r w:rsidR="00DA454C" w:rsidRPr="00EE002D">
              <w:rPr>
                <w:rFonts w:ascii="Times New Roman" w:hAnsi="Times New Roman" w:cs="Times New Roman"/>
                <w:lang w:val="uk-UA"/>
              </w:rPr>
              <w:t>під час воєнного стану, введеного Указом Президента України від 24.02.2022 № 64/2022 «Про введення воєнного стану в Україні» (зі змінами)</w:t>
            </w:r>
            <w:r w:rsidR="00DA454C">
              <w:rPr>
                <w:rFonts w:ascii="Times New Roman" w:hAnsi="Times New Roman" w:cs="Times New Roman"/>
                <w:lang w:val="uk-UA"/>
              </w:rPr>
              <w:t>,</w:t>
            </w:r>
            <w:r w:rsidR="00DA454C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t>в амбулаторних умовах</w:t>
            </w:r>
          </w:p>
        </w:tc>
        <w:tc>
          <w:tcPr>
            <w:tcW w:w="3606" w:type="dxa"/>
            <w:gridSpan w:val="2"/>
          </w:tcPr>
          <w:p w14:paraId="409032AE" w14:textId="0C5D253B" w:rsidR="0077653D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Військовослужбовці, які були призвані на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 </w:t>
            </w:r>
          </w:p>
        </w:tc>
        <w:tc>
          <w:tcPr>
            <w:tcW w:w="2142" w:type="dxa"/>
          </w:tcPr>
          <w:p w14:paraId="76F50DAE" w14:textId="7B685EC2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476" w:type="dxa"/>
            <w:gridSpan w:val="2"/>
          </w:tcPr>
          <w:p w14:paraId="321ACF90" w14:textId="6E0826B2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 особистим зверненням військовослужбовця   </w:t>
            </w:r>
          </w:p>
        </w:tc>
        <w:tc>
          <w:tcPr>
            <w:tcW w:w="2292" w:type="dxa"/>
          </w:tcPr>
          <w:p w14:paraId="49998AD3" w14:textId="72141C17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КНП “Чорноморська  лікарня” Чорноморської міської ради Одеського району Одеської області</w:t>
            </w:r>
          </w:p>
        </w:tc>
      </w:tr>
      <w:tr w:rsidR="00C00934" w:rsidRPr="00EE002D" w14:paraId="51A1C97E" w14:textId="77777777" w:rsidTr="00FB7D41">
        <w:trPr>
          <w:trHeight w:val="420"/>
        </w:trPr>
        <w:tc>
          <w:tcPr>
            <w:tcW w:w="1433" w:type="dxa"/>
          </w:tcPr>
          <w:p w14:paraId="2BE0C79E" w14:textId="460621F3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4.7</w:t>
            </w:r>
          </w:p>
        </w:tc>
        <w:tc>
          <w:tcPr>
            <w:tcW w:w="3687" w:type="dxa"/>
          </w:tcPr>
          <w:p w14:paraId="6956CC9E" w14:textId="4E5DAA97" w:rsidR="00717BDB" w:rsidRPr="00EE002D" w:rsidRDefault="00C00934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Hlk155696422"/>
            <w:r w:rsidRPr="00EE002D">
              <w:rPr>
                <w:rFonts w:ascii="Times New Roman" w:hAnsi="Times New Roman" w:cs="Times New Roman"/>
                <w:lang w:val="uk-UA"/>
              </w:rPr>
              <w:t>Придбання послуг з організації спортивних заходів (відвідування басейну КП Палацу спорту «Юність») для військовослужбовц</w:t>
            </w:r>
            <w:r w:rsidR="00DA454C">
              <w:rPr>
                <w:rFonts w:ascii="Times New Roman" w:hAnsi="Times New Roman" w:cs="Times New Roman"/>
                <w:lang w:val="uk-UA"/>
              </w:rPr>
              <w:t>ів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, які були призвані на  військову службу за мобілізацією </w:t>
            </w:r>
            <w:r w:rsidR="002959B9" w:rsidRPr="00EE002D">
              <w:rPr>
                <w:rFonts w:ascii="Times New Roman" w:hAnsi="Times New Roman" w:cs="Times New Roman"/>
                <w:lang w:val="uk-UA"/>
              </w:rPr>
              <w:t>під час воєнного стану, введеного Указом Президента України від 24.02.2022 № 64/2022 «Про введення воєнного стану в Україні» (зі змінами)</w:t>
            </w:r>
            <w:r w:rsidR="002959B9">
              <w:rPr>
                <w:rFonts w:ascii="Times New Roman" w:hAnsi="Times New Roman" w:cs="Times New Roman"/>
                <w:lang w:val="uk-UA"/>
              </w:rPr>
              <w:t>,</w:t>
            </w:r>
            <w:r w:rsidR="002959B9" w:rsidRPr="00EE00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002D">
              <w:rPr>
                <w:rFonts w:ascii="Times New Roman" w:hAnsi="Times New Roman" w:cs="Times New Roman"/>
                <w:lang w:val="uk-UA"/>
              </w:rPr>
              <w:t>при наявності медичних показань</w:t>
            </w:r>
            <w:bookmarkEnd w:id="0"/>
          </w:p>
        </w:tc>
        <w:tc>
          <w:tcPr>
            <w:tcW w:w="3606" w:type="dxa"/>
            <w:gridSpan w:val="2"/>
          </w:tcPr>
          <w:p w14:paraId="41F4A988" w14:textId="6C6A0F8A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Військовослужбовці, які були призвані на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</w:t>
            </w:r>
          </w:p>
        </w:tc>
        <w:tc>
          <w:tcPr>
            <w:tcW w:w="2142" w:type="dxa"/>
          </w:tcPr>
          <w:p w14:paraId="6218A1F8" w14:textId="147873DB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476" w:type="dxa"/>
            <w:gridSpan w:val="2"/>
          </w:tcPr>
          <w:p w14:paraId="660A7F95" w14:textId="6C0145BD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 особистим зверненням військовослужбовця   </w:t>
            </w:r>
          </w:p>
        </w:tc>
        <w:tc>
          <w:tcPr>
            <w:tcW w:w="2292" w:type="dxa"/>
          </w:tcPr>
          <w:p w14:paraId="3BCD64D3" w14:textId="53EEF9E5" w:rsidR="00C00934" w:rsidRPr="00EE002D" w:rsidRDefault="00C00934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Управління соціальної політики Чорноморської міської ради Одеського району Одеської області</w:t>
            </w:r>
          </w:p>
        </w:tc>
      </w:tr>
      <w:tr w:rsidR="00906B5E" w:rsidRPr="00EE002D" w14:paraId="2880C044" w14:textId="77777777" w:rsidTr="00FB7D41">
        <w:trPr>
          <w:trHeight w:val="420"/>
        </w:trPr>
        <w:tc>
          <w:tcPr>
            <w:tcW w:w="1433" w:type="dxa"/>
          </w:tcPr>
          <w:p w14:paraId="17504082" w14:textId="1C77E733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4.8</w:t>
            </w:r>
          </w:p>
        </w:tc>
        <w:tc>
          <w:tcPr>
            <w:tcW w:w="3687" w:type="dxa"/>
          </w:tcPr>
          <w:p w14:paraId="7CC7725F" w14:textId="45316ABD" w:rsidR="00717BDB" w:rsidRPr="00EE002D" w:rsidRDefault="00906B5E" w:rsidP="00A075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Надання компенсаційної виплати за </w:t>
            </w:r>
            <w:r w:rsidR="000D3F78">
              <w:rPr>
                <w:rFonts w:ascii="Times New Roman" w:hAnsi="Times New Roman" w:cs="Times New Roman"/>
                <w:lang w:val="uk-UA"/>
              </w:rPr>
              <w:t xml:space="preserve">самостійно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проведене  санаторно – курортне лікування з метою реабілітації військовослужбовцям, які були призвані на  військову службу за мобілізацією </w:t>
            </w:r>
            <w:r w:rsidR="002959B9" w:rsidRPr="00EE002D">
              <w:rPr>
                <w:rFonts w:ascii="Times New Roman" w:hAnsi="Times New Roman" w:cs="Times New Roman"/>
                <w:lang w:val="uk-UA"/>
              </w:rPr>
              <w:t>під час воєнного стану, введеного Указом Президента України від 24.02.2022 № 64/2022 «Про введення воєнного стану в Україні» (зі змінами)</w:t>
            </w:r>
          </w:p>
        </w:tc>
        <w:tc>
          <w:tcPr>
            <w:tcW w:w="3606" w:type="dxa"/>
            <w:gridSpan w:val="2"/>
          </w:tcPr>
          <w:p w14:paraId="0A7B9ABB" w14:textId="3BE3096F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Військовослужбовці, які були призвані на військову службу за мобілізацією під час воєнного стану, введеного Указом Президента України від 24.02.2022 № 64/2022 «Про введення воєнного стану в Україні» (зі змінами)</w:t>
            </w:r>
          </w:p>
        </w:tc>
        <w:tc>
          <w:tcPr>
            <w:tcW w:w="2142" w:type="dxa"/>
          </w:tcPr>
          <w:p w14:paraId="42EBA0EB" w14:textId="158DAEA5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За особистим зверненням військовослужбовця   </w:t>
            </w:r>
          </w:p>
        </w:tc>
        <w:tc>
          <w:tcPr>
            <w:tcW w:w="2476" w:type="dxa"/>
            <w:gridSpan w:val="2"/>
          </w:tcPr>
          <w:p w14:paraId="623E36DC" w14:textId="285D6583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Одноразово, в розмірі</w:t>
            </w:r>
            <w:r w:rsidR="002959B9">
              <w:rPr>
                <w:rFonts w:ascii="Times New Roman" w:hAnsi="Times New Roman" w:cs="Times New Roman"/>
                <w:lang w:val="uk-UA"/>
              </w:rPr>
              <w:t>,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 затвердженому наказом Міністерства соціальної політики «Про встановлення граничної вартості путівки (ліжко-дня)» </w:t>
            </w:r>
            <w:r w:rsidR="002959B9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EE002D">
              <w:rPr>
                <w:rFonts w:ascii="Times New Roman" w:hAnsi="Times New Roman" w:cs="Times New Roman"/>
                <w:lang w:val="uk-UA"/>
              </w:rPr>
              <w:t xml:space="preserve">відповідний рік </w:t>
            </w:r>
          </w:p>
          <w:p w14:paraId="64893EEC" w14:textId="77777777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92" w:type="dxa"/>
          </w:tcPr>
          <w:p w14:paraId="07CB79E1" w14:textId="61686592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соціальної політики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  <w:p w14:paraId="003FBEA0" w14:textId="7771BCE4" w:rsidR="00906B5E" w:rsidRPr="00EE002D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6B5E" w:rsidRPr="00EE002D" w14:paraId="468D0B88" w14:textId="77777777" w:rsidTr="00DD7E42">
        <w:trPr>
          <w:trHeight w:val="295"/>
        </w:trPr>
        <w:tc>
          <w:tcPr>
            <w:tcW w:w="15636" w:type="dxa"/>
            <w:gridSpan w:val="8"/>
          </w:tcPr>
          <w:p w14:paraId="6600C4DC" w14:textId="3ED63104" w:rsidR="00DD7E42" w:rsidRPr="009A19FF" w:rsidRDefault="00906B5E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b/>
                <w:lang w:val="uk-UA"/>
              </w:rPr>
              <w:lastRenderedPageBreak/>
              <w:t>Розв’язання проблем медичного обслуговування та надання освітніх послуг</w:t>
            </w:r>
          </w:p>
        </w:tc>
      </w:tr>
      <w:tr w:rsidR="00906B5E" w:rsidRPr="00EE002D" w14:paraId="3B59CA3C" w14:textId="77777777" w:rsidTr="00FB7D41">
        <w:trPr>
          <w:trHeight w:val="420"/>
        </w:trPr>
        <w:tc>
          <w:tcPr>
            <w:tcW w:w="0" w:type="auto"/>
          </w:tcPr>
          <w:p w14:paraId="2C00318E" w14:textId="6C08CBF5" w:rsidR="00906B5E" w:rsidRPr="00B65902" w:rsidRDefault="00906B5E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5.1</w:t>
            </w:r>
          </w:p>
        </w:tc>
        <w:tc>
          <w:tcPr>
            <w:tcW w:w="3687" w:type="dxa"/>
          </w:tcPr>
          <w:p w14:paraId="1E79E390" w14:textId="2F97A705" w:rsidR="00717BDB" w:rsidRPr="00B65902" w:rsidRDefault="00906B5E" w:rsidP="00A0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Першочергове влаштування до дошкільних закладів </w:t>
            </w:r>
            <w:r w:rsid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освіти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дітей учасників бойових дій.</w:t>
            </w:r>
          </w:p>
        </w:tc>
        <w:tc>
          <w:tcPr>
            <w:tcW w:w="3540" w:type="dxa"/>
          </w:tcPr>
          <w:p w14:paraId="451BD006" w14:textId="4DF0D2AB" w:rsidR="00906B5E" w:rsidRPr="00B65902" w:rsidRDefault="00A848E1" w:rsidP="00A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Діти учасників бойових дій</w:t>
            </w:r>
          </w:p>
        </w:tc>
        <w:tc>
          <w:tcPr>
            <w:tcW w:w="2208" w:type="dxa"/>
            <w:gridSpan w:val="2"/>
          </w:tcPr>
          <w:p w14:paraId="57083F4F" w14:textId="77777777" w:rsidR="00906B5E" w:rsidRPr="00B65902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20 дітей</w:t>
            </w:r>
          </w:p>
        </w:tc>
        <w:tc>
          <w:tcPr>
            <w:tcW w:w="2138" w:type="dxa"/>
          </w:tcPr>
          <w:p w14:paraId="72719E53" w14:textId="77777777" w:rsidR="00906B5E" w:rsidRPr="00B65902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0BD3D42F" w14:textId="4465A37E" w:rsidR="00906B5E" w:rsidRPr="00B65902" w:rsidRDefault="007A342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Управління</w:t>
            </w:r>
            <w:r w:rsidR="00906B5E" w:rsidRPr="00B65902">
              <w:rPr>
                <w:rFonts w:ascii="Times New Roman" w:hAnsi="Times New Roman" w:cs="Times New Roman"/>
                <w:lang w:val="uk-UA"/>
              </w:rPr>
              <w:t xml:space="preserve"> освіти Чорноморської міської ради </w:t>
            </w:r>
            <w:r w:rsidR="00906B5E"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="00906B5E"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  <w:p w14:paraId="587FD6A1" w14:textId="77777777" w:rsidR="00906B5E" w:rsidRPr="00B65902" w:rsidRDefault="00906B5E" w:rsidP="00A07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5902" w:rsidRPr="00EE002D" w14:paraId="19D388CB" w14:textId="77777777" w:rsidTr="00FB7D41">
        <w:trPr>
          <w:trHeight w:val="420"/>
        </w:trPr>
        <w:tc>
          <w:tcPr>
            <w:tcW w:w="0" w:type="auto"/>
          </w:tcPr>
          <w:p w14:paraId="7EB04146" w14:textId="2367FD2D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5.2</w:t>
            </w:r>
          </w:p>
        </w:tc>
        <w:tc>
          <w:tcPr>
            <w:tcW w:w="3687" w:type="dxa"/>
          </w:tcPr>
          <w:p w14:paraId="4AC526B2" w14:textId="77777777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Безкоштовне перебування дітей учасників бойових дій у дошкільних закладах освіти.</w:t>
            </w:r>
          </w:p>
        </w:tc>
        <w:tc>
          <w:tcPr>
            <w:tcW w:w="3540" w:type="dxa"/>
          </w:tcPr>
          <w:p w14:paraId="086A55B5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Діти учасників бойових дій</w:t>
            </w:r>
          </w:p>
        </w:tc>
        <w:tc>
          <w:tcPr>
            <w:tcW w:w="2208" w:type="dxa"/>
            <w:gridSpan w:val="2"/>
          </w:tcPr>
          <w:p w14:paraId="7266A877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60 дітей</w:t>
            </w:r>
          </w:p>
        </w:tc>
        <w:tc>
          <w:tcPr>
            <w:tcW w:w="2138" w:type="dxa"/>
          </w:tcPr>
          <w:p w14:paraId="6759C168" w14:textId="23720B0B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795DAD70" w14:textId="7B0FB02A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Управління освіти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03BE87E0" w14:textId="77777777" w:rsidTr="00FB7D41">
        <w:trPr>
          <w:trHeight w:val="420"/>
        </w:trPr>
        <w:tc>
          <w:tcPr>
            <w:tcW w:w="0" w:type="auto"/>
          </w:tcPr>
          <w:p w14:paraId="633384D3" w14:textId="2E760884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5.3</w:t>
            </w:r>
          </w:p>
        </w:tc>
        <w:tc>
          <w:tcPr>
            <w:tcW w:w="3687" w:type="dxa"/>
          </w:tcPr>
          <w:p w14:paraId="4A7B6B84" w14:textId="77777777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психолого-педагогічного супроводу дітей шкільного віку з числа сімей учасників бойових дій</w:t>
            </w:r>
          </w:p>
        </w:tc>
        <w:tc>
          <w:tcPr>
            <w:tcW w:w="3540" w:type="dxa"/>
          </w:tcPr>
          <w:p w14:paraId="7BD89120" w14:textId="5AE9F2E6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Діти учасників бойових дій</w:t>
            </w:r>
          </w:p>
        </w:tc>
        <w:tc>
          <w:tcPr>
            <w:tcW w:w="2208" w:type="dxa"/>
            <w:gridSpan w:val="2"/>
          </w:tcPr>
          <w:p w14:paraId="3E44613A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100 дітей</w:t>
            </w:r>
          </w:p>
        </w:tc>
        <w:tc>
          <w:tcPr>
            <w:tcW w:w="2138" w:type="dxa"/>
          </w:tcPr>
          <w:p w14:paraId="6052B76C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6053A3C4" w14:textId="23E62CDA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Управління освіти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731B90DA" w14:textId="77777777" w:rsidTr="00FB7D41">
        <w:trPr>
          <w:trHeight w:val="420"/>
        </w:trPr>
        <w:tc>
          <w:tcPr>
            <w:tcW w:w="0" w:type="auto"/>
          </w:tcPr>
          <w:p w14:paraId="3F6F3E8B" w14:textId="6454E45B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5.4</w:t>
            </w:r>
          </w:p>
        </w:tc>
        <w:tc>
          <w:tcPr>
            <w:tcW w:w="3687" w:type="dxa"/>
          </w:tcPr>
          <w:p w14:paraId="29BF2DBE" w14:textId="460D780A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Надання матеріальної допомоги учасникам бойових дій на оплату навчання у вищих навчальних заклад</w:t>
            </w:r>
            <w:r w:rsidR="002959B9">
              <w:rPr>
                <w:rFonts w:ascii="Times New Roman" w:eastAsia="Times New Roman" w:hAnsi="Times New Roman" w:cs="Times New Roman"/>
                <w:lang w:val="uk-UA" w:eastAsia="ru-RU"/>
              </w:rPr>
              <w:t>ах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України</w:t>
            </w:r>
          </w:p>
        </w:tc>
        <w:tc>
          <w:tcPr>
            <w:tcW w:w="3540" w:type="dxa"/>
          </w:tcPr>
          <w:p w14:paraId="264AA44C" w14:textId="5FB9C341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Учасники бойових дій </w:t>
            </w:r>
          </w:p>
        </w:tc>
        <w:tc>
          <w:tcPr>
            <w:tcW w:w="2208" w:type="dxa"/>
            <w:gridSpan w:val="2"/>
          </w:tcPr>
          <w:p w14:paraId="188DBC06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5 осіб</w:t>
            </w:r>
          </w:p>
        </w:tc>
        <w:tc>
          <w:tcPr>
            <w:tcW w:w="2138" w:type="dxa"/>
          </w:tcPr>
          <w:p w14:paraId="1072DF71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заявою</w:t>
            </w:r>
          </w:p>
        </w:tc>
        <w:tc>
          <w:tcPr>
            <w:tcW w:w="2630" w:type="dxa"/>
            <w:gridSpan w:val="2"/>
          </w:tcPr>
          <w:p w14:paraId="21F29A70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Виконавчий комітет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1AEF2F28" w14:textId="77777777" w:rsidTr="00FB7D41">
        <w:trPr>
          <w:trHeight w:val="420"/>
        </w:trPr>
        <w:tc>
          <w:tcPr>
            <w:tcW w:w="0" w:type="auto"/>
          </w:tcPr>
          <w:p w14:paraId="0390F70E" w14:textId="74A3DCFC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5.5</w:t>
            </w:r>
          </w:p>
        </w:tc>
        <w:tc>
          <w:tcPr>
            <w:tcW w:w="3687" w:type="dxa"/>
          </w:tcPr>
          <w:p w14:paraId="6B62914D" w14:textId="2AE6B1D8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безкоштовним оздоровленням та відпочинком дітей загиблих учасників бойових дій та осіб з інвалідністю внаслідок війни</w:t>
            </w:r>
          </w:p>
        </w:tc>
        <w:tc>
          <w:tcPr>
            <w:tcW w:w="3540" w:type="dxa"/>
          </w:tcPr>
          <w:p w14:paraId="3F6D202C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Діти загиблих учасників бойових дій та осіб з інвалідністю внаслідок війни</w:t>
            </w:r>
          </w:p>
        </w:tc>
        <w:tc>
          <w:tcPr>
            <w:tcW w:w="2208" w:type="dxa"/>
            <w:gridSpan w:val="2"/>
          </w:tcPr>
          <w:p w14:paraId="587812B9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10 дітей</w:t>
            </w:r>
          </w:p>
        </w:tc>
        <w:tc>
          <w:tcPr>
            <w:tcW w:w="2138" w:type="dxa"/>
          </w:tcPr>
          <w:p w14:paraId="11731BC7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Щорічно в літній період</w:t>
            </w:r>
          </w:p>
        </w:tc>
        <w:tc>
          <w:tcPr>
            <w:tcW w:w="2630" w:type="dxa"/>
            <w:gridSpan w:val="2"/>
          </w:tcPr>
          <w:p w14:paraId="07FD493C" w14:textId="659C77AA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Відділ молоді та спорту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7E70FF" w14:paraId="5F7E0F74" w14:textId="77777777" w:rsidTr="00FB7D41">
        <w:trPr>
          <w:trHeight w:val="420"/>
        </w:trPr>
        <w:tc>
          <w:tcPr>
            <w:tcW w:w="0" w:type="auto"/>
          </w:tcPr>
          <w:p w14:paraId="64F0D963" w14:textId="367AF7B0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5.6</w:t>
            </w:r>
          </w:p>
        </w:tc>
        <w:tc>
          <w:tcPr>
            <w:tcW w:w="3687" w:type="dxa"/>
          </w:tcPr>
          <w:p w14:paraId="06D08C3A" w14:textId="77777777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надання безкоштовної акушерської допомоги дружинам учасників бойових дій</w:t>
            </w:r>
          </w:p>
        </w:tc>
        <w:tc>
          <w:tcPr>
            <w:tcW w:w="3540" w:type="dxa"/>
          </w:tcPr>
          <w:p w14:paraId="09A037B5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Дружини учасників бойових дій</w:t>
            </w:r>
          </w:p>
        </w:tc>
        <w:tc>
          <w:tcPr>
            <w:tcW w:w="2208" w:type="dxa"/>
            <w:gridSpan w:val="2"/>
          </w:tcPr>
          <w:p w14:paraId="6285DBCA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10 осіб</w:t>
            </w:r>
          </w:p>
        </w:tc>
        <w:tc>
          <w:tcPr>
            <w:tcW w:w="2138" w:type="dxa"/>
          </w:tcPr>
          <w:p w14:paraId="444DC7B3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76F2E668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КНП “Чорноморська  лікарня”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7E70FF" w14:paraId="1BDC0483" w14:textId="77777777" w:rsidTr="00FB7D41">
        <w:trPr>
          <w:trHeight w:val="420"/>
        </w:trPr>
        <w:tc>
          <w:tcPr>
            <w:tcW w:w="0" w:type="auto"/>
          </w:tcPr>
          <w:p w14:paraId="0223AFBC" w14:textId="23821F90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5.7</w:t>
            </w:r>
          </w:p>
        </w:tc>
        <w:tc>
          <w:tcPr>
            <w:tcW w:w="3687" w:type="dxa"/>
          </w:tcPr>
          <w:p w14:paraId="2E196390" w14:textId="4C3BC014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проведення періодичних профілактичних оглядів учасників бойових дій не рідше, ніж один раз на рік</w:t>
            </w:r>
          </w:p>
        </w:tc>
        <w:tc>
          <w:tcPr>
            <w:tcW w:w="3540" w:type="dxa"/>
          </w:tcPr>
          <w:p w14:paraId="1F0D61DC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</w:t>
            </w:r>
          </w:p>
        </w:tc>
        <w:tc>
          <w:tcPr>
            <w:tcW w:w="2208" w:type="dxa"/>
            <w:gridSpan w:val="2"/>
          </w:tcPr>
          <w:p w14:paraId="5F6FF788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Близько </w:t>
            </w:r>
          </w:p>
          <w:p w14:paraId="6578089A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500 осіб</w:t>
            </w:r>
          </w:p>
        </w:tc>
        <w:tc>
          <w:tcPr>
            <w:tcW w:w="2138" w:type="dxa"/>
          </w:tcPr>
          <w:p w14:paraId="48EEE0E0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0F35BE8E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КНП “Чорноморська  лікарня”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7E70FF" w14:paraId="46DA8A64" w14:textId="77777777" w:rsidTr="00FB7D41">
        <w:trPr>
          <w:trHeight w:val="420"/>
        </w:trPr>
        <w:tc>
          <w:tcPr>
            <w:tcW w:w="0" w:type="auto"/>
          </w:tcPr>
          <w:p w14:paraId="62A5CE89" w14:textId="203ED8AB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5.8</w:t>
            </w:r>
          </w:p>
        </w:tc>
        <w:tc>
          <w:tcPr>
            <w:tcW w:w="3687" w:type="dxa"/>
          </w:tcPr>
          <w:p w14:paraId="0DF13969" w14:textId="77777777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надання безоплатної терапевтичної та хірургічної стоматологічної допомоги учасникам бойових дій</w:t>
            </w:r>
          </w:p>
        </w:tc>
        <w:tc>
          <w:tcPr>
            <w:tcW w:w="3540" w:type="dxa"/>
          </w:tcPr>
          <w:p w14:paraId="7A342A3D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</w:t>
            </w:r>
          </w:p>
        </w:tc>
        <w:tc>
          <w:tcPr>
            <w:tcW w:w="2208" w:type="dxa"/>
            <w:gridSpan w:val="2"/>
          </w:tcPr>
          <w:p w14:paraId="3E454FBC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Близько </w:t>
            </w:r>
          </w:p>
          <w:p w14:paraId="0410B698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100 осіб</w:t>
            </w:r>
          </w:p>
        </w:tc>
        <w:tc>
          <w:tcPr>
            <w:tcW w:w="2138" w:type="dxa"/>
          </w:tcPr>
          <w:p w14:paraId="103989C9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0A67B013" w14:textId="2B44AF0F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КНП “Стоматологічна поліклініка м. Чорноморська” 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7E70FF" w14:paraId="1EF9B1B3" w14:textId="77777777" w:rsidTr="00FB7D41">
        <w:trPr>
          <w:trHeight w:val="420"/>
        </w:trPr>
        <w:tc>
          <w:tcPr>
            <w:tcW w:w="0" w:type="auto"/>
          </w:tcPr>
          <w:p w14:paraId="48FBEEBA" w14:textId="0B05B228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5.9</w:t>
            </w:r>
          </w:p>
        </w:tc>
        <w:tc>
          <w:tcPr>
            <w:tcW w:w="3687" w:type="dxa"/>
          </w:tcPr>
          <w:p w14:paraId="04022B98" w14:textId="77777777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заходів щодо безкоштовної диспансеризації учасників бойових дій</w:t>
            </w:r>
          </w:p>
        </w:tc>
        <w:tc>
          <w:tcPr>
            <w:tcW w:w="3540" w:type="dxa"/>
          </w:tcPr>
          <w:p w14:paraId="624F0769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</w:t>
            </w:r>
          </w:p>
        </w:tc>
        <w:tc>
          <w:tcPr>
            <w:tcW w:w="2208" w:type="dxa"/>
            <w:gridSpan w:val="2"/>
          </w:tcPr>
          <w:p w14:paraId="0CDC32E5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Близько </w:t>
            </w:r>
          </w:p>
          <w:p w14:paraId="7699364F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50 осіб</w:t>
            </w:r>
          </w:p>
        </w:tc>
        <w:tc>
          <w:tcPr>
            <w:tcW w:w="2138" w:type="dxa"/>
          </w:tcPr>
          <w:p w14:paraId="6EC55A99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2431A0FC" w14:textId="04FCAC98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КНП “Чорноморська  лікарня” Чорноморської міської ради </w:t>
            </w: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0F61AA29" w14:textId="77777777" w:rsidTr="00FB7D41">
        <w:trPr>
          <w:trHeight w:val="420"/>
        </w:trPr>
        <w:tc>
          <w:tcPr>
            <w:tcW w:w="0" w:type="auto"/>
          </w:tcPr>
          <w:p w14:paraId="6C22E4CF" w14:textId="633492BB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5.10</w:t>
            </w:r>
          </w:p>
        </w:tc>
        <w:tc>
          <w:tcPr>
            <w:tcW w:w="3687" w:type="dxa"/>
          </w:tcPr>
          <w:p w14:paraId="11B0CFAA" w14:textId="6C75E409" w:rsidR="00B65902" w:rsidRPr="00B65902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Здійснення соціального супроводу учасників бойових дій з метою подолання (мінімізації) складних життєвих обставин, у тому числі проведення психологічної роботи</w:t>
            </w:r>
          </w:p>
        </w:tc>
        <w:tc>
          <w:tcPr>
            <w:tcW w:w="3540" w:type="dxa"/>
          </w:tcPr>
          <w:p w14:paraId="471B66FA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</w:t>
            </w:r>
          </w:p>
        </w:tc>
        <w:tc>
          <w:tcPr>
            <w:tcW w:w="2208" w:type="dxa"/>
            <w:gridSpan w:val="2"/>
          </w:tcPr>
          <w:p w14:paraId="014A63D5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Близько </w:t>
            </w:r>
          </w:p>
          <w:p w14:paraId="1DE4A225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50 осіб</w:t>
            </w:r>
          </w:p>
        </w:tc>
        <w:tc>
          <w:tcPr>
            <w:tcW w:w="2138" w:type="dxa"/>
          </w:tcPr>
          <w:p w14:paraId="672D2F05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4B71C665" w14:textId="27DB2BC1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hAnsi="Times New Roman" w:cs="Times New Roman"/>
                <w:lang w:val="uk-UA"/>
              </w:rPr>
              <w:t xml:space="preserve">Чорноморський міський центр соціальних служб </w:t>
            </w:r>
            <w:r w:rsidR="008F7F8A">
              <w:rPr>
                <w:rFonts w:ascii="Times New Roman" w:hAnsi="Times New Roman" w:cs="Times New Roman"/>
                <w:lang w:val="uk-UA"/>
              </w:rPr>
              <w:t>Чорноморської міської ради</w:t>
            </w:r>
            <w:r w:rsidRPr="00B6590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6D4DE51" w14:textId="77777777" w:rsidR="00B65902" w:rsidRPr="00B65902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59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B65902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4410FF35" w14:textId="77777777" w:rsidTr="00F16043">
        <w:trPr>
          <w:trHeight w:val="238"/>
        </w:trPr>
        <w:tc>
          <w:tcPr>
            <w:tcW w:w="15636" w:type="dxa"/>
            <w:gridSpan w:val="8"/>
          </w:tcPr>
          <w:p w14:paraId="30C9AD7A" w14:textId="25E4D65F" w:rsidR="00B65902" w:rsidRPr="009A19FF" w:rsidRDefault="00B65902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b/>
                <w:lang w:val="uk-UA"/>
              </w:rPr>
              <w:t>Організація культурно – масових заходів</w:t>
            </w:r>
          </w:p>
        </w:tc>
      </w:tr>
      <w:tr w:rsidR="00B65902" w:rsidRPr="00EE002D" w14:paraId="7C7CCA4A" w14:textId="77777777" w:rsidTr="00FB7D41">
        <w:trPr>
          <w:trHeight w:val="420"/>
        </w:trPr>
        <w:tc>
          <w:tcPr>
            <w:tcW w:w="0" w:type="auto"/>
          </w:tcPr>
          <w:p w14:paraId="5B1B5E95" w14:textId="1A54BEF1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6.1</w:t>
            </w:r>
          </w:p>
        </w:tc>
        <w:tc>
          <w:tcPr>
            <w:tcW w:w="3687" w:type="dxa"/>
          </w:tcPr>
          <w:p w14:paraId="44085B29" w14:textId="01BA1C8B" w:rsidR="00B65902" w:rsidRPr="00EE002D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учасників бойових дій безкоштовним відвідуванням міських музеїв, кінотеатрів та концертів, які проводяться за рахунок коштів бюджету Чорноморської міської територіальної громади</w:t>
            </w:r>
          </w:p>
        </w:tc>
        <w:tc>
          <w:tcPr>
            <w:tcW w:w="3540" w:type="dxa"/>
          </w:tcPr>
          <w:p w14:paraId="0F9E165B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Учасники бойових дій</w:t>
            </w:r>
          </w:p>
        </w:tc>
        <w:tc>
          <w:tcPr>
            <w:tcW w:w="2208" w:type="dxa"/>
            <w:gridSpan w:val="2"/>
          </w:tcPr>
          <w:p w14:paraId="3ECC4819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Близько  </w:t>
            </w:r>
          </w:p>
          <w:p w14:paraId="3DF6B2E9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500 осіб</w:t>
            </w:r>
          </w:p>
        </w:tc>
        <w:tc>
          <w:tcPr>
            <w:tcW w:w="2138" w:type="dxa"/>
          </w:tcPr>
          <w:p w14:paraId="3C3A6797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27A4E89E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культури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7C410284" w14:textId="77777777" w:rsidTr="00FB7D41">
        <w:trPr>
          <w:trHeight w:val="420"/>
        </w:trPr>
        <w:tc>
          <w:tcPr>
            <w:tcW w:w="0" w:type="auto"/>
          </w:tcPr>
          <w:p w14:paraId="5A69715E" w14:textId="39C73768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6.2</w:t>
            </w:r>
          </w:p>
        </w:tc>
        <w:tc>
          <w:tcPr>
            <w:tcW w:w="3687" w:type="dxa"/>
          </w:tcPr>
          <w:p w14:paraId="1A2EFFFD" w14:textId="5BE5A9EE" w:rsidR="00B65902" w:rsidRPr="00EE002D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культурно-мистецьких заходів для учасників бойових дій та членів сімей загиблих учасників бойових дій</w:t>
            </w:r>
          </w:p>
        </w:tc>
        <w:tc>
          <w:tcPr>
            <w:tcW w:w="3540" w:type="dxa"/>
          </w:tcPr>
          <w:p w14:paraId="181F4269" w14:textId="784B29ED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Учасники бойових дій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02438426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Сім’ї загиблих учасників бойових дій</w:t>
            </w:r>
          </w:p>
        </w:tc>
        <w:tc>
          <w:tcPr>
            <w:tcW w:w="2208" w:type="dxa"/>
            <w:gridSpan w:val="2"/>
          </w:tcPr>
          <w:p w14:paraId="73315CA6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Близько  </w:t>
            </w:r>
          </w:p>
          <w:p w14:paraId="47BC4B03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500 осіб</w:t>
            </w:r>
          </w:p>
        </w:tc>
        <w:tc>
          <w:tcPr>
            <w:tcW w:w="2138" w:type="dxa"/>
          </w:tcPr>
          <w:p w14:paraId="1D96827E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3218CB6E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культури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52946004" w14:textId="77777777" w:rsidTr="00FB7D41">
        <w:trPr>
          <w:trHeight w:val="420"/>
        </w:trPr>
        <w:tc>
          <w:tcPr>
            <w:tcW w:w="0" w:type="auto"/>
          </w:tcPr>
          <w:p w14:paraId="650A6DB3" w14:textId="24014994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6.3</w:t>
            </w:r>
          </w:p>
        </w:tc>
        <w:tc>
          <w:tcPr>
            <w:tcW w:w="3687" w:type="dxa"/>
          </w:tcPr>
          <w:p w14:paraId="5C1F4DA8" w14:textId="77777777" w:rsidR="00B65902" w:rsidRPr="00EE002D" w:rsidRDefault="00B65902" w:rsidP="00B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дітей учасників бойових дій безкоштовним навчанням у гуртках та спортивних секціях навчальних закладів позашкільної освіти</w:t>
            </w:r>
          </w:p>
        </w:tc>
        <w:tc>
          <w:tcPr>
            <w:tcW w:w="3540" w:type="dxa"/>
          </w:tcPr>
          <w:p w14:paraId="37F319DF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Діти учасників бойових дій</w:t>
            </w:r>
          </w:p>
        </w:tc>
        <w:tc>
          <w:tcPr>
            <w:tcW w:w="2208" w:type="dxa"/>
            <w:gridSpan w:val="2"/>
          </w:tcPr>
          <w:p w14:paraId="043452D0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Близько </w:t>
            </w:r>
          </w:p>
          <w:p w14:paraId="66599E06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100 осіб</w:t>
            </w:r>
          </w:p>
        </w:tc>
        <w:tc>
          <w:tcPr>
            <w:tcW w:w="2138" w:type="dxa"/>
          </w:tcPr>
          <w:p w14:paraId="17102952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30" w:type="dxa"/>
            <w:gridSpan w:val="2"/>
          </w:tcPr>
          <w:p w14:paraId="620DD9CC" w14:textId="15A3E64F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освіти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48694AFD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культури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0A6EAAA0" w14:textId="14B4FA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молоді та спорту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45F03E46" w14:textId="77777777" w:rsidTr="00FB7D41">
        <w:trPr>
          <w:trHeight w:val="420"/>
        </w:trPr>
        <w:tc>
          <w:tcPr>
            <w:tcW w:w="0" w:type="auto"/>
          </w:tcPr>
          <w:p w14:paraId="21345385" w14:textId="550ED32D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6.4</w:t>
            </w:r>
          </w:p>
        </w:tc>
        <w:tc>
          <w:tcPr>
            <w:tcW w:w="3687" w:type="dxa"/>
          </w:tcPr>
          <w:p w14:paraId="6F74D587" w14:textId="249A9EE5" w:rsidR="00B65902" w:rsidRPr="00EE002D" w:rsidRDefault="00B65902" w:rsidP="00B65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002D">
              <w:rPr>
                <w:rFonts w:ascii="Times New Roman" w:hAnsi="Times New Roman" w:cs="Times New Roman"/>
                <w:color w:val="000000"/>
                <w:lang w:val="uk-UA"/>
              </w:rPr>
              <w:t xml:space="preserve">Забезпечення  дітей із числа сімей загиблих </w:t>
            </w:r>
            <w:r w:rsidR="008F7F8A" w:rsidRPr="00EC1351">
              <w:rPr>
                <w:rFonts w:ascii="Times New Roman" w:hAnsi="Times New Roman" w:cs="Times New Roman"/>
                <w:color w:val="000000"/>
                <w:lang w:val="uk-UA"/>
              </w:rPr>
              <w:t>безкоштовним відвідуванням програм гастролюючих цирків та атракціонів, луна-парків</w:t>
            </w:r>
          </w:p>
        </w:tc>
        <w:tc>
          <w:tcPr>
            <w:tcW w:w="3540" w:type="dxa"/>
          </w:tcPr>
          <w:p w14:paraId="70308F6E" w14:textId="0656FD84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color w:val="000000"/>
                <w:lang w:val="uk-UA"/>
              </w:rPr>
              <w:t xml:space="preserve">Діти із числа сімей загиблих </w:t>
            </w:r>
          </w:p>
        </w:tc>
        <w:tc>
          <w:tcPr>
            <w:tcW w:w="2208" w:type="dxa"/>
            <w:gridSpan w:val="2"/>
          </w:tcPr>
          <w:p w14:paraId="11FB64AD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Близько </w:t>
            </w:r>
          </w:p>
          <w:p w14:paraId="7452021B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100 осіб</w:t>
            </w:r>
          </w:p>
        </w:tc>
        <w:tc>
          <w:tcPr>
            <w:tcW w:w="2138" w:type="dxa"/>
          </w:tcPr>
          <w:p w14:paraId="0927CE08" w14:textId="77777777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5717C513" w14:textId="412CA62E" w:rsidR="00B65902" w:rsidRPr="00EE002D" w:rsidRDefault="00B65902" w:rsidP="00B6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молоді та спорту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B65902" w:rsidRPr="00EE002D" w14:paraId="702AD108" w14:textId="77777777" w:rsidTr="008F26D4">
        <w:trPr>
          <w:trHeight w:val="181"/>
        </w:trPr>
        <w:tc>
          <w:tcPr>
            <w:tcW w:w="15636" w:type="dxa"/>
            <w:gridSpan w:val="8"/>
          </w:tcPr>
          <w:p w14:paraId="2C91CB23" w14:textId="34BE8834" w:rsidR="00B65902" w:rsidRPr="009A19FF" w:rsidRDefault="00B65902" w:rsidP="009A19F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002D">
              <w:rPr>
                <w:rFonts w:ascii="Times New Roman" w:hAnsi="Times New Roman" w:cs="Times New Roman"/>
                <w:b/>
                <w:lang w:val="uk-UA"/>
              </w:rPr>
              <w:t>Інформаційно-просвітницька робота</w:t>
            </w:r>
          </w:p>
        </w:tc>
      </w:tr>
      <w:tr w:rsidR="00DA1D70" w:rsidRPr="00EE002D" w14:paraId="74BCCC78" w14:textId="77777777" w:rsidTr="00FB7D41">
        <w:trPr>
          <w:trHeight w:val="420"/>
        </w:trPr>
        <w:tc>
          <w:tcPr>
            <w:tcW w:w="0" w:type="auto"/>
          </w:tcPr>
          <w:p w14:paraId="35A21F83" w14:textId="43BEA9C0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7.1</w:t>
            </w:r>
          </w:p>
        </w:tc>
        <w:tc>
          <w:tcPr>
            <w:tcW w:w="3687" w:type="dxa"/>
          </w:tcPr>
          <w:p w14:paraId="279FA4F4" w14:textId="77777777" w:rsidR="00DA1D70" w:rsidRPr="00EE002D" w:rsidRDefault="00DA1D70" w:rsidP="00DA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зустрічей учнів з учасниками бойових дій та волонтерами, які надають їм допомогу</w:t>
            </w:r>
          </w:p>
        </w:tc>
        <w:tc>
          <w:tcPr>
            <w:tcW w:w="3540" w:type="dxa"/>
          </w:tcPr>
          <w:p w14:paraId="3287FF9B" w14:textId="6A62B60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208" w:type="dxa"/>
            <w:gridSpan w:val="2"/>
          </w:tcPr>
          <w:p w14:paraId="2665A46B" w14:textId="4F2FEBBF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138" w:type="dxa"/>
          </w:tcPr>
          <w:p w14:paraId="24615ECF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467EFF0B" w14:textId="32C8C78F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освіти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110B2CA7" w14:textId="76F4E1D3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Громадські </w:t>
            </w:r>
            <w:r>
              <w:rPr>
                <w:rFonts w:ascii="Times New Roman" w:hAnsi="Times New Roman" w:cs="Times New Roman"/>
                <w:lang w:val="uk-UA"/>
              </w:rPr>
              <w:t xml:space="preserve">об’єднання </w:t>
            </w:r>
          </w:p>
        </w:tc>
      </w:tr>
      <w:tr w:rsidR="00DA1D70" w:rsidRPr="00EE002D" w14:paraId="3C6BE951" w14:textId="77777777" w:rsidTr="00FB7D41">
        <w:trPr>
          <w:trHeight w:val="420"/>
        </w:trPr>
        <w:tc>
          <w:tcPr>
            <w:tcW w:w="0" w:type="auto"/>
          </w:tcPr>
          <w:p w14:paraId="09FD1494" w14:textId="32C3D5FA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7.2</w:t>
            </w:r>
          </w:p>
        </w:tc>
        <w:tc>
          <w:tcPr>
            <w:tcW w:w="3687" w:type="dxa"/>
          </w:tcPr>
          <w:p w14:paraId="4D0B2457" w14:textId="25F81460" w:rsidR="00DA1D70" w:rsidRPr="00EE002D" w:rsidRDefault="00DA1D70" w:rsidP="00DA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лінійок та уроків пам’яті, засідань круглих столів, конференцій, лекцій, виховних годин, бесід, вечорів, виставок малюнків та інших тематичних заходів, присвячених вшануванню пам’яті </w:t>
            </w:r>
            <w:r w:rsidR="009A19FF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ахисників</w:t>
            </w:r>
            <w:r w:rsidR="009A19F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Захисниць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, які віддали життя за незалежність України</w:t>
            </w:r>
          </w:p>
        </w:tc>
        <w:tc>
          <w:tcPr>
            <w:tcW w:w="3540" w:type="dxa"/>
          </w:tcPr>
          <w:p w14:paraId="3F7E0EBF" w14:textId="67EE105E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208" w:type="dxa"/>
            <w:gridSpan w:val="2"/>
          </w:tcPr>
          <w:p w14:paraId="620899DD" w14:textId="7C73CCC2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138" w:type="dxa"/>
          </w:tcPr>
          <w:p w14:paraId="7F03A360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499F8FE3" w14:textId="20DD7F60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Управління освіти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області;</w:t>
            </w:r>
          </w:p>
          <w:p w14:paraId="095FD49B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Громадські організації</w:t>
            </w:r>
          </w:p>
        </w:tc>
      </w:tr>
      <w:tr w:rsidR="00DA1D70" w:rsidRPr="00EE002D" w14:paraId="5F533431" w14:textId="77777777" w:rsidTr="00FB7D41">
        <w:trPr>
          <w:trHeight w:val="420"/>
        </w:trPr>
        <w:tc>
          <w:tcPr>
            <w:tcW w:w="0" w:type="auto"/>
          </w:tcPr>
          <w:p w14:paraId="12E2AC4F" w14:textId="4AEF6481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7.3</w:t>
            </w:r>
          </w:p>
        </w:tc>
        <w:tc>
          <w:tcPr>
            <w:tcW w:w="3687" w:type="dxa"/>
          </w:tcPr>
          <w:p w14:paraId="1CF90B0C" w14:textId="77777777" w:rsidR="00DA1D70" w:rsidRPr="00EE002D" w:rsidRDefault="00DA1D70" w:rsidP="00DA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Запровадження місцевими засобами масової інформації тематичних передач, публікації матеріалів про героїчні вчинки учасників бойових дій та інформації щодо надання пільг, медичних послуг тощо</w:t>
            </w:r>
          </w:p>
        </w:tc>
        <w:tc>
          <w:tcPr>
            <w:tcW w:w="3540" w:type="dxa"/>
          </w:tcPr>
          <w:p w14:paraId="1929959E" w14:textId="32F6E095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208" w:type="dxa"/>
            <w:gridSpan w:val="2"/>
          </w:tcPr>
          <w:p w14:paraId="6B5D8219" w14:textId="01832E88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138" w:type="dxa"/>
          </w:tcPr>
          <w:p w14:paraId="7D54DFA8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3C15237F" w14:textId="4C579270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 w:rsidRPr="00EE002D">
              <w:rPr>
                <w:rFonts w:ascii="Times New Roman" w:hAnsi="Times New Roman" w:cs="Times New Roman"/>
                <w:color w:val="000000"/>
                <w:lang w:val="uk-UA" w:eastAsia="uk-UA"/>
              </w:rPr>
              <w:t>взаємодії з правоохоронними органами, органами ДСНС, оборонної роботи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виконавчого  комітету Чорноморської міської ради Одеського району Одеської області;</w:t>
            </w:r>
          </w:p>
          <w:p w14:paraId="15184672" w14:textId="2C25AD0C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Засоби масової інформації</w:t>
            </w:r>
          </w:p>
        </w:tc>
      </w:tr>
      <w:tr w:rsidR="00DA1D70" w:rsidRPr="00EE002D" w14:paraId="417FB8E1" w14:textId="77777777" w:rsidTr="00FB7D41">
        <w:trPr>
          <w:trHeight w:val="420"/>
        </w:trPr>
        <w:tc>
          <w:tcPr>
            <w:tcW w:w="0" w:type="auto"/>
          </w:tcPr>
          <w:p w14:paraId="16061F29" w14:textId="6AC98CD2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7.4</w:t>
            </w:r>
          </w:p>
        </w:tc>
        <w:tc>
          <w:tcPr>
            <w:tcW w:w="3687" w:type="dxa"/>
          </w:tcPr>
          <w:p w14:paraId="03E615D4" w14:textId="3C6C772E" w:rsidR="00DA1D70" w:rsidRPr="00EE002D" w:rsidRDefault="00DA1D70" w:rsidP="00DA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Створення в музейних та бібліотечних закладах тематичних виставок, експозицій, у тому числі фотовиставок, присвячених героїзму учасників бойових дій</w:t>
            </w:r>
          </w:p>
        </w:tc>
        <w:tc>
          <w:tcPr>
            <w:tcW w:w="3540" w:type="dxa"/>
          </w:tcPr>
          <w:p w14:paraId="2CE026C1" w14:textId="44128653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208" w:type="dxa"/>
            <w:gridSpan w:val="2"/>
          </w:tcPr>
          <w:p w14:paraId="2E3B918E" w14:textId="209CDB38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138" w:type="dxa"/>
          </w:tcPr>
          <w:p w14:paraId="3E4BCD74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7D159EF3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культури Чорноморської міської ради 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Одеського району </w:t>
            </w:r>
            <w:r w:rsidRPr="00EE002D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</w:tr>
      <w:tr w:rsidR="00DA1D70" w:rsidRPr="00EE002D" w14:paraId="1B39E3E6" w14:textId="77777777" w:rsidTr="00FB7D41">
        <w:trPr>
          <w:trHeight w:val="420"/>
        </w:trPr>
        <w:tc>
          <w:tcPr>
            <w:tcW w:w="0" w:type="auto"/>
          </w:tcPr>
          <w:p w14:paraId="5BE45917" w14:textId="29709D0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7.5</w:t>
            </w:r>
          </w:p>
        </w:tc>
        <w:tc>
          <w:tcPr>
            <w:tcW w:w="3687" w:type="dxa"/>
          </w:tcPr>
          <w:p w14:paraId="623AC0E3" w14:textId="30F97A57" w:rsidR="00DA1D70" w:rsidRPr="00EE002D" w:rsidRDefault="00DA1D70" w:rsidP="00DA1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Встановлення на території громади, пам’ятних знаків, меморіальних дощок загиблим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Захисникам та Захисницям України </w:t>
            </w:r>
          </w:p>
        </w:tc>
        <w:tc>
          <w:tcPr>
            <w:tcW w:w="3540" w:type="dxa"/>
          </w:tcPr>
          <w:p w14:paraId="0306B623" w14:textId="56C10E35" w:rsidR="00DA1D70" w:rsidRPr="00EE002D" w:rsidRDefault="00B21CF1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>агибл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 Захисники та Захисниці України</w:t>
            </w:r>
          </w:p>
        </w:tc>
        <w:tc>
          <w:tcPr>
            <w:tcW w:w="2208" w:type="dxa"/>
            <w:gridSpan w:val="2"/>
          </w:tcPr>
          <w:p w14:paraId="3385FEE2" w14:textId="3C92B595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62C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-----</w:t>
            </w:r>
          </w:p>
        </w:tc>
        <w:tc>
          <w:tcPr>
            <w:tcW w:w="2138" w:type="dxa"/>
          </w:tcPr>
          <w:p w14:paraId="368FF75A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2630" w:type="dxa"/>
            <w:gridSpan w:val="2"/>
          </w:tcPr>
          <w:p w14:paraId="4C10FA9B" w14:textId="2BC18082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 w:rsidRPr="00EE002D">
              <w:rPr>
                <w:rFonts w:ascii="Times New Roman" w:hAnsi="Times New Roman" w:cs="Times New Roman"/>
                <w:color w:val="000000"/>
                <w:lang w:val="uk-UA" w:eastAsia="uk-UA"/>
              </w:rPr>
              <w:t>взаємодії з правоохоронними органами, органами ДСНС, оборонної роботи</w:t>
            </w:r>
            <w:r w:rsidRPr="00EE002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виконавчого  комітету Чорноморської міської ради Одеського району Одеської області;</w:t>
            </w:r>
          </w:p>
          <w:p w14:paraId="426AEE04" w14:textId="77777777" w:rsidR="00DA1D70" w:rsidRPr="00EE002D" w:rsidRDefault="00DA1D70" w:rsidP="00DA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002D">
              <w:rPr>
                <w:rFonts w:ascii="Times New Roman" w:hAnsi="Times New Roman" w:cs="Times New Roman"/>
                <w:lang w:val="uk-UA"/>
              </w:rPr>
              <w:t>Засоби масової інформації</w:t>
            </w:r>
          </w:p>
        </w:tc>
      </w:tr>
    </w:tbl>
    <w:p w14:paraId="0F262258" w14:textId="77777777" w:rsidR="0077653D" w:rsidRPr="00EE002D" w:rsidRDefault="0077653D" w:rsidP="00A0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16E8BD3B" w14:textId="1EE5B128" w:rsidR="00BC3943" w:rsidRPr="00EE002D" w:rsidRDefault="003A30F9" w:rsidP="000B1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02D">
        <w:rPr>
          <w:rFonts w:ascii="Times New Roman" w:eastAsia="Times New Roman" w:hAnsi="Times New Roman" w:cs="Times New Roman"/>
          <w:lang w:val="uk-UA" w:eastAsia="ru-RU"/>
        </w:rPr>
        <w:t>Начальни</w:t>
      </w:r>
      <w:r w:rsidR="00583E68">
        <w:rPr>
          <w:rFonts w:ascii="Times New Roman" w:eastAsia="Times New Roman" w:hAnsi="Times New Roman" w:cs="Times New Roman"/>
          <w:lang w:val="uk-UA" w:eastAsia="ru-RU"/>
        </w:rPr>
        <w:t>к</w:t>
      </w:r>
      <w:r w:rsidRPr="00EE002D">
        <w:rPr>
          <w:rFonts w:ascii="Times New Roman" w:eastAsia="Times New Roman" w:hAnsi="Times New Roman" w:cs="Times New Roman"/>
          <w:lang w:val="uk-UA" w:eastAsia="ru-RU"/>
        </w:rPr>
        <w:t xml:space="preserve"> управління соціальної політики</w:t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Pr="00EE002D">
        <w:rPr>
          <w:rFonts w:ascii="Times New Roman" w:eastAsia="Times New Roman" w:hAnsi="Times New Roman" w:cs="Times New Roman"/>
          <w:lang w:val="uk-UA" w:eastAsia="ru-RU"/>
        </w:rPr>
        <w:tab/>
      </w:r>
      <w:r w:rsidR="006B5057" w:rsidRPr="00EE00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B5057" w:rsidRPr="00EE00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B5057" w:rsidRPr="00EE00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B5057" w:rsidRPr="00EE00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Тетяна ПРИЩЕПА</w:t>
      </w:r>
    </w:p>
    <w:sectPr w:rsidR="00BC3943" w:rsidRPr="00EE002D" w:rsidSect="00FB7D41">
      <w:headerReference w:type="default" r:id="rId8"/>
      <w:footerReference w:type="default" r:id="rId9"/>
      <w:pgSz w:w="16838" w:h="11906" w:orient="landscape"/>
      <w:pgMar w:top="426" w:right="567" w:bottom="567" w:left="851" w:header="284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A4AF" w14:textId="77777777" w:rsidR="00B15A7E" w:rsidRDefault="00B15A7E" w:rsidP="00B920A0">
      <w:pPr>
        <w:spacing w:after="0" w:line="240" w:lineRule="auto"/>
      </w:pPr>
      <w:r>
        <w:separator/>
      </w:r>
    </w:p>
  </w:endnote>
  <w:endnote w:type="continuationSeparator" w:id="0">
    <w:p w14:paraId="5C74BC85" w14:textId="77777777" w:rsidR="00B15A7E" w:rsidRDefault="00B15A7E" w:rsidP="00B9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6610" w14:textId="77777777" w:rsidR="00E812C0" w:rsidRDefault="00E812C0">
    <w:pPr>
      <w:pStyle w:val="ad"/>
      <w:jc w:val="right"/>
    </w:pPr>
  </w:p>
  <w:p w14:paraId="117F4DA8" w14:textId="77777777" w:rsidR="00E812C0" w:rsidRDefault="00E812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1EE9" w14:textId="77777777" w:rsidR="00B15A7E" w:rsidRDefault="00B15A7E" w:rsidP="00B920A0">
      <w:pPr>
        <w:spacing w:after="0" w:line="240" w:lineRule="auto"/>
      </w:pPr>
      <w:r>
        <w:separator/>
      </w:r>
    </w:p>
  </w:footnote>
  <w:footnote w:type="continuationSeparator" w:id="0">
    <w:p w14:paraId="6C1845BE" w14:textId="77777777" w:rsidR="00B15A7E" w:rsidRDefault="00B15A7E" w:rsidP="00B9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91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45C955" w14:textId="526EEB63" w:rsidR="00FB7D41" w:rsidRPr="00FB7D41" w:rsidRDefault="00FB7D41">
        <w:pPr>
          <w:pStyle w:val="ab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                                      </w:t>
        </w:r>
        <w:r w:rsidRPr="00FB7D41">
          <w:rPr>
            <w:rFonts w:ascii="Times New Roman" w:hAnsi="Times New Roman" w:cs="Times New Roman"/>
          </w:rPr>
          <w:fldChar w:fldCharType="begin"/>
        </w:r>
        <w:r w:rsidRPr="00FB7D41">
          <w:rPr>
            <w:rFonts w:ascii="Times New Roman" w:hAnsi="Times New Roman" w:cs="Times New Roman"/>
          </w:rPr>
          <w:instrText>PAGE   \* MERGEFORMAT</w:instrText>
        </w:r>
        <w:r w:rsidRPr="00FB7D41">
          <w:rPr>
            <w:rFonts w:ascii="Times New Roman" w:hAnsi="Times New Roman" w:cs="Times New Roman"/>
          </w:rPr>
          <w:fldChar w:fldCharType="separate"/>
        </w:r>
        <w:r w:rsidRPr="00FB7D41">
          <w:rPr>
            <w:rFonts w:ascii="Times New Roman" w:hAnsi="Times New Roman" w:cs="Times New Roman"/>
            <w:lang w:val="uk-UA"/>
          </w:rPr>
          <w:t>2</w:t>
        </w:r>
        <w:r w:rsidRPr="00FB7D41">
          <w:rPr>
            <w:rFonts w:ascii="Times New Roman" w:hAnsi="Times New Roman" w:cs="Times New Roman"/>
          </w:rPr>
          <w:fldChar w:fldCharType="end"/>
        </w:r>
        <w:r w:rsidRPr="00FB7D41">
          <w:rPr>
            <w:rFonts w:ascii="Times New Roman" w:hAnsi="Times New Roman" w:cs="Times New Roman"/>
            <w:lang w:val="en-US"/>
          </w:rPr>
          <w:t xml:space="preserve"> </w:t>
        </w:r>
        <w:r>
          <w:rPr>
            <w:rFonts w:ascii="Times New Roman" w:hAnsi="Times New Roman" w:cs="Times New Roman"/>
            <w:lang w:val="uk-UA"/>
          </w:rPr>
          <w:t xml:space="preserve">                                     </w:t>
        </w:r>
        <w:r w:rsidRPr="00FB7D41">
          <w:rPr>
            <w:rFonts w:ascii="Times New Roman" w:hAnsi="Times New Roman" w:cs="Times New Roman"/>
            <w:lang w:val="uk-UA"/>
          </w:rPr>
          <w:t xml:space="preserve">Продовження додатка </w:t>
        </w:r>
      </w:p>
    </w:sdtContent>
  </w:sdt>
  <w:p w14:paraId="79AD512E" w14:textId="77777777" w:rsidR="00FB7D41" w:rsidRDefault="00FB7D4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E44"/>
    <w:multiLevelType w:val="hybridMultilevel"/>
    <w:tmpl w:val="FF7AB9BA"/>
    <w:lvl w:ilvl="0" w:tplc="ED0697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C7D"/>
    <w:multiLevelType w:val="hybridMultilevel"/>
    <w:tmpl w:val="E0781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085E"/>
    <w:multiLevelType w:val="hybridMultilevel"/>
    <w:tmpl w:val="4BD6AD3A"/>
    <w:lvl w:ilvl="0" w:tplc="0B40EC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353A"/>
    <w:multiLevelType w:val="hybridMultilevel"/>
    <w:tmpl w:val="D9C63BA2"/>
    <w:lvl w:ilvl="0" w:tplc="432EC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D4CE5"/>
    <w:multiLevelType w:val="hybridMultilevel"/>
    <w:tmpl w:val="C1EA9F0A"/>
    <w:lvl w:ilvl="0" w:tplc="85E636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B452B"/>
    <w:multiLevelType w:val="hybridMultilevel"/>
    <w:tmpl w:val="7B2A800A"/>
    <w:lvl w:ilvl="0" w:tplc="04021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52C48"/>
    <w:multiLevelType w:val="hybridMultilevel"/>
    <w:tmpl w:val="80E2F122"/>
    <w:lvl w:ilvl="0" w:tplc="83ACCC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A65CE"/>
    <w:multiLevelType w:val="hybridMultilevel"/>
    <w:tmpl w:val="7C4CF10A"/>
    <w:lvl w:ilvl="0" w:tplc="1DCC9634">
      <w:start w:val="4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1DC"/>
    <w:rsid w:val="00001003"/>
    <w:rsid w:val="00005D32"/>
    <w:rsid w:val="00012554"/>
    <w:rsid w:val="0001480A"/>
    <w:rsid w:val="00030008"/>
    <w:rsid w:val="00037100"/>
    <w:rsid w:val="00040C26"/>
    <w:rsid w:val="0008252C"/>
    <w:rsid w:val="00085A4C"/>
    <w:rsid w:val="00094DEC"/>
    <w:rsid w:val="000B033D"/>
    <w:rsid w:val="000B1DA7"/>
    <w:rsid w:val="000C3042"/>
    <w:rsid w:val="000D1B9C"/>
    <w:rsid w:val="000D3F78"/>
    <w:rsid w:val="000E45CB"/>
    <w:rsid w:val="000F0790"/>
    <w:rsid w:val="000F42F2"/>
    <w:rsid w:val="00111F1D"/>
    <w:rsid w:val="00114695"/>
    <w:rsid w:val="00131A59"/>
    <w:rsid w:val="00174321"/>
    <w:rsid w:val="001839BF"/>
    <w:rsid w:val="001A2A44"/>
    <w:rsid w:val="001A422A"/>
    <w:rsid w:val="001B2890"/>
    <w:rsid w:val="001E2B5E"/>
    <w:rsid w:val="002033BF"/>
    <w:rsid w:val="00205CEF"/>
    <w:rsid w:val="00220197"/>
    <w:rsid w:val="00225CF9"/>
    <w:rsid w:val="0023460C"/>
    <w:rsid w:val="00237D72"/>
    <w:rsid w:val="0024526F"/>
    <w:rsid w:val="00282410"/>
    <w:rsid w:val="00291994"/>
    <w:rsid w:val="002959B9"/>
    <w:rsid w:val="002B0A4F"/>
    <w:rsid w:val="002C2217"/>
    <w:rsid w:val="002E31DC"/>
    <w:rsid w:val="00317C52"/>
    <w:rsid w:val="0032467D"/>
    <w:rsid w:val="0032575B"/>
    <w:rsid w:val="0032679E"/>
    <w:rsid w:val="00351027"/>
    <w:rsid w:val="00364265"/>
    <w:rsid w:val="00365F9A"/>
    <w:rsid w:val="00374F2B"/>
    <w:rsid w:val="00376A2E"/>
    <w:rsid w:val="00383B56"/>
    <w:rsid w:val="00385509"/>
    <w:rsid w:val="0039461D"/>
    <w:rsid w:val="0039543B"/>
    <w:rsid w:val="003976E6"/>
    <w:rsid w:val="003A30F9"/>
    <w:rsid w:val="003B49E9"/>
    <w:rsid w:val="003C3762"/>
    <w:rsid w:val="003D0E51"/>
    <w:rsid w:val="003D2DDA"/>
    <w:rsid w:val="003F35BE"/>
    <w:rsid w:val="003F59B7"/>
    <w:rsid w:val="00402219"/>
    <w:rsid w:val="00402C3D"/>
    <w:rsid w:val="004079D9"/>
    <w:rsid w:val="00412F85"/>
    <w:rsid w:val="0041513A"/>
    <w:rsid w:val="0044532A"/>
    <w:rsid w:val="00460622"/>
    <w:rsid w:val="00461AE6"/>
    <w:rsid w:val="00462145"/>
    <w:rsid w:val="00473D7C"/>
    <w:rsid w:val="004845EC"/>
    <w:rsid w:val="004862C1"/>
    <w:rsid w:val="004C64BF"/>
    <w:rsid w:val="004D452A"/>
    <w:rsid w:val="004F7D62"/>
    <w:rsid w:val="00504629"/>
    <w:rsid w:val="00515726"/>
    <w:rsid w:val="0052788C"/>
    <w:rsid w:val="0054002C"/>
    <w:rsid w:val="00542FC2"/>
    <w:rsid w:val="00543510"/>
    <w:rsid w:val="00551082"/>
    <w:rsid w:val="00566D39"/>
    <w:rsid w:val="005753CB"/>
    <w:rsid w:val="00577905"/>
    <w:rsid w:val="00583E68"/>
    <w:rsid w:val="0058561F"/>
    <w:rsid w:val="005A1C17"/>
    <w:rsid w:val="005B4848"/>
    <w:rsid w:val="005C3B20"/>
    <w:rsid w:val="005D48B8"/>
    <w:rsid w:val="005D5FCE"/>
    <w:rsid w:val="00615749"/>
    <w:rsid w:val="006173A3"/>
    <w:rsid w:val="00620B70"/>
    <w:rsid w:val="006219E5"/>
    <w:rsid w:val="006230CC"/>
    <w:rsid w:val="00647655"/>
    <w:rsid w:val="006850F8"/>
    <w:rsid w:val="006A3D69"/>
    <w:rsid w:val="006A3E39"/>
    <w:rsid w:val="006A701D"/>
    <w:rsid w:val="006B0894"/>
    <w:rsid w:val="006B5057"/>
    <w:rsid w:val="006D2717"/>
    <w:rsid w:val="006E520F"/>
    <w:rsid w:val="00711909"/>
    <w:rsid w:val="00713F9A"/>
    <w:rsid w:val="00717BDB"/>
    <w:rsid w:val="007227DF"/>
    <w:rsid w:val="00725E58"/>
    <w:rsid w:val="007358BD"/>
    <w:rsid w:val="007578D0"/>
    <w:rsid w:val="0077653D"/>
    <w:rsid w:val="00790066"/>
    <w:rsid w:val="007A342E"/>
    <w:rsid w:val="007A4F30"/>
    <w:rsid w:val="007B3A95"/>
    <w:rsid w:val="007C26E9"/>
    <w:rsid w:val="007D4165"/>
    <w:rsid w:val="007D5CF8"/>
    <w:rsid w:val="007E70FF"/>
    <w:rsid w:val="00813EB9"/>
    <w:rsid w:val="008271F6"/>
    <w:rsid w:val="0083559E"/>
    <w:rsid w:val="00845D7E"/>
    <w:rsid w:val="008464B3"/>
    <w:rsid w:val="008539CF"/>
    <w:rsid w:val="008636A8"/>
    <w:rsid w:val="00873B37"/>
    <w:rsid w:val="008A7C82"/>
    <w:rsid w:val="008F0097"/>
    <w:rsid w:val="008F26D4"/>
    <w:rsid w:val="008F6156"/>
    <w:rsid w:val="008F7F8A"/>
    <w:rsid w:val="00906B5E"/>
    <w:rsid w:val="00906CF8"/>
    <w:rsid w:val="009135A7"/>
    <w:rsid w:val="00916ED0"/>
    <w:rsid w:val="00922DA1"/>
    <w:rsid w:val="00943BD0"/>
    <w:rsid w:val="00955B55"/>
    <w:rsid w:val="00963AE7"/>
    <w:rsid w:val="00970B92"/>
    <w:rsid w:val="00973E84"/>
    <w:rsid w:val="009965F1"/>
    <w:rsid w:val="009A19FF"/>
    <w:rsid w:val="009A35D4"/>
    <w:rsid w:val="009B2DBE"/>
    <w:rsid w:val="009D2DA1"/>
    <w:rsid w:val="009F0301"/>
    <w:rsid w:val="009F1FDA"/>
    <w:rsid w:val="00A04EF9"/>
    <w:rsid w:val="00A075BF"/>
    <w:rsid w:val="00A26523"/>
    <w:rsid w:val="00A26D96"/>
    <w:rsid w:val="00A75071"/>
    <w:rsid w:val="00A848E1"/>
    <w:rsid w:val="00AB770A"/>
    <w:rsid w:val="00AC2CA8"/>
    <w:rsid w:val="00AC44D5"/>
    <w:rsid w:val="00AC63DF"/>
    <w:rsid w:val="00AD403B"/>
    <w:rsid w:val="00B010F2"/>
    <w:rsid w:val="00B15A7E"/>
    <w:rsid w:val="00B21CF1"/>
    <w:rsid w:val="00B34A0D"/>
    <w:rsid w:val="00B45045"/>
    <w:rsid w:val="00B47820"/>
    <w:rsid w:val="00B61AC8"/>
    <w:rsid w:val="00B65902"/>
    <w:rsid w:val="00B669A9"/>
    <w:rsid w:val="00B72EA8"/>
    <w:rsid w:val="00B81715"/>
    <w:rsid w:val="00B920A0"/>
    <w:rsid w:val="00B9640C"/>
    <w:rsid w:val="00BC3943"/>
    <w:rsid w:val="00BC5FC7"/>
    <w:rsid w:val="00BC6659"/>
    <w:rsid w:val="00BD1870"/>
    <w:rsid w:val="00BF3410"/>
    <w:rsid w:val="00C00934"/>
    <w:rsid w:val="00C177C0"/>
    <w:rsid w:val="00C236D2"/>
    <w:rsid w:val="00C321C8"/>
    <w:rsid w:val="00C541DB"/>
    <w:rsid w:val="00C57A32"/>
    <w:rsid w:val="00C606BC"/>
    <w:rsid w:val="00C740B7"/>
    <w:rsid w:val="00C80265"/>
    <w:rsid w:val="00C8440D"/>
    <w:rsid w:val="00C9642A"/>
    <w:rsid w:val="00CA5971"/>
    <w:rsid w:val="00CB0193"/>
    <w:rsid w:val="00CB4593"/>
    <w:rsid w:val="00CB6CF6"/>
    <w:rsid w:val="00CC3FD9"/>
    <w:rsid w:val="00CF375F"/>
    <w:rsid w:val="00CF55BA"/>
    <w:rsid w:val="00D12198"/>
    <w:rsid w:val="00D27EAA"/>
    <w:rsid w:val="00D375C8"/>
    <w:rsid w:val="00D41946"/>
    <w:rsid w:val="00D54C3D"/>
    <w:rsid w:val="00D55899"/>
    <w:rsid w:val="00D70679"/>
    <w:rsid w:val="00D709B8"/>
    <w:rsid w:val="00DA1D70"/>
    <w:rsid w:val="00DA454C"/>
    <w:rsid w:val="00DB156F"/>
    <w:rsid w:val="00DB1F43"/>
    <w:rsid w:val="00DB6F8B"/>
    <w:rsid w:val="00DC2649"/>
    <w:rsid w:val="00DC7953"/>
    <w:rsid w:val="00DD4C41"/>
    <w:rsid w:val="00DD7E42"/>
    <w:rsid w:val="00DE3D24"/>
    <w:rsid w:val="00E040FF"/>
    <w:rsid w:val="00E07B4C"/>
    <w:rsid w:val="00E1344A"/>
    <w:rsid w:val="00E229E2"/>
    <w:rsid w:val="00E36517"/>
    <w:rsid w:val="00E50537"/>
    <w:rsid w:val="00E54EBE"/>
    <w:rsid w:val="00E57683"/>
    <w:rsid w:val="00E7142C"/>
    <w:rsid w:val="00E73CD9"/>
    <w:rsid w:val="00E812C0"/>
    <w:rsid w:val="00EA4BE6"/>
    <w:rsid w:val="00EB0CF3"/>
    <w:rsid w:val="00EC59AB"/>
    <w:rsid w:val="00ED225E"/>
    <w:rsid w:val="00EE002D"/>
    <w:rsid w:val="00EE3264"/>
    <w:rsid w:val="00EF33AE"/>
    <w:rsid w:val="00EF3426"/>
    <w:rsid w:val="00EF5319"/>
    <w:rsid w:val="00F06A9D"/>
    <w:rsid w:val="00F110C1"/>
    <w:rsid w:val="00F123BB"/>
    <w:rsid w:val="00F16043"/>
    <w:rsid w:val="00F30035"/>
    <w:rsid w:val="00F540FD"/>
    <w:rsid w:val="00F606A9"/>
    <w:rsid w:val="00F64D63"/>
    <w:rsid w:val="00F67A84"/>
    <w:rsid w:val="00F940F3"/>
    <w:rsid w:val="00F95471"/>
    <w:rsid w:val="00F95F05"/>
    <w:rsid w:val="00FB7D41"/>
    <w:rsid w:val="00FC518A"/>
    <w:rsid w:val="00FD1AFC"/>
    <w:rsid w:val="00FE752A"/>
    <w:rsid w:val="00FF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E0E509"/>
  <w15:docId w15:val="{5DB0F275-2BD5-493A-80B1-B7BBD965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89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4DA3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D5589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D55899"/>
    <w:pPr>
      <w:spacing w:after="140" w:line="276" w:lineRule="auto"/>
    </w:pPr>
  </w:style>
  <w:style w:type="paragraph" w:styleId="a5">
    <w:name w:val="List"/>
    <w:basedOn w:val="a4"/>
    <w:rsid w:val="00D55899"/>
    <w:rPr>
      <w:rFonts w:cs="Lohit Devanagari"/>
    </w:rPr>
  </w:style>
  <w:style w:type="paragraph" w:styleId="a6">
    <w:name w:val="caption"/>
    <w:basedOn w:val="a"/>
    <w:qFormat/>
    <w:rsid w:val="00D558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D55899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654DA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B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402C3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920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B920A0"/>
    <w:rPr>
      <w:sz w:val="22"/>
    </w:rPr>
  </w:style>
  <w:style w:type="paragraph" w:styleId="ad">
    <w:name w:val="footer"/>
    <w:basedOn w:val="a"/>
    <w:link w:val="ae"/>
    <w:uiPriority w:val="99"/>
    <w:unhideWhenUsed/>
    <w:rsid w:val="00B920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B920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D93E7-6C80-4B5F-89C6-DA8BD672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14</Pages>
  <Words>4265</Words>
  <Characters>24313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S_NS</dc:creator>
  <dc:description/>
  <cp:lastModifiedBy>Admin</cp:lastModifiedBy>
  <cp:revision>216</cp:revision>
  <cp:lastPrinted>2024-01-10T06:18:00Z</cp:lastPrinted>
  <dcterms:created xsi:type="dcterms:W3CDTF">2020-02-04T14:15:00Z</dcterms:created>
  <dcterms:modified xsi:type="dcterms:W3CDTF">2024-01-16T07:20:00Z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