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6"/>
        <w:gridCol w:w="4503"/>
      </w:tblGrid>
      <w:tr w:rsidR="002F3B52" w:rsidRPr="008730DE" w14:paraId="27F6AEDF" w14:textId="5930562A" w:rsidTr="002F3B52"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</w:tcPr>
          <w:p w14:paraId="4E78E6A8" w14:textId="45B9F016" w:rsidR="002F3B52" w:rsidRPr="009B5029" w:rsidRDefault="002F3B52" w:rsidP="002F3B52">
            <w:pPr>
              <w:ind w:right="-955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</w:t>
            </w:r>
            <w:bookmarkStart w:id="0" w:name="_Hlk152225702"/>
            <w:r w:rsidRPr="009B5029">
              <w:rPr>
                <w:rFonts w:ascii="Book Antiqua" w:hAnsi="Book Antiqua"/>
                <w:noProof/>
                <w:sz w:val="28"/>
                <w:szCs w:val="28"/>
              </w:rPr>
              <w:drawing>
                <wp:inline distT="0" distB="0" distL="0" distR="0" wp14:anchorId="3C06084B" wp14:editId="6494E929">
                  <wp:extent cx="457200" cy="638175"/>
                  <wp:effectExtent l="0" t="0" r="0" b="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35AAD4" w14:textId="77777777" w:rsidR="002F3B52" w:rsidRPr="009B5029" w:rsidRDefault="002F3B52" w:rsidP="002F3B52">
            <w:pPr>
              <w:ind w:right="-955"/>
              <w:jc w:val="center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  <w:r w:rsidRPr="009B5029">
              <w:rPr>
                <w:rFonts w:ascii="Book Antiqua" w:hAnsi="Book Antiqua"/>
                <w:b/>
                <w:color w:val="1F3864"/>
                <w:sz w:val="28"/>
                <w:szCs w:val="28"/>
              </w:rPr>
              <w:t>УКРАЇНА</w:t>
            </w:r>
          </w:p>
          <w:p w14:paraId="18E73ACB" w14:textId="77777777" w:rsidR="002F3B52" w:rsidRPr="009B5029" w:rsidRDefault="002F3B52" w:rsidP="002F3B52">
            <w:pPr>
              <w:ind w:right="-955"/>
              <w:jc w:val="center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  <w:r w:rsidRPr="009B5029">
              <w:rPr>
                <w:rFonts w:ascii="Book Antiqua" w:hAnsi="Book Antiqua"/>
                <w:b/>
                <w:color w:val="1F3864"/>
                <w:sz w:val="28"/>
                <w:szCs w:val="28"/>
              </w:rPr>
              <w:t>ЧОРНОМОРСЬКИЙ МІСЬКИЙ ГОЛОВА</w:t>
            </w:r>
          </w:p>
          <w:p w14:paraId="79C744ED" w14:textId="77777777" w:rsidR="002F3B52" w:rsidRDefault="002F3B52" w:rsidP="002F3B52">
            <w:pPr>
              <w:ind w:right="-955"/>
              <w:jc w:val="center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  <w:r w:rsidRPr="009B5029">
              <w:rPr>
                <w:rFonts w:ascii="Book Antiqua" w:hAnsi="Book Antiqua"/>
                <w:b/>
                <w:color w:val="1F3864"/>
                <w:sz w:val="28"/>
                <w:szCs w:val="28"/>
              </w:rPr>
              <w:t xml:space="preserve">Р О З П О Р Я Д Ж Е Н </w:t>
            </w:r>
            <w:proofErr w:type="spellStart"/>
            <w:r w:rsidRPr="009B5029">
              <w:rPr>
                <w:rFonts w:ascii="Book Antiqua" w:hAnsi="Book Antiqua"/>
                <w:b/>
                <w:color w:val="1F3864"/>
                <w:sz w:val="28"/>
                <w:szCs w:val="28"/>
              </w:rPr>
              <w:t>Н</w:t>
            </w:r>
            <w:proofErr w:type="spellEnd"/>
            <w:r w:rsidRPr="009B5029">
              <w:rPr>
                <w:rFonts w:ascii="Book Antiqua" w:hAnsi="Book Antiqua"/>
                <w:b/>
                <w:color w:val="1F3864"/>
                <w:sz w:val="28"/>
                <w:szCs w:val="28"/>
              </w:rPr>
              <w:t xml:space="preserve"> Я</w:t>
            </w:r>
          </w:p>
          <w:p w14:paraId="6CAC275D" w14:textId="77777777" w:rsidR="002F3B52" w:rsidRPr="009B5029" w:rsidRDefault="002F3B52" w:rsidP="002F3B52">
            <w:pPr>
              <w:ind w:right="-955"/>
              <w:jc w:val="center"/>
              <w:rPr>
                <w:rFonts w:ascii="Book Antiqua" w:hAnsi="Book Antiqua"/>
                <w:b/>
                <w:color w:val="1F3864"/>
                <w:sz w:val="28"/>
                <w:szCs w:val="28"/>
              </w:rPr>
            </w:pPr>
          </w:p>
          <w:p w14:paraId="236F10F3" w14:textId="77777777" w:rsidR="002F3B52" w:rsidRPr="00887EAA" w:rsidRDefault="002F3B52" w:rsidP="002F3B52">
            <w:pPr>
              <w:ind w:right="-955"/>
            </w:pPr>
          </w:p>
          <w:p w14:paraId="76E9FEFC" w14:textId="00A73FC8" w:rsidR="002F3B52" w:rsidRPr="002F3B52" w:rsidRDefault="002F3B52" w:rsidP="002F3B52">
            <w:pPr>
              <w:tabs>
                <w:tab w:val="left" w:pos="7785"/>
              </w:tabs>
              <w:ind w:right="-955"/>
              <w:rPr>
                <w:rFonts w:ascii="Times New Roman" w:hAnsi="Times New Roman"/>
              </w:rPr>
            </w:pPr>
            <w:r w:rsidRPr="006C54AF">
              <w:rPr>
                <w:b/>
                <w:sz w:val="36"/>
                <w:szCs w:val="36"/>
              </w:rPr>
              <w:pict w14:anchorId="56887B98">
      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      </w:pict>
            </w:r>
            <w:r w:rsidRPr="006C54AF">
              <w:rPr>
                <w:b/>
                <w:sz w:val="36"/>
                <w:szCs w:val="36"/>
              </w:rPr>
              <w:pict w14:anchorId="4CFA5E72">
      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      </w:pict>
            </w:r>
            <w:r w:rsidRPr="006C54AF">
              <w:rPr>
                <w:b/>
                <w:sz w:val="36"/>
                <w:szCs w:val="36"/>
              </w:rPr>
              <w:t xml:space="preserve">     </w:t>
            </w:r>
            <w:r w:rsidRPr="002F3B52">
              <w:rPr>
                <w:rFonts w:ascii="Times New Roman" w:hAnsi="Times New Roman"/>
                <w:b/>
                <w:sz w:val="36"/>
                <w:szCs w:val="36"/>
              </w:rPr>
              <w:t xml:space="preserve">19.01.2024                                                       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</w:t>
            </w:r>
            <w:r w:rsidRPr="002F3B52">
              <w:rPr>
                <w:rFonts w:ascii="Times New Roman" w:hAnsi="Times New Roman"/>
                <w:b/>
                <w:sz w:val="36"/>
                <w:szCs w:val="36"/>
              </w:rPr>
              <w:t xml:space="preserve">  </w:t>
            </w:r>
            <w:bookmarkEnd w:id="0"/>
            <w:r w:rsidRPr="002F3B52">
              <w:rPr>
                <w:rFonts w:ascii="Times New Roman" w:hAnsi="Times New Roman"/>
                <w:b/>
                <w:sz w:val="36"/>
                <w:szCs w:val="36"/>
              </w:rPr>
              <w:t>18</w:t>
            </w:r>
          </w:p>
          <w:p w14:paraId="2940B6D1" w14:textId="09E7F90B" w:rsidR="002F3B52" w:rsidRPr="002F3B52" w:rsidRDefault="002F3B52" w:rsidP="002F3B52">
            <w:pPr>
              <w:spacing w:line="276" w:lineRule="auto"/>
              <w:ind w:left="284"/>
              <w:jc w:val="center"/>
              <w:rPr>
                <w:rFonts w:ascii="Times New Roman" w:hAnsi="Times New Roman"/>
                <w:szCs w:val="24"/>
              </w:rPr>
            </w:pPr>
            <w:r w:rsidRPr="002F3B52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</w:t>
            </w:r>
          </w:p>
          <w:p w14:paraId="33ED24A1" w14:textId="77777777" w:rsidR="002F3B52" w:rsidRPr="008730DE" w:rsidRDefault="002F3B52" w:rsidP="00A16854">
            <w:pPr>
              <w:spacing w:line="276" w:lineRule="auto"/>
              <w:ind w:left="284" w:right="-249"/>
              <w:rPr>
                <w:rFonts w:ascii="Times New Roman" w:hAnsi="Times New Roman"/>
                <w:szCs w:val="24"/>
              </w:rPr>
            </w:pPr>
            <w:r w:rsidRPr="008730DE">
              <w:rPr>
                <w:rFonts w:ascii="Times New Roman" w:hAnsi="Times New Roman"/>
                <w:szCs w:val="24"/>
              </w:rPr>
              <w:t xml:space="preserve">Про   заходи    щодо    </w:t>
            </w:r>
            <w:r>
              <w:rPr>
                <w:rFonts w:ascii="Times New Roman" w:hAnsi="Times New Roman"/>
                <w:szCs w:val="24"/>
              </w:rPr>
              <w:t>в</w:t>
            </w:r>
            <w:r w:rsidRPr="008730DE">
              <w:rPr>
                <w:rFonts w:ascii="Times New Roman" w:hAnsi="Times New Roman"/>
                <w:szCs w:val="24"/>
              </w:rPr>
              <w:t xml:space="preserve">ідзначення  </w:t>
            </w:r>
          </w:p>
          <w:p w14:paraId="2BA304AA" w14:textId="77777777" w:rsidR="002F3B52" w:rsidRPr="008730DE" w:rsidRDefault="002F3B52" w:rsidP="002B266B">
            <w:pPr>
              <w:spacing w:line="276" w:lineRule="auto"/>
              <w:ind w:left="284" w:right="-391"/>
              <w:rPr>
                <w:rFonts w:ascii="Times New Roman" w:hAnsi="Times New Roman"/>
                <w:b/>
                <w:szCs w:val="24"/>
              </w:rPr>
            </w:pPr>
            <w:r w:rsidRPr="008730DE"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8730DE">
              <w:rPr>
                <w:rFonts w:ascii="Times New Roman" w:hAnsi="Times New Roman"/>
                <w:szCs w:val="24"/>
              </w:rPr>
              <w:t xml:space="preserve"> – </w:t>
            </w:r>
            <w:proofErr w:type="spellStart"/>
            <w:r w:rsidRPr="008730DE">
              <w:rPr>
                <w:rFonts w:ascii="Times New Roman" w:hAnsi="Times New Roman"/>
                <w:szCs w:val="24"/>
              </w:rPr>
              <w:t>ої</w:t>
            </w:r>
            <w:proofErr w:type="spellEnd"/>
            <w:r w:rsidRPr="008730DE">
              <w:rPr>
                <w:rFonts w:ascii="Times New Roman" w:hAnsi="Times New Roman"/>
                <w:szCs w:val="24"/>
              </w:rPr>
              <w:t xml:space="preserve"> річниці  подвигу Героїв </w:t>
            </w:r>
            <w:r>
              <w:rPr>
                <w:rFonts w:ascii="Times New Roman" w:hAnsi="Times New Roman"/>
                <w:szCs w:val="24"/>
              </w:rPr>
              <w:t>Крут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E6672D5" w14:textId="77777777" w:rsidR="002F3B52" w:rsidRDefault="002F3B52" w:rsidP="002F3B52">
            <w:pPr>
              <w:spacing w:line="276" w:lineRule="auto"/>
              <w:ind w:left="28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F3B52" w:rsidRPr="008730DE" w14:paraId="2955B916" w14:textId="2B502C99" w:rsidTr="002F3B52"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</w:tcPr>
          <w:p w14:paraId="3D9F74EF" w14:textId="77777777" w:rsidR="002F3B52" w:rsidRPr="008730DE" w:rsidRDefault="002F3B52" w:rsidP="00A16854">
            <w:pPr>
              <w:spacing w:line="276" w:lineRule="auto"/>
              <w:ind w:left="28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3DCBAD8B" w14:textId="77777777" w:rsidR="002F3B52" w:rsidRPr="008730DE" w:rsidRDefault="002F3B52" w:rsidP="00A16854">
            <w:pPr>
              <w:spacing w:line="276" w:lineRule="auto"/>
              <w:ind w:left="28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F3B52" w:rsidRPr="008730DE" w14:paraId="176631D8" w14:textId="49CD7DAB" w:rsidTr="002F3B52">
        <w:tc>
          <w:tcPr>
            <w:tcW w:w="9006" w:type="dxa"/>
            <w:tcBorders>
              <w:top w:val="nil"/>
              <w:left w:val="nil"/>
              <w:bottom w:val="nil"/>
              <w:right w:val="nil"/>
            </w:tcBorders>
          </w:tcPr>
          <w:p w14:paraId="58AA46AD" w14:textId="77777777" w:rsidR="002F3B52" w:rsidRPr="008730DE" w:rsidRDefault="002F3B52" w:rsidP="00A16854">
            <w:pPr>
              <w:spacing w:line="276" w:lineRule="auto"/>
              <w:ind w:left="28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B5AF098" w14:textId="77777777" w:rsidR="002F3B52" w:rsidRPr="008730DE" w:rsidRDefault="002F3B52" w:rsidP="00A16854">
            <w:pPr>
              <w:spacing w:line="276" w:lineRule="auto"/>
              <w:ind w:left="284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4692DA86" w14:textId="77777777"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З метою вшанування подвигу юних захисників України у бою під Крутами,  відповідно до ст. 42 Закону України «Про мі</w:t>
      </w:r>
      <w:r w:rsidR="005E24E8" w:rsidRPr="008730DE">
        <w:rPr>
          <w:rFonts w:ascii="Times New Roman" w:hAnsi="Times New Roman"/>
          <w:szCs w:val="24"/>
        </w:rPr>
        <w:t xml:space="preserve">сцеве самоврядування в Україні», </w:t>
      </w:r>
    </w:p>
    <w:p w14:paraId="0AD62338" w14:textId="77777777" w:rsidR="005E24E8" w:rsidRPr="008730DE" w:rsidRDefault="005E24E8" w:rsidP="00A16854">
      <w:pPr>
        <w:ind w:left="284"/>
        <w:jc w:val="both"/>
        <w:rPr>
          <w:rFonts w:ascii="Times New Roman" w:hAnsi="Times New Roman"/>
          <w:szCs w:val="24"/>
        </w:rPr>
      </w:pPr>
    </w:p>
    <w:p w14:paraId="5411DB55" w14:textId="77777777" w:rsidR="005E24E8" w:rsidRPr="008730DE" w:rsidRDefault="008730DE" w:rsidP="00A16854">
      <w:pPr>
        <w:pStyle w:val="a5"/>
        <w:suppressAutoHyphens w:val="0"/>
        <w:spacing w:before="120" w:after="200"/>
        <w:ind w:left="284"/>
        <w:jc w:val="both"/>
        <w:rPr>
          <w:rFonts w:ascii="Times New Roman" w:hAnsi="Times New Roman" w:cs="Times New Roman"/>
          <w:szCs w:val="24"/>
        </w:rPr>
      </w:pPr>
      <w:r w:rsidRPr="008730DE">
        <w:rPr>
          <w:rFonts w:ascii="Times New Roman" w:hAnsi="Times New Roman" w:cs="Times New Roman"/>
          <w:szCs w:val="24"/>
        </w:rPr>
        <w:tab/>
      </w:r>
      <w:r w:rsidR="005E24E8" w:rsidRPr="008730DE">
        <w:rPr>
          <w:rFonts w:ascii="Times New Roman" w:hAnsi="Times New Roman" w:cs="Times New Roman"/>
          <w:szCs w:val="24"/>
        </w:rPr>
        <w:t>1. Затвердити заходи щодо відзначення 10</w:t>
      </w:r>
      <w:r w:rsidR="002B266B">
        <w:rPr>
          <w:rFonts w:ascii="Times New Roman" w:hAnsi="Times New Roman" w:cs="Times New Roman"/>
          <w:szCs w:val="24"/>
        </w:rPr>
        <w:t>6</w:t>
      </w:r>
      <w:r w:rsidR="005E24E8" w:rsidRPr="008730DE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="005E24E8" w:rsidRPr="008730DE">
        <w:rPr>
          <w:rFonts w:ascii="Times New Roman" w:hAnsi="Times New Roman" w:cs="Times New Roman"/>
          <w:szCs w:val="24"/>
        </w:rPr>
        <w:t>ої</w:t>
      </w:r>
      <w:proofErr w:type="spellEnd"/>
      <w:r w:rsidR="005E24E8" w:rsidRPr="008730DE">
        <w:rPr>
          <w:rFonts w:ascii="Times New Roman" w:hAnsi="Times New Roman" w:cs="Times New Roman"/>
          <w:szCs w:val="24"/>
        </w:rPr>
        <w:t xml:space="preserve">  річниці подвигу Героїв Крут із суворим дотриманням вимог законодавства та обмежень воєнного стану:</w:t>
      </w:r>
    </w:p>
    <w:p w14:paraId="4C182A5D" w14:textId="77777777" w:rsidR="00ED5D75" w:rsidRPr="008730DE" w:rsidRDefault="008730DE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ab/>
      </w:r>
      <w:r w:rsidR="001E11D8" w:rsidRPr="008730DE">
        <w:rPr>
          <w:rFonts w:ascii="Times New Roman" w:hAnsi="Times New Roman"/>
          <w:szCs w:val="24"/>
        </w:rPr>
        <w:t>1.</w:t>
      </w:r>
      <w:r w:rsidR="00ED5D75" w:rsidRPr="008730DE">
        <w:rPr>
          <w:rFonts w:ascii="Times New Roman" w:hAnsi="Times New Roman"/>
          <w:szCs w:val="24"/>
        </w:rPr>
        <w:t>1. Провести в закладах освіти тематичні заходи, історичні уроки, виховні години, «круглі столи», присвячені 10</w:t>
      </w:r>
      <w:r w:rsidR="002B266B">
        <w:rPr>
          <w:rFonts w:ascii="Times New Roman" w:hAnsi="Times New Roman"/>
          <w:szCs w:val="24"/>
        </w:rPr>
        <w:t>6</w:t>
      </w:r>
      <w:r w:rsidR="00ED5D75" w:rsidRPr="008730DE">
        <w:rPr>
          <w:rFonts w:ascii="Times New Roman" w:hAnsi="Times New Roman"/>
          <w:szCs w:val="24"/>
        </w:rPr>
        <w:t xml:space="preserve"> – </w:t>
      </w:r>
      <w:proofErr w:type="spellStart"/>
      <w:r w:rsidR="00ED5D75" w:rsidRPr="008730DE">
        <w:rPr>
          <w:rFonts w:ascii="Times New Roman" w:hAnsi="Times New Roman"/>
          <w:szCs w:val="24"/>
        </w:rPr>
        <w:t>ій</w:t>
      </w:r>
      <w:proofErr w:type="spellEnd"/>
      <w:r w:rsidR="00ED5D75" w:rsidRPr="008730DE">
        <w:rPr>
          <w:rFonts w:ascii="Times New Roman" w:hAnsi="Times New Roman"/>
          <w:szCs w:val="24"/>
        </w:rPr>
        <w:t xml:space="preserve"> річниці подвигу Героїв Крут.                                                                                       </w:t>
      </w:r>
    </w:p>
    <w:p w14:paraId="561E0D7F" w14:textId="77777777"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A16854">
        <w:rPr>
          <w:rFonts w:ascii="Times New Roman" w:hAnsi="Times New Roman"/>
          <w:szCs w:val="24"/>
        </w:rPr>
        <w:tab/>
      </w:r>
      <w:r w:rsidR="00A16854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>Січень-лютий 202</w:t>
      </w:r>
      <w:r w:rsidR="002B266B">
        <w:rPr>
          <w:rFonts w:ascii="Times New Roman" w:hAnsi="Times New Roman"/>
          <w:szCs w:val="24"/>
        </w:rPr>
        <w:t>4</w:t>
      </w:r>
      <w:r w:rsidRPr="008730DE">
        <w:rPr>
          <w:rFonts w:ascii="Times New Roman" w:hAnsi="Times New Roman"/>
          <w:szCs w:val="24"/>
        </w:rPr>
        <w:t xml:space="preserve"> року                               Лілія Алексейчук</w:t>
      </w:r>
    </w:p>
    <w:p w14:paraId="59F8A790" w14:textId="77777777"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990B44">
        <w:rPr>
          <w:rFonts w:ascii="Times New Roman" w:hAnsi="Times New Roman"/>
          <w:szCs w:val="24"/>
        </w:rPr>
        <w:tab/>
      </w:r>
      <w:r w:rsidR="001E11D8" w:rsidRPr="008730DE">
        <w:rPr>
          <w:rFonts w:ascii="Times New Roman" w:hAnsi="Times New Roman"/>
          <w:szCs w:val="24"/>
        </w:rPr>
        <w:t>1.</w:t>
      </w:r>
      <w:r w:rsidRPr="008730DE">
        <w:rPr>
          <w:rFonts w:ascii="Times New Roman" w:hAnsi="Times New Roman"/>
          <w:szCs w:val="24"/>
        </w:rPr>
        <w:t>2. Провести в закладах культури заходи щодо відзначення 10</w:t>
      </w:r>
      <w:r w:rsidR="002B266B">
        <w:rPr>
          <w:rFonts w:ascii="Times New Roman" w:hAnsi="Times New Roman"/>
          <w:szCs w:val="24"/>
        </w:rPr>
        <w:t>6</w:t>
      </w:r>
      <w:r w:rsidRPr="008730DE">
        <w:rPr>
          <w:rFonts w:ascii="Times New Roman" w:hAnsi="Times New Roman"/>
          <w:szCs w:val="24"/>
        </w:rPr>
        <w:t xml:space="preserve"> – </w:t>
      </w:r>
      <w:proofErr w:type="spellStart"/>
      <w:r w:rsidRPr="008730DE">
        <w:rPr>
          <w:rFonts w:ascii="Times New Roman" w:hAnsi="Times New Roman"/>
          <w:szCs w:val="24"/>
        </w:rPr>
        <w:t>ої</w:t>
      </w:r>
      <w:proofErr w:type="spellEnd"/>
      <w:r w:rsidRPr="008730DE">
        <w:rPr>
          <w:rFonts w:ascii="Times New Roman" w:hAnsi="Times New Roman"/>
          <w:szCs w:val="24"/>
        </w:rPr>
        <w:t xml:space="preserve"> річниці подвигу Героїв Крут.</w:t>
      </w:r>
    </w:p>
    <w:p w14:paraId="334124C4" w14:textId="77777777"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       Січень-лютий 202</w:t>
      </w:r>
      <w:r w:rsidR="002B266B">
        <w:rPr>
          <w:rFonts w:ascii="Times New Roman" w:hAnsi="Times New Roman"/>
          <w:szCs w:val="24"/>
        </w:rPr>
        <w:t>4</w:t>
      </w:r>
      <w:r w:rsidRPr="008730DE">
        <w:rPr>
          <w:rFonts w:ascii="Times New Roman" w:hAnsi="Times New Roman"/>
          <w:szCs w:val="24"/>
        </w:rPr>
        <w:t xml:space="preserve"> року                                Юлія Крістанова </w:t>
      </w:r>
    </w:p>
    <w:p w14:paraId="652C4ACB" w14:textId="77777777" w:rsidR="00ED5D75" w:rsidRPr="008730DE" w:rsidRDefault="008730DE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ab/>
      </w:r>
      <w:r w:rsidR="001E11D8" w:rsidRPr="008730DE">
        <w:rPr>
          <w:rFonts w:ascii="Times New Roman" w:hAnsi="Times New Roman"/>
          <w:szCs w:val="24"/>
        </w:rPr>
        <w:t>1.</w:t>
      </w:r>
      <w:r w:rsidR="00ED5D75" w:rsidRPr="008730DE">
        <w:rPr>
          <w:rFonts w:ascii="Times New Roman" w:hAnsi="Times New Roman"/>
          <w:szCs w:val="24"/>
        </w:rPr>
        <w:t>3. Організувати в бібліотечних установах книжкові виставки, перегляд періодичних видань, що висвітлюють хроніку подій січня 1918 року та подвигу Героїв Крут.</w:t>
      </w:r>
    </w:p>
    <w:p w14:paraId="6F3E348C" w14:textId="77777777" w:rsidR="00ED5D75" w:rsidRPr="008730DE" w:rsidRDefault="00ED5D75" w:rsidP="00A16854">
      <w:pPr>
        <w:tabs>
          <w:tab w:val="left" w:pos="5670"/>
        </w:tabs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       Січень-лютий 202</w:t>
      </w:r>
      <w:r w:rsidR="002B266B">
        <w:rPr>
          <w:rFonts w:ascii="Times New Roman" w:hAnsi="Times New Roman"/>
          <w:szCs w:val="24"/>
        </w:rPr>
        <w:t>4</w:t>
      </w:r>
      <w:r w:rsidRPr="008730DE">
        <w:rPr>
          <w:rFonts w:ascii="Times New Roman" w:hAnsi="Times New Roman"/>
          <w:szCs w:val="24"/>
        </w:rPr>
        <w:t xml:space="preserve"> року                               Юлія Крістанова</w:t>
      </w:r>
    </w:p>
    <w:p w14:paraId="4072C0CA" w14:textId="77777777" w:rsidR="00ED5D75" w:rsidRPr="008730DE" w:rsidRDefault="00ED5D75" w:rsidP="00A16854">
      <w:pPr>
        <w:tabs>
          <w:tab w:val="left" w:pos="6345"/>
        </w:tabs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   </w:t>
      </w:r>
    </w:p>
    <w:p w14:paraId="0D5AEECF" w14:textId="77777777" w:rsidR="00ED5D75" w:rsidRPr="008730DE" w:rsidRDefault="00ED5D75" w:rsidP="00A16854">
      <w:pPr>
        <w:tabs>
          <w:tab w:val="left" w:pos="6345"/>
        </w:tabs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5553A5" w:rsidRPr="008730DE">
        <w:rPr>
          <w:rFonts w:ascii="Times New Roman" w:hAnsi="Times New Roman"/>
          <w:szCs w:val="24"/>
        </w:rPr>
        <w:t>2</w:t>
      </w:r>
      <w:r w:rsidRPr="008730DE">
        <w:rPr>
          <w:rFonts w:ascii="Times New Roman" w:hAnsi="Times New Roman"/>
          <w:szCs w:val="24"/>
        </w:rPr>
        <w:t>. Сприяти, в межах компетенції,  ініціативам інститутів громадянського суспільства у проведенні заходів щодо відзначення 10</w:t>
      </w:r>
      <w:r w:rsidR="002B266B">
        <w:rPr>
          <w:rFonts w:ascii="Times New Roman" w:hAnsi="Times New Roman"/>
          <w:szCs w:val="24"/>
        </w:rPr>
        <w:t>6</w:t>
      </w:r>
      <w:r w:rsidRPr="008730DE">
        <w:rPr>
          <w:rFonts w:ascii="Times New Roman" w:hAnsi="Times New Roman"/>
          <w:szCs w:val="24"/>
        </w:rPr>
        <w:t xml:space="preserve"> – </w:t>
      </w:r>
      <w:proofErr w:type="spellStart"/>
      <w:r w:rsidRPr="008730DE">
        <w:rPr>
          <w:rFonts w:ascii="Times New Roman" w:hAnsi="Times New Roman"/>
          <w:szCs w:val="24"/>
        </w:rPr>
        <w:t>ої</w:t>
      </w:r>
      <w:proofErr w:type="spellEnd"/>
      <w:r w:rsidRPr="008730DE">
        <w:rPr>
          <w:rFonts w:ascii="Times New Roman" w:hAnsi="Times New Roman"/>
          <w:szCs w:val="24"/>
        </w:rPr>
        <w:t xml:space="preserve"> річниці  подвигу Героїв Крут.</w:t>
      </w:r>
    </w:p>
    <w:p w14:paraId="7488447A" w14:textId="77777777"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             Січень-лютий 202</w:t>
      </w:r>
      <w:r w:rsidR="002B266B">
        <w:rPr>
          <w:rFonts w:ascii="Times New Roman" w:hAnsi="Times New Roman"/>
          <w:szCs w:val="24"/>
        </w:rPr>
        <w:t>4</w:t>
      </w:r>
      <w:r w:rsidRPr="008730DE">
        <w:rPr>
          <w:rFonts w:ascii="Times New Roman" w:hAnsi="Times New Roman"/>
          <w:szCs w:val="24"/>
        </w:rPr>
        <w:t xml:space="preserve"> рок</w:t>
      </w:r>
      <w:r w:rsidR="00196261" w:rsidRPr="008730DE">
        <w:rPr>
          <w:rFonts w:ascii="Times New Roman" w:hAnsi="Times New Roman"/>
          <w:szCs w:val="24"/>
        </w:rPr>
        <w:t xml:space="preserve">у                            </w:t>
      </w:r>
      <w:r w:rsidR="00A16854">
        <w:rPr>
          <w:rFonts w:ascii="Times New Roman" w:hAnsi="Times New Roman"/>
          <w:szCs w:val="24"/>
        </w:rPr>
        <w:t xml:space="preserve"> </w:t>
      </w:r>
      <w:r w:rsidR="00FB2578">
        <w:rPr>
          <w:rFonts w:ascii="Times New Roman" w:hAnsi="Times New Roman"/>
          <w:szCs w:val="24"/>
        </w:rPr>
        <w:t xml:space="preserve"> </w:t>
      </w:r>
      <w:r w:rsidRPr="008730DE">
        <w:rPr>
          <w:rFonts w:ascii="Times New Roman" w:hAnsi="Times New Roman"/>
          <w:szCs w:val="24"/>
        </w:rPr>
        <w:t>Лілія Алексейчук, Юлія Крістанова,</w:t>
      </w:r>
    </w:p>
    <w:p w14:paraId="2AB7EEE3" w14:textId="77777777"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="00A16854">
        <w:rPr>
          <w:rFonts w:ascii="Times New Roman" w:hAnsi="Times New Roman"/>
          <w:szCs w:val="24"/>
        </w:rPr>
        <w:t xml:space="preserve"> </w:t>
      </w:r>
      <w:r w:rsidRPr="008730DE">
        <w:rPr>
          <w:rFonts w:ascii="Times New Roman" w:hAnsi="Times New Roman"/>
          <w:szCs w:val="24"/>
        </w:rPr>
        <w:t xml:space="preserve">Олена Лобода, Євген Черненко,  </w:t>
      </w:r>
    </w:p>
    <w:p w14:paraId="6D5449F6" w14:textId="77777777" w:rsidR="00ED5D75" w:rsidRPr="008730DE" w:rsidRDefault="00ED5D75" w:rsidP="00A16854">
      <w:pPr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  <w:t xml:space="preserve">         </w:t>
      </w:r>
      <w:r w:rsidRPr="008730DE">
        <w:rPr>
          <w:rFonts w:ascii="Times New Roman" w:hAnsi="Times New Roman"/>
          <w:szCs w:val="24"/>
        </w:rPr>
        <w:tab/>
      </w:r>
      <w:r w:rsidRPr="008730DE">
        <w:rPr>
          <w:rFonts w:ascii="Times New Roman" w:hAnsi="Times New Roman"/>
          <w:szCs w:val="24"/>
        </w:rPr>
        <w:tab/>
      </w:r>
      <w:r w:rsidR="00A16854">
        <w:rPr>
          <w:rFonts w:ascii="Times New Roman" w:hAnsi="Times New Roman"/>
          <w:szCs w:val="24"/>
        </w:rPr>
        <w:t xml:space="preserve"> </w:t>
      </w:r>
      <w:r w:rsidRPr="008730DE">
        <w:rPr>
          <w:rFonts w:ascii="Times New Roman" w:hAnsi="Times New Roman"/>
          <w:szCs w:val="24"/>
        </w:rPr>
        <w:t>Микола Малий</w:t>
      </w:r>
    </w:p>
    <w:p w14:paraId="55A657DB" w14:textId="77777777" w:rsidR="008730DE" w:rsidRPr="008730DE" w:rsidRDefault="008730DE" w:rsidP="00A16854">
      <w:pPr>
        <w:ind w:left="284"/>
        <w:jc w:val="both"/>
        <w:rPr>
          <w:rFonts w:ascii="Times New Roman" w:hAnsi="Times New Roman"/>
          <w:szCs w:val="24"/>
        </w:rPr>
      </w:pPr>
    </w:p>
    <w:p w14:paraId="69853F34" w14:textId="77777777" w:rsidR="00ED5D75" w:rsidRPr="008730DE" w:rsidRDefault="00ED5D75" w:rsidP="00A16854">
      <w:pPr>
        <w:tabs>
          <w:tab w:val="left" w:pos="540"/>
          <w:tab w:val="left" w:pos="720"/>
          <w:tab w:val="left" w:pos="6345"/>
        </w:tabs>
        <w:ind w:left="284"/>
        <w:jc w:val="both"/>
        <w:rPr>
          <w:rFonts w:ascii="Times New Roman" w:hAnsi="Times New Roman"/>
          <w:szCs w:val="24"/>
        </w:rPr>
      </w:pPr>
      <w:r w:rsidRPr="008730DE">
        <w:rPr>
          <w:rFonts w:ascii="Times New Roman" w:hAnsi="Times New Roman"/>
          <w:szCs w:val="24"/>
        </w:rPr>
        <w:t xml:space="preserve">      </w:t>
      </w:r>
      <w:r w:rsidR="008730DE" w:rsidRPr="008730DE">
        <w:rPr>
          <w:rFonts w:ascii="Times New Roman" w:hAnsi="Times New Roman"/>
          <w:szCs w:val="24"/>
        </w:rPr>
        <w:t>3</w:t>
      </w:r>
      <w:r w:rsidRPr="008730DE">
        <w:rPr>
          <w:rFonts w:ascii="Times New Roman" w:hAnsi="Times New Roman"/>
          <w:szCs w:val="24"/>
        </w:rPr>
        <w:t xml:space="preserve">. Висвітлювати під тематичними рубриками на </w:t>
      </w:r>
      <w:r w:rsidRPr="008730DE">
        <w:rPr>
          <w:rFonts w:ascii="Times New Roman" w:hAnsi="Times New Roman"/>
          <w:bCs/>
          <w:szCs w:val="24"/>
          <w:shd w:val="clear" w:color="auto" w:fill="FFFFFF"/>
        </w:rPr>
        <w:t>офіційному вебсайті Чорноморської міської ради Одеського району Одеської  області</w:t>
      </w:r>
      <w:r w:rsidRPr="008730DE">
        <w:rPr>
          <w:rFonts w:ascii="Times New Roman" w:hAnsi="Times New Roman"/>
          <w:szCs w:val="24"/>
        </w:rPr>
        <w:t xml:space="preserve"> та у засобах масової інформації  хроніку подій січня 1918 року та заходи з відзначення  10</w:t>
      </w:r>
      <w:r w:rsidR="002B266B">
        <w:rPr>
          <w:rFonts w:ascii="Times New Roman" w:hAnsi="Times New Roman"/>
          <w:szCs w:val="24"/>
        </w:rPr>
        <w:t>6</w:t>
      </w:r>
      <w:r w:rsidRPr="008730DE">
        <w:rPr>
          <w:rFonts w:ascii="Times New Roman" w:hAnsi="Times New Roman"/>
          <w:szCs w:val="24"/>
        </w:rPr>
        <w:t xml:space="preserve"> –</w:t>
      </w:r>
      <w:proofErr w:type="spellStart"/>
      <w:r w:rsidRPr="008730DE">
        <w:rPr>
          <w:rFonts w:ascii="Times New Roman" w:hAnsi="Times New Roman"/>
          <w:szCs w:val="24"/>
        </w:rPr>
        <w:t>ої</w:t>
      </w:r>
      <w:proofErr w:type="spellEnd"/>
      <w:r w:rsidRPr="008730DE">
        <w:rPr>
          <w:rFonts w:ascii="Times New Roman" w:hAnsi="Times New Roman"/>
          <w:szCs w:val="24"/>
        </w:rPr>
        <w:t xml:space="preserve">  річниці  подвигу Героїв Крут.</w:t>
      </w:r>
    </w:p>
    <w:p w14:paraId="37D69525" w14:textId="77777777" w:rsidR="00ED5D75" w:rsidRPr="008730DE" w:rsidRDefault="00ED5D75" w:rsidP="00A16854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  <w:r w:rsidRPr="008730DE">
        <w:rPr>
          <w:rFonts w:ascii="Times New Roman" w:hAnsi="Times New Roman"/>
          <w:sz w:val="24"/>
          <w:szCs w:val="24"/>
          <w:lang w:val="uk-UA"/>
        </w:rPr>
        <w:t xml:space="preserve">                  Січень-лютий 202</w:t>
      </w:r>
      <w:r w:rsidR="002B266B">
        <w:rPr>
          <w:rFonts w:ascii="Times New Roman" w:hAnsi="Times New Roman"/>
          <w:sz w:val="24"/>
          <w:szCs w:val="24"/>
          <w:lang w:val="uk-UA"/>
        </w:rPr>
        <w:t>4</w:t>
      </w:r>
      <w:r w:rsidRPr="008730DE">
        <w:rPr>
          <w:rFonts w:ascii="Times New Roman" w:hAnsi="Times New Roman"/>
          <w:sz w:val="24"/>
          <w:szCs w:val="24"/>
          <w:lang w:val="uk-UA"/>
        </w:rPr>
        <w:t xml:space="preserve"> року                      </w:t>
      </w:r>
      <w:r w:rsidR="00196261"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 xml:space="preserve">Анастасія Артеменко, керівники </w:t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ab/>
      </w:r>
      <w:r w:rsidR="00A237FC" w:rsidRPr="008730DE">
        <w:rPr>
          <w:rFonts w:ascii="Times New Roman" w:hAnsi="Times New Roman"/>
          <w:sz w:val="24"/>
          <w:szCs w:val="24"/>
          <w:lang w:val="uk-UA"/>
        </w:rPr>
        <w:tab/>
      </w:r>
      <w:r w:rsidR="00196261" w:rsidRPr="008730DE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196261" w:rsidRPr="008730DE">
        <w:rPr>
          <w:rFonts w:ascii="Times New Roman" w:hAnsi="Times New Roman"/>
          <w:sz w:val="24"/>
          <w:szCs w:val="24"/>
          <w:lang w:val="uk-UA"/>
        </w:rPr>
        <w:tab/>
      </w:r>
      <w:r w:rsidRPr="008730DE">
        <w:rPr>
          <w:rFonts w:ascii="Times New Roman" w:hAnsi="Times New Roman"/>
          <w:sz w:val="24"/>
          <w:szCs w:val="24"/>
          <w:lang w:val="uk-UA"/>
        </w:rPr>
        <w:t>засобів масової  інформації (</w:t>
      </w:r>
      <w:r w:rsidR="00A55C54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A55C54">
        <w:rPr>
          <w:rFonts w:ascii="Times New Roman" w:hAnsi="Times New Roman"/>
          <w:sz w:val="24"/>
          <w:szCs w:val="24"/>
          <w:lang w:val="uk-UA"/>
        </w:rPr>
        <w:tab/>
      </w:r>
      <w:r w:rsidR="00A55C54">
        <w:rPr>
          <w:rFonts w:ascii="Times New Roman" w:hAnsi="Times New Roman"/>
          <w:sz w:val="24"/>
          <w:szCs w:val="24"/>
          <w:lang w:val="uk-UA"/>
        </w:rPr>
        <w:tab/>
      </w:r>
      <w:r w:rsidR="00A55C54">
        <w:rPr>
          <w:rFonts w:ascii="Times New Roman" w:hAnsi="Times New Roman"/>
          <w:sz w:val="24"/>
          <w:szCs w:val="24"/>
          <w:lang w:val="uk-UA"/>
        </w:rPr>
        <w:tab/>
      </w:r>
      <w:r w:rsidR="00A55C54">
        <w:rPr>
          <w:rFonts w:ascii="Times New Roman" w:hAnsi="Times New Roman"/>
          <w:sz w:val="24"/>
          <w:szCs w:val="24"/>
          <w:lang w:val="uk-UA"/>
        </w:rPr>
        <w:tab/>
      </w:r>
      <w:r w:rsidR="00A55C54">
        <w:rPr>
          <w:rFonts w:ascii="Times New Roman" w:hAnsi="Times New Roman"/>
          <w:sz w:val="24"/>
          <w:szCs w:val="24"/>
          <w:lang w:val="uk-UA"/>
        </w:rPr>
        <w:tab/>
      </w:r>
      <w:r w:rsidR="00A55C54">
        <w:rPr>
          <w:rFonts w:ascii="Times New Roman" w:hAnsi="Times New Roman"/>
          <w:sz w:val="24"/>
          <w:szCs w:val="24"/>
          <w:lang w:val="uk-UA"/>
        </w:rPr>
        <w:tab/>
      </w:r>
      <w:r w:rsidR="00A55C54">
        <w:rPr>
          <w:rFonts w:ascii="Times New Roman" w:hAnsi="Times New Roman"/>
          <w:sz w:val="24"/>
          <w:szCs w:val="24"/>
          <w:lang w:val="uk-UA"/>
        </w:rPr>
        <w:tab/>
      </w:r>
      <w:r w:rsidR="00A55C54">
        <w:rPr>
          <w:rFonts w:ascii="Times New Roman" w:hAnsi="Times New Roman"/>
          <w:sz w:val="24"/>
          <w:szCs w:val="24"/>
          <w:lang w:val="uk-UA"/>
        </w:rPr>
        <w:tab/>
      </w:r>
      <w:r w:rsidR="00A55C54">
        <w:rPr>
          <w:rFonts w:ascii="Times New Roman" w:hAnsi="Times New Roman"/>
          <w:sz w:val="24"/>
          <w:szCs w:val="24"/>
          <w:lang w:val="uk-UA"/>
        </w:rPr>
        <w:tab/>
        <w:t>до умов договору</w:t>
      </w:r>
      <w:r w:rsidRPr="008730DE">
        <w:rPr>
          <w:rFonts w:ascii="Times New Roman" w:hAnsi="Times New Roman"/>
          <w:sz w:val="24"/>
          <w:szCs w:val="24"/>
          <w:lang w:val="uk-UA"/>
        </w:rPr>
        <w:t>),  Олена Лобода</w:t>
      </w:r>
    </w:p>
    <w:p w14:paraId="3E246B75" w14:textId="77777777" w:rsidR="008730DE" w:rsidRPr="008730DE" w:rsidRDefault="008730DE" w:rsidP="00A16854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163B3821" w14:textId="77777777" w:rsidR="005E24E8" w:rsidRPr="008730DE" w:rsidRDefault="00990B44" w:rsidP="00A16854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4</w:t>
      </w:r>
      <w:r w:rsidR="005E24E8" w:rsidRPr="008730DE">
        <w:rPr>
          <w:rFonts w:ascii="Times New Roman" w:hAnsi="Times New Roman"/>
          <w:sz w:val="24"/>
          <w:szCs w:val="24"/>
          <w:lang w:val="uk-UA"/>
        </w:rPr>
        <w:t xml:space="preserve">.   Контроль за виконанням розпорядження покласти на заступників міського голови згідно з розподілом обов’язків.                    </w:t>
      </w:r>
      <w:r w:rsidR="005E24E8" w:rsidRPr="008730DE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14:paraId="78E50E8B" w14:textId="77777777" w:rsidR="00990B44" w:rsidRDefault="005E24E8" w:rsidP="00A16854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 w:rsidRPr="008730DE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14:paraId="066BF26B" w14:textId="77777777" w:rsidR="00990B44" w:rsidRDefault="00990B44" w:rsidP="00A16854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763FB987" w14:textId="77777777" w:rsidR="005E24E8" w:rsidRPr="008730DE" w:rsidRDefault="00990B44" w:rsidP="00A16854">
      <w:pPr>
        <w:pStyle w:val="a3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5E24E8" w:rsidRPr="008730DE">
        <w:rPr>
          <w:rFonts w:ascii="Times New Roman" w:hAnsi="Times New Roman"/>
          <w:sz w:val="24"/>
          <w:szCs w:val="24"/>
          <w:lang w:val="uk-UA"/>
        </w:rPr>
        <w:t xml:space="preserve"> Міський  голова </w:t>
      </w:r>
      <w:r w:rsidR="005E24E8" w:rsidRPr="008730DE">
        <w:rPr>
          <w:rFonts w:ascii="Times New Roman" w:hAnsi="Times New Roman"/>
          <w:sz w:val="24"/>
          <w:szCs w:val="24"/>
          <w:lang w:val="uk-UA"/>
        </w:rPr>
        <w:tab/>
      </w:r>
      <w:r w:rsidR="005E24E8" w:rsidRPr="008730DE">
        <w:rPr>
          <w:rFonts w:ascii="Times New Roman" w:hAnsi="Times New Roman"/>
          <w:sz w:val="24"/>
          <w:szCs w:val="24"/>
          <w:lang w:val="uk-UA"/>
        </w:rPr>
        <w:tab/>
      </w:r>
      <w:r w:rsidR="005E24E8" w:rsidRPr="008730DE">
        <w:rPr>
          <w:rFonts w:ascii="Times New Roman" w:hAnsi="Times New Roman"/>
          <w:sz w:val="24"/>
          <w:szCs w:val="24"/>
        </w:rPr>
        <w:tab/>
      </w:r>
      <w:r w:rsidR="005E24E8" w:rsidRPr="008730DE">
        <w:rPr>
          <w:rFonts w:ascii="Times New Roman" w:hAnsi="Times New Roman"/>
          <w:sz w:val="24"/>
          <w:szCs w:val="24"/>
        </w:rPr>
        <w:tab/>
      </w:r>
      <w:r w:rsidR="005E24E8" w:rsidRPr="008730DE">
        <w:rPr>
          <w:rFonts w:ascii="Times New Roman" w:hAnsi="Times New Roman"/>
          <w:sz w:val="24"/>
          <w:szCs w:val="24"/>
        </w:rPr>
        <w:tab/>
      </w:r>
      <w:r w:rsidR="005E24E8" w:rsidRPr="008730DE">
        <w:rPr>
          <w:rFonts w:ascii="Times New Roman" w:hAnsi="Times New Roman"/>
          <w:sz w:val="24"/>
          <w:szCs w:val="24"/>
        </w:rPr>
        <w:tab/>
      </w:r>
      <w:r w:rsidR="005E24E8" w:rsidRPr="008730DE">
        <w:rPr>
          <w:rFonts w:ascii="Times New Roman" w:hAnsi="Times New Roman"/>
          <w:sz w:val="24"/>
          <w:szCs w:val="24"/>
        </w:rPr>
        <w:tab/>
        <w:t xml:space="preserve">       Василь  ГУЛЯЄВ                                                                    </w:t>
      </w:r>
    </w:p>
    <w:p w14:paraId="05BD54E6" w14:textId="77777777" w:rsidR="005E24E8" w:rsidRPr="008730DE" w:rsidRDefault="005E24E8" w:rsidP="00A16854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14:paraId="4B6EC1E9" w14:textId="77777777" w:rsidR="005E24E8" w:rsidRPr="008730DE" w:rsidRDefault="005E24E8" w:rsidP="00A16854">
      <w:pPr>
        <w:pStyle w:val="a3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7311F6FC" w14:textId="77777777" w:rsidR="00FB2578" w:rsidRDefault="00FB2578" w:rsidP="00A16854">
      <w:pPr>
        <w:ind w:left="284"/>
        <w:rPr>
          <w:rFonts w:ascii="Times New Roman" w:hAnsi="Times New Roman"/>
          <w:szCs w:val="24"/>
        </w:rPr>
      </w:pPr>
    </w:p>
    <w:sectPr w:rsidR="00FB2578" w:rsidSect="00990B44">
      <w:pgSz w:w="11906" w:h="16838"/>
      <w:pgMar w:top="850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D75"/>
    <w:rsid w:val="00196261"/>
    <w:rsid w:val="001E11D8"/>
    <w:rsid w:val="002A00C2"/>
    <w:rsid w:val="002B266B"/>
    <w:rsid w:val="002E7332"/>
    <w:rsid w:val="002F3B52"/>
    <w:rsid w:val="003A7B13"/>
    <w:rsid w:val="003C6EB9"/>
    <w:rsid w:val="004F0F0F"/>
    <w:rsid w:val="005553A5"/>
    <w:rsid w:val="00590F40"/>
    <w:rsid w:val="005B6617"/>
    <w:rsid w:val="005E24E8"/>
    <w:rsid w:val="00660DBE"/>
    <w:rsid w:val="00786C0E"/>
    <w:rsid w:val="008730DE"/>
    <w:rsid w:val="00990B44"/>
    <w:rsid w:val="009C5CBC"/>
    <w:rsid w:val="00A16854"/>
    <w:rsid w:val="00A237FC"/>
    <w:rsid w:val="00A2751C"/>
    <w:rsid w:val="00A55C54"/>
    <w:rsid w:val="00B12460"/>
    <w:rsid w:val="00C913E3"/>
    <w:rsid w:val="00D35D3B"/>
    <w:rsid w:val="00ED5D75"/>
    <w:rsid w:val="00FB2578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CBD9EE"/>
  <w15:docId w15:val="{5CA1A852-97EF-491D-B77C-1C53326C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5D75"/>
    <w:pPr>
      <w:keepNext/>
      <w:ind w:left="-540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D5D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ED5D75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39"/>
    <w:rsid w:val="005E24E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24E8"/>
    <w:pPr>
      <w:suppressAutoHyphens/>
      <w:ind w:left="720"/>
      <w:contextualSpacing/>
    </w:pPr>
    <w:rPr>
      <w:rFonts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B257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B2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25</cp:revision>
  <cp:lastPrinted>2024-01-19T08:11:00Z</cp:lastPrinted>
  <dcterms:created xsi:type="dcterms:W3CDTF">2023-01-11T11:58:00Z</dcterms:created>
  <dcterms:modified xsi:type="dcterms:W3CDTF">2024-01-19T13:43:00Z</dcterms:modified>
</cp:coreProperties>
</file>