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6541" w14:textId="77777777" w:rsidR="008E1960" w:rsidRPr="00291D0F" w:rsidRDefault="008E1960" w:rsidP="008934EB">
      <w:pPr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8D6185">
        <w:rPr>
          <w:rFonts w:eastAsia="Calibri" w:cs="Times New Roman"/>
          <w:b/>
          <w:szCs w:val="28"/>
          <w:lang w:val="uk-UA"/>
        </w:rPr>
        <w:t xml:space="preserve">Протокол </w:t>
      </w:r>
      <w:r w:rsidRPr="008D6185">
        <w:rPr>
          <w:rFonts w:eastAsia="Calibri" w:cs="Times New Roman"/>
          <w:b/>
          <w:sz w:val="32"/>
          <w:szCs w:val="32"/>
          <w:lang w:val="uk-UA"/>
        </w:rPr>
        <w:t>№ 1</w:t>
      </w:r>
      <w:r>
        <w:rPr>
          <w:rFonts w:eastAsia="Calibri" w:cs="Times New Roman"/>
          <w:b/>
          <w:sz w:val="32"/>
          <w:szCs w:val="32"/>
          <w:lang w:val="uk-UA"/>
        </w:rPr>
        <w:t>7</w:t>
      </w:r>
    </w:p>
    <w:p w14:paraId="41A12BC1" w14:textId="77777777" w:rsidR="008E1960" w:rsidRPr="0099385E" w:rsidRDefault="008E1960" w:rsidP="008934EB">
      <w:pPr>
        <w:spacing w:after="0"/>
        <w:jc w:val="center"/>
        <w:rPr>
          <w:rFonts w:eastAsia="Calibri" w:cs="Times New Roman"/>
          <w:b/>
          <w:szCs w:val="28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>засідання постійної комісії з питань освіти, охорони здоров’я, культури, спорту та у справах молоді  VIІI  скликання від</w:t>
      </w:r>
      <w:r>
        <w:rPr>
          <w:rFonts w:eastAsia="Calibri" w:cs="Times New Roman"/>
          <w:b/>
          <w:sz w:val="24"/>
          <w:szCs w:val="24"/>
          <w:lang w:val="uk-UA"/>
        </w:rPr>
        <w:t xml:space="preserve">  </w:t>
      </w:r>
      <w:r w:rsidRPr="00937EBA">
        <w:rPr>
          <w:rFonts w:eastAsia="Calibri" w:cs="Times New Roman"/>
          <w:b/>
          <w:sz w:val="32"/>
          <w:szCs w:val="32"/>
          <w:lang w:val="uk-UA"/>
        </w:rPr>
        <w:t>3</w:t>
      </w:r>
      <w:r>
        <w:rPr>
          <w:rFonts w:eastAsia="Calibri" w:cs="Times New Roman"/>
          <w:b/>
          <w:sz w:val="32"/>
          <w:szCs w:val="32"/>
          <w:lang w:val="uk-UA"/>
        </w:rPr>
        <w:t>0.01</w:t>
      </w:r>
      <w:r w:rsidRPr="00F22AA6">
        <w:rPr>
          <w:rFonts w:eastAsia="Calibri" w:cs="Times New Roman"/>
          <w:b/>
          <w:sz w:val="32"/>
          <w:szCs w:val="32"/>
          <w:lang w:val="uk-UA"/>
        </w:rPr>
        <w:t>.202</w:t>
      </w:r>
      <w:r>
        <w:rPr>
          <w:rFonts w:eastAsia="Calibri" w:cs="Times New Roman"/>
          <w:b/>
          <w:sz w:val="32"/>
          <w:szCs w:val="32"/>
          <w:lang w:val="uk-UA"/>
        </w:rPr>
        <w:t>4</w:t>
      </w:r>
    </w:p>
    <w:p w14:paraId="5F186D58" w14:textId="77777777" w:rsidR="008E1960" w:rsidRPr="00D0525B" w:rsidRDefault="008E1960" w:rsidP="008934EB">
      <w:pPr>
        <w:spacing w:after="0"/>
        <w:rPr>
          <w:rFonts w:eastAsia="Calibri" w:cs="Times New Roman"/>
          <w:sz w:val="24"/>
          <w:szCs w:val="24"/>
          <w:lang w:val="uk-UA"/>
        </w:rPr>
      </w:pPr>
    </w:p>
    <w:p w14:paraId="4727A7D4" w14:textId="77777777" w:rsidR="008E1960" w:rsidRDefault="008E1960" w:rsidP="008934EB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D0525B">
        <w:rPr>
          <w:rFonts w:eastAsia="Calibri" w:cs="Times New Roman"/>
          <w:sz w:val="24"/>
          <w:szCs w:val="24"/>
          <w:lang w:val="uk-UA"/>
        </w:rPr>
        <w:t>м. Чорноморськ                                                                          Депутатська кімната</w:t>
      </w:r>
    </w:p>
    <w:p w14:paraId="575E4835" w14:textId="30FBD982" w:rsidR="008E1960" w:rsidRPr="00F953BD" w:rsidRDefault="008E1960" w:rsidP="008934EB">
      <w:pPr>
        <w:spacing w:after="0"/>
        <w:rPr>
          <w:rFonts w:eastAsia="Calibri" w:cs="Times New Roman"/>
          <w:b/>
          <w:bCs/>
          <w:sz w:val="24"/>
          <w:szCs w:val="24"/>
          <w:lang w:val="uk-UA"/>
        </w:rPr>
      </w:pPr>
      <w:r>
        <w:rPr>
          <w:rFonts w:eastAsia="Calibri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F953BD">
        <w:rPr>
          <w:rFonts w:eastAsia="Calibri" w:cs="Times New Roman"/>
          <w:b/>
          <w:bCs/>
          <w:sz w:val="24"/>
          <w:szCs w:val="24"/>
          <w:lang w:val="uk-UA"/>
        </w:rPr>
        <w:t>09.</w:t>
      </w:r>
      <w:r w:rsidR="001117AE" w:rsidRPr="00F953BD">
        <w:rPr>
          <w:rFonts w:eastAsia="Calibri" w:cs="Times New Roman"/>
          <w:b/>
          <w:bCs/>
          <w:sz w:val="24"/>
          <w:szCs w:val="24"/>
          <w:lang w:val="en-US"/>
        </w:rPr>
        <w:t>4</w:t>
      </w:r>
      <w:r w:rsidR="00F953BD" w:rsidRPr="00F953BD">
        <w:rPr>
          <w:rFonts w:eastAsia="Calibri" w:cs="Times New Roman"/>
          <w:b/>
          <w:bCs/>
          <w:sz w:val="24"/>
          <w:szCs w:val="24"/>
          <w:lang w:val="uk-UA"/>
        </w:rPr>
        <w:t>0</w:t>
      </w:r>
    </w:p>
    <w:p w14:paraId="5704EB13" w14:textId="77777777" w:rsidR="008E1960" w:rsidRDefault="008E1960" w:rsidP="008934EB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2BB1F3A" w14:textId="77777777" w:rsidR="008E1960" w:rsidRPr="00D0525B" w:rsidRDefault="008E1960" w:rsidP="008934EB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Присутні члени комісії: </w:t>
      </w:r>
    </w:p>
    <w:p w14:paraId="0FA9E06B" w14:textId="77777777" w:rsidR="008E1960" w:rsidRDefault="008E1960" w:rsidP="008934EB">
      <w:pPr>
        <w:pStyle w:val="a3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голова комісії – Тонкошкур Олександр Олександрович;   </w:t>
      </w:r>
    </w:p>
    <w:p w14:paraId="12F9288E" w14:textId="77777777" w:rsidR="008E1960" w:rsidRDefault="008E1960" w:rsidP="008934EB">
      <w:pPr>
        <w:pStyle w:val="a3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секретар комісії – Кузар Олена Вікторівна;   </w:t>
      </w:r>
    </w:p>
    <w:p w14:paraId="7B957F04" w14:textId="77777777" w:rsidR="008E1960" w:rsidRPr="003F6751" w:rsidRDefault="008E1960" w:rsidP="008934EB">
      <w:pPr>
        <w:pStyle w:val="a3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члени комісії: Волошинов Василь Вікторович,  Канар’ян Петро Русланович  </w:t>
      </w:r>
    </w:p>
    <w:p w14:paraId="3136AC79" w14:textId="77777777" w:rsidR="008E1960" w:rsidRDefault="008E1960" w:rsidP="008934EB">
      <w:pPr>
        <w:pStyle w:val="a3"/>
        <w:spacing w:after="0"/>
        <w:ind w:left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0D4BDC9E" w14:textId="1983A98B" w:rsidR="008E1960" w:rsidRDefault="008E1960" w:rsidP="008934EB">
      <w:pPr>
        <w:pStyle w:val="a3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Відсутні</w:t>
      </w:r>
      <w:r w:rsidR="00413CFB">
        <w:rPr>
          <w:rFonts w:eastAsia="Calibri" w:cs="Times New Roman"/>
          <w:b/>
          <w:sz w:val="24"/>
          <w:szCs w:val="24"/>
          <w:lang w:val="uk-UA"/>
        </w:rPr>
        <w:t>й</w:t>
      </w:r>
      <w:r>
        <w:rPr>
          <w:rFonts w:eastAsia="Calibri" w:cs="Times New Roman"/>
          <w:b/>
          <w:sz w:val="24"/>
          <w:szCs w:val="24"/>
          <w:lang w:val="uk-UA"/>
        </w:rPr>
        <w:t xml:space="preserve">: </w:t>
      </w:r>
      <w:r>
        <w:rPr>
          <w:rFonts w:cs="Times New Roman"/>
          <w:sz w:val="24"/>
          <w:szCs w:val="24"/>
          <w:lang w:val="uk-UA"/>
        </w:rPr>
        <w:t>заступник голови комісії  Симончук Микола Миколайович</w:t>
      </w:r>
    </w:p>
    <w:p w14:paraId="61083C44" w14:textId="77777777" w:rsidR="008E1960" w:rsidRPr="001916D6" w:rsidRDefault="008E1960" w:rsidP="008934EB">
      <w:pPr>
        <w:pStyle w:val="a3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</w:p>
    <w:p w14:paraId="13FCE8FA" w14:textId="29619147" w:rsidR="008E1960" w:rsidRPr="006347A0" w:rsidRDefault="008E1960" w:rsidP="008934EB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eastAsia="Calibri" w:cs="Times New Roman"/>
          <w:bCs/>
          <w:sz w:val="24"/>
          <w:szCs w:val="24"/>
          <w:lang w:val="uk-UA"/>
        </w:rPr>
        <w:t>На засідання комісії також присутні</w:t>
      </w:r>
      <w:r w:rsidRPr="006347A0">
        <w:rPr>
          <w:rFonts w:eastAsia="Calibri" w:cs="Times New Roman"/>
          <w:bCs/>
          <w:sz w:val="24"/>
          <w:szCs w:val="24"/>
          <w:lang w:val="uk-UA"/>
        </w:rPr>
        <w:t xml:space="preserve">: </w:t>
      </w:r>
    </w:p>
    <w:p w14:paraId="6882845A" w14:textId="77777777" w:rsidR="008E1960" w:rsidRPr="00F953BD" w:rsidRDefault="008E1960" w:rsidP="008934EB">
      <w:pPr>
        <w:spacing w:after="0"/>
        <w:rPr>
          <w:rFonts w:cs="Times New Roman"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 xml:space="preserve">Шолар О. - секретар міської ради </w:t>
      </w:r>
    </w:p>
    <w:p w14:paraId="45A01632" w14:textId="77777777" w:rsidR="008E1960" w:rsidRPr="00F953BD" w:rsidRDefault="008E1960" w:rsidP="008934EB">
      <w:pPr>
        <w:spacing w:after="0"/>
        <w:rPr>
          <w:rFonts w:cs="Times New Roman"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>Кушніренко Н. – керуюча справами</w:t>
      </w:r>
    </w:p>
    <w:p w14:paraId="2980581A" w14:textId="77777777" w:rsidR="008E1960" w:rsidRPr="00F953BD" w:rsidRDefault="008E1960" w:rsidP="008934EB">
      <w:pPr>
        <w:spacing w:after="0"/>
        <w:rPr>
          <w:rFonts w:cs="Times New Roman"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 xml:space="preserve">Яковенко О. – начальник фінансового управління </w:t>
      </w:r>
    </w:p>
    <w:p w14:paraId="3BC0B26A" w14:textId="77777777" w:rsidR="008E1960" w:rsidRPr="00F953BD" w:rsidRDefault="008E1960" w:rsidP="008934EB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>Крістанова Ю. – начальник відділу культури</w:t>
      </w:r>
    </w:p>
    <w:p w14:paraId="6A896598" w14:textId="77777777" w:rsidR="008E1960" w:rsidRPr="00F953BD" w:rsidRDefault="008E1960" w:rsidP="008934EB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 xml:space="preserve">Охотніков В. – начальник юридичного відділу управління державної реєстрації прав та правового забезпечення </w:t>
      </w:r>
    </w:p>
    <w:p w14:paraId="340B774C" w14:textId="7AD3958A" w:rsidR="008E1960" w:rsidRPr="00F953BD" w:rsidRDefault="00F953BD" w:rsidP="008934EB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>Боровська О.</w:t>
      </w:r>
      <w:r w:rsidR="008E1960" w:rsidRPr="00F953BD">
        <w:rPr>
          <w:rFonts w:cs="Times New Roman"/>
          <w:sz w:val="24"/>
          <w:szCs w:val="24"/>
          <w:lang w:val="uk-UA"/>
        </w:rPr>
        <w:t xml:space="preserve"> – </w:t>
      </w:r>
      <w:r w:rsidRPr="00F953BD">
        <w:rPr>
          <w:rFonts w:cs="Times New Roman"/>
          <w:sz w:val="24"/>
          <w:szCs w:val="24"/>
          <w:lang w:val="uk-UA"/>
        </w:rPr>
        <w:t>головний спеціаліст</w:t>
      </w:r>
      <w:r w:rsidR="008E1960" w:rsidRPr="00F953BD">
        <w:rPr>
          <w:rFonts w:cs="Times New Roman"/>
          <w:sz w:val="24"/>
          <w:szCs w:val="24"/>
          <w:lang w:val="uk-UA"/>
        </w:rPr>
        <w:t xml:space="preserve"> відділу молоді та спорту </w:t>
      </w:r>
    </w:p>
    <w:p w14:paraId="36EC7AD9" w14:textId="77777777" w:rsidR="008E1960" w:rsidRPr="00841424" w:rsidRDefault="008E1960" w:rsidP="008934EB">
      <w:pPr>
        <w:spacing w:after="0"/>
        <w:rPr>
          <w:rFonts w:eastAsia="Calibri" w:cs="Times New Roman"/>
          <w:bCs/>
          <w:sz w:val="24"/>
          <w:szCs w:val="24"/>
          <w:lang w:val="uk-UA"/>
        </w:rPr>
      </w:pPr>
      <w:r w:rsidRPr="00F953BD">
        <w:rPr>
          <w:rFonts w:cs="Times New Roman"/>
          <w:sz w:val="24"/>
          <w:szCs w:val="24"/>
          <w:lang w:val="uk-UA"/>
        </w:rPr>
        <w:t>Варижук І. – начальник організаційного відділу</w:t>
      </w:r>
      <w:r w:rsidRPr="00951952">
        <w:rPr>
          <w:rFonts w:cs="Times New Roman"/>
          <w:sz w:val="24"/>
          <w:szCs w:val="24"/>
          <w:lang w:val="uk-UA"/>
        </w:rPr>
        <w:t xml:space="preserve"> </w:t>
      </w:r>
    </w:p>
    <w:p w14:paraId="2931A150" w14:textId="39044232" w:rsidR="008E1960" w:rsidRDefault="008E1960" w:rsidP="008934EB">
      <w:pPr>
        <w:spacing w:after="0"/>
        <w:jc w:val="both"/>
        <w:rPr>
          <w:rFonts w:eastAsia="Calibri" w:cs="Times New Roman"/>
          <w:bCs/>
          <w:i/>
          <w:iCs/>
          <w:sz w:val="24"/>
          <w:szCs w:val="24"/>
          <w:lang w:val="uk-UA"/>
        </w:rPr>
      </w:pPr>
      <w:r w:rsidRPr="001E3C27">
        <w:rPr>
          <w:rFonts w:eastAsia="Calibri" w:cs="Times New Roman"/>
          <w:bCs/>
          <w:i/>
          <w:iCs/>
          <w:sz w:val="24"/>
          <w:szCs w:val="24"/>
          <w:lang w:val="uk-UA"/>
        </w:rPr>
        <w:t xml:space="preserve">    </w:t>
      </w:r>
    </w:p>
    <w:p w14:paraId="0EE789CF" w14:textId="60E9BBB0" w:rsidR="008E1960" w:rsidRPr="00987CC6" w:rsidRDefault="008E1960" w:rsidP="008934EB">
      <w:pPr>
        <w:spacing w:after="0"/>
        <w:jc w:val="both"/>
        <w:rPr>
          <w:rFonts w:eastAsia="Calibri" w:cs="Times New Roman"/>
          <w:bCs/>
          <w:i/>
          <w:iCs/>
          <w:sz w:val="24"/>
          <w:szCs w:val="24"/>
          <w:lang w:val="uk-UA"/>
        </w:rPr>
      </w:pPr>
      <w:r w:rsidRPr="00987CC6">
        <w:rPr>
          <w:rFonts w:eastAsia="Calibri" w:cs="Times New Roman"/>
          <w:bCs/>
          <w:i/>
          <w:iCs/>
          <w:sz w:val="24"/>
          <w:szCs w:val="24"/>
          <w:lang w:val="uk-UA"/>
        </w:rPr>
        <w:t xml:space="preserve">    </w:t>
      </w:r>
      <w:r>
        <w:rPr>
          <w:rFonts w:eastAsia="Calibri" w:cs="Times New Roman"/>
          <w:bCs/>
          <w:i/>
          <w:iCs/>
          <w:sz w:val="24"/>
          <w:szCs w:val="24"/>
          <w:lang w:val="uk-UA"/>
        </w:rPr>
        <w:t xml:space="preserve">         </w:t>
      </w:r>
      <w:r w:rsidRPr="00987CC6">
        <w:rPr>
          <w:rFonts w:eastAsia="Calibri" w:cs="Times New Roman"/>
          <w:bCs/>
          <w:i/>
          <w:iCs/>
          <w:sz w:val="24"/>
          <w:szCs w:val="24"/>
          <w:lang w:val="uk-UA"/>
        </w:rPr>
        <w:t xml:space="preserve">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3560C8B5" w14:textId="731CB462" w:rsidR="008E1960" w:rsidRDefault="008E1960" w:rsidP="008934EB">
      <w:pPr>
        <w:spacing w:after="0"/>
        <w:ind w:firstLine="709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 w:rsidRPr="00987CC6"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>Перед початком роботи голова</w:t>
      </w:r>
      <w:r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 xml:space="preserve"> постійної комісії</w:t>
      </w:r>
      <w:r w:rsidRPr="00987CC6"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="00F44B9D"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 xml:space="preserve">Тонкошкур О. </w:t>
      </w:r>
      <w:r w:rsidRPr="00987CC6"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>публічно нагада</w:t>
      </w:r>
      <w:r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>в</w:t>
      </w:r>
      <w:r w:rsidRPr="00987CC6">
        <w:rPr>
          <w:rFonts w:eastAsia="Calibri" w:cs="Times New Roman"/>
          <w:i/>
          <w:iCs/>
          <w:sz w:val="24"/>
          <w:szCs w:val="24"/>
          <w:shd w:val="clear" w:color="auto" w:fill="FFFFFF"/>
          <w:lang w:val="uk-UA"/>
        </w:rPr>
        <w:t xml:space="preserve"> депутатам міської ради та присутнім посадовим особам </w:t>
      </w:r>
      <w:r w:rsidRPr="00987CC6">
        <w:rPr>
          <w:rFonts w:eastAsia="Calibri" w:cs="Times New Roman"/>
          <w:i/>
          <w:iCs/>
          <w:sz w:val="24"/>
          <w:szCs w:val="24"/>
          <w:lang w:val="uk-UA"/>
        </w:rPr>
        <w:t>про необхідність застосовувати державну мову під час виступів та запитань.</w:t>
      </w:r>
    </w:p>
    <w:p w14:paraId="13DC7633" w14:textId="77777777" w:rsidR="008934EB" w:rsidRDefault="008934EB" w:rsidP="008934EB">
      <w:pPr>
        <w:spacing w:after="0"/>
        <w:ind w:firstLine="709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</w:p>
    <w:p w14:paraId="257A67A0" w14:textId="4BB0C482" w:rsidR="008E1960" w:rsidRPr="008E1960" w:rsidRDefault="008E1960" w:rsidP="008934EB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D9546A">
        <w:rPr>
          <w:rFonts w:cs="Times New Roman"/>
          <w:b/>
          <w:sz w:val="24"/>
          <w:szCs w:val="24"/>
          <w:lang w:val="uk-UA"/>
        </w:rPr>
        <w:t xml:space="preserve">Результати голосування за початок роботи </w:t>
      </w:r>
      <w:r>
        <w:rPr>
          <w:rFonts w:cs="Times New Roman"/>
          <w:b/>
          <w:sz w:val="24"/>
          <w:szCs w:val="24"/>
          <w:lang w:val="uk-UA"/>
        </w:rPr>
        <w:t xml:space="preserve">засідання </w:t>
      </w:r>
      <w:r w:rsidRPr="00D9546A">
        <w:rPr>
          <w:rFonts w:cs="Times New Roman"/>
          <w:b/>
          <w:sz w:val="24"/>
          <w:szCs w:val="24"/>
          <w:lang w:val="uk-UA"/>
        </w:rPr>
        <w:t>комісі</w:t>
      </w:r>
      <w:r>
        <w:rPr>
          <w:rFonts w:cs="Times New Roman"/>
          <w:b/>
          <w:sz w:val="24"/>
          <w:szCs w:val="24"/>
          <w:lang w:val="uk-UA"/>
        </w:rPr>
        <w:t>ї</w:t>
      </w:r>
      <w:r w:rsidRPr="00D9546A">
        <w:rPr>
          <w:rFonts w:cs="Times New Roman"/>
          <w:b/>
          <w:sz w:val="24"/>
          <w:szCs w:val="24"/>
          <w:lang w:val="uk-UA"/>
        </w:rPr>
        <w:t xml:space="preserve">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D9546A">
        <w:rPr>
          <w:rFonts w:cs="Times New Roman"/>
          <w:b/>
          <w:sz w:val="24"/>
          <w:szCs w:val="24"/>
          <w:lang w:val="uk-UA"/>
        </w:rPr>
        <w:t xml:space="preserve">, проти - </w:t>
      </w:r>
      <w:r w:rsidRPr="00D71A28">
        <w:rPr>
          <w:rFonts w:cs="Times New Roman"/>
          <w:b/>
          <w:sz w:val="24"/>
          <w:szCs w:val="24"/>
        </w:rPr>
        <w:t>0</w:t>
      </w:r>
      <w:r w:rsidRPr="00D9546A">
        <w:rPr>
          <w:rFonts w:cs="Times New Roman"/>
          <w:b/>
          <w:sz w:val="24"/>
          <w:szCs w:val="24"/>
          <w:lang w:val="uk-UA"/>
        </w:rPr>
        <w:t>, утримались –</w:t>
      </w:r>
      <w:r w:rsidRPr="00D71A28">
        <w:rPr>
          <w:rFonts w:cs="Times New Roman"/>
          <w:b/>
          <w:sz w:val="24"/>
          <w:szCs w:val="24"/>
        </w:rPr>
        <w:t xml:space="preserve"> 0</w:t>
      </w:r>
    </w:p>
    <w:p w14:paraId="736C40C4" w14:textId="77777777" w:rsidR="008E1960" w:rsidRPr="00841424" w:rsidRDefault="008E1960" w:rsidP="008934EB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363AF013" w14:textId="01D24C26" w:rsidR="008934EB" w:rsidRDefault="008E1960" w:rsidP="008934EB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BD6169">
        <w:rPr>
          <w:rFonts w:eastAsia="Calibri" w:cs="Times New Roman"/>
          <w:b/>
          <w:sz w:val="24"/>
          <w:szCs w:val="24"/>
          <w:lang w:val="uk-UA"/>
        </w:rPr>
        <w:t>Порядок денний:</w:t>
      </w:r>
    </w:p>
    <w:p w14:paraId="7FD3D564" w14:textId="77777777" w:rsidR="008E1960" w:rsidRPr="00424323" w:rsidRDefault="008E1960" w:rsidP="008934EB">
      <w:pPr>
        <w:pStyle w:val="a3"/>
        <w:numPr>
          <w:ilvl w:val="0"/>
          <w:numId w:val="1"/>
        </w:numPr>
        <w:spacing w:after="0"/>
        <w:ind w:left="0" w:right="-14" w:firstLine="426"/>
        <w:jc w:val="both"/>
        <w:rPr>
          <w:rFonts w:cs="Times New Roman"/>
          <w:sz w:val="24"/>
          <w:szCs w:val="24"/>
          <w:lang w:val="uk-UA"/>
        </w:rPr>
      </w:pPr>
      <w:r w:rsidRPr="00424323">
        <w:rPr>
          <w:rFonts w:cs="Times New Roman"/>
          <w:sz w:val="24"/>
          <w:szCs w:val="24"/>
          <w:lang w:val="uk-UA"/>
        </w:rPr>
        <w:t>Про внесення змін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  (зі змінами).</w:t>
      </w:r>
    </w:p>
    <w:p w14:paraId="451F4092" w14:textId="03078D9F" w:rsidR="008E1960" w:rsidRPr="008934EB" w:rsidRDefault="008E1960" w:rsidP="008934EB">
      <w:pPr>
        <w:pStyle w:val="a3"/>
        <w:spacing w:after="0"/>
        <w:ind w:left="426"/>
        <w:jc w:val="right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Інформація </w:t>
      </w:r>
      <w:r w:rsidR="00F953BD">
        <w:rPr>
          <w:rFonts w:cs="Times New Roman"/>
          <w:color w:val="000000"/>
          <w:sz w:val="24"/>
          <w:szCs w:val="24"/>
          <w:lang w:val="uk-UA"/>
        </w:rPr>
        <w:t>Боровської О.</w:t>
      </w:r>
    </w:p>
    <w:p w14:paraId="5AFCE932" w14:textId="77777777" w:rsidR="008E1960" w:rsidRPr="00424323" w:rsidRDefault="008E1960" w:rsidP="008934EB">
      <w:pPr>
        <w:pStyle w:val="a3"/>
        <w:numPr>
          <w:ilvl w:val="0"/>
          <w:numId w:val="1"/>
        </w:numPr>
        <w:spacing w:after="0"/>
        <w:ind w:left="0" w:right="-28" w:firstLine="426"/>
        <w:jc w:val="both"/>
        <w:rPr>
          <w:rFonts w:eastAsia="Calibri" w:cs="Times New Roman"/>
          <w:sz w:val="24"/>
          <w:szCs w:val="24"/>
          <w:lang w:val="uk-UA"/>
        </w:rPr>
      </w:pPr>
      <w:r w:rsidRPr="00424323">
        <w:rPr>
          <w:rFonts w:eastAsia="Calibri" w:cs="Times New Roman"/>
          <w:sz w:val="24"/>
          <w:szCs w:val="24"/>
          <w:lang w:val="uk-UA"/>
        </w:rPr>
        <w:t>Про внесення змін до Міської цільової програми розвитку фізичної культури і спорту на території Чорноморської міської територіальної громади на 2022-2025 роки,  затвердженої рішенням Чорноморської міської ради Одеського району Одеської області</w:t>
      </w:r>
      <w:r>
        <w:rPr>
          <w:rFonts w:eastAsia="Calibri" w:cs="Times New Roman"/>
          <w:sz w:val="24"/>
          <w:szCs w:val="24"/>
          <w:lang w:val="uk-UA"/>
        </w:rPr>
        <w:t xml:space="preserve">     </w:t>
      </w:r>
      <w:r w:rsidRPr="00424323">
        <w:rPr>
          <w:rFonts w:eastAsia="Calibri" w:cs="Times New Roman"/>
          <w:sz w:val="24"/>
          <w:szCs w:val="24"/>
          <w:lang w:val="uk-UA"/>
        </w:rPr>
        <w:t xml:space="preserve"> від 04.02.2022 № 182-VIII (зі змінами).</w:t>
      </w:r>
    </w:p>
    <w:p w14:paraId="1145A24F" w14:textId="11F29263" w:rsidR="00F953BD" w:rsidRPr="00F953BD" w:rsidRDefault="008E1960" w:rsidP="00F953BD">
      <w:pPr>
        <w:pStyle w:val="a3"/>
        <w:spacing w:after="0"/>
        <w:ind w:left="426"/>
        <w:jc w:val="right"/>
        <w:rPr>
          <w:rFonts w:cs="Times New Roman"/>
          <w:color w:val="000000"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4"/>
          <w:szCs w:val="24"/>
          <w:lang w:val="uk-UA"/>
        </w:rPr>
        <w:t xml:space="preserve">Інформація </w:t>
      </w:r>
      <w:r w:rsidR="00F953BD">
        <w:rPr>
          <w:rFonts w:cs="Times New Roman"/>
          <w:color w:val="000000"/>
          <w:sz w:val="24"/>
          <w:szCs w:val="24"/>
          <w:lang w:val="uk-UA"/>
        </w:rPr>
        <w:t>Боровської О.</w:t>
      </w:r>
    </w:p>
    <w:p w14:paraId="0A36FA25" w14:textId="77777777" w:rsidR="008E1960" w:rsidRPr="00A81D2B" w:rsidRDefault="008E1960" w:rsidP="008934EB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cs="Times New Roman"/>
          <w:sz w:val="24"/>
          <w:szCs w:val="24"/>
          <w:lang w:val="uk-UA"/>
        </w:rPr>
      </w:pPr>
      <w:bookmarkStart w:id="0" w:name="_Hlk145921211"/>
      <w:r w:rsidRPr="00A81D2B">
        <w:rPr>
          <w:rFonts w:cs="Times New Roman"/>
          <w:sz w:val="24"/>
          <w:szCs w:val="24"/>
          <w:lang w:val="uk-UA"/>
        </w:rPr>
        <w:t xml:space="preserve"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 (зі змінами). </w:t>
      </w:r>
    </w:p>
    <w:p w14:paraId="4975C563" w14:textId="0E002E1E" w:rsidR="008E1960" w:rsidRPr="00F6563D" w:rsidRDefault="008E1960" w:rsidP="008934EB">
      <w:pPr>
        <w:pStyle w:val="5"/>
        <w:ind w:right="30" w:firstLine="425"/>
        <w:jc w:val="center"/>
      </w:pPr>
      <w:r>
        <w:t xml:space="preserve">                                                                                                     </w:t>
      </w:r>
      <w:r w:rsidRPr="00623911">
        <w:t xml:space="preserve">Інформація </w:t>
      </w:r>
      <w:bookmarkEnd w:id="0"/>
      <w:r>
        <w:t>Крістанової Ю.</w:t>
      </w:r>
    </w:p>
    <w:p w14:paraId="462233EB" w14:textId="77777777" w:rsidR="008E1960" w:rsidRPr="00A81D2B" w:rsidRDefault="008E1960" w:rsidP="008934E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right="17" w:firstLine="426"/>
        <w:jc w:val="both"/>
        <w:rPr>
          <w:rFonts w:cs="Times New Roman"/>
          <w:sz w:val="24"/>
          <w:szCs w:val="24"/>
          <w:lang w:val="uk-UA"/>
        </w:rPr>
      </w:pPr>
      <w:r w:rsidRPr="00A81D2B">
        <w:rPr>
          <w:rFonts w:cs="Times New Roman"/>
          <w:sz w:val="24"/>
          <w:szCs w:val="24"/>
          <w:lang w:val="uk-UA"/>
        </w:rPr>
        <w:t>Про затвердження  переліку закладів, що включені до базової мережі закладів культури Чорноморської міської ради Одеського району Одеської області.</w:t>
      </w:r>
    </w:p>
    <w:p w14:paraId="292E86C1" w14:textId="77777777" w:rsidR="008E1960" w:rsidRPr="00F6563D" w:rsidRDefault="008E1960" w:rsidP="008934EB">
      <w:pPr>
        <w:spacing w:after="0"/>
        <w:rPr>
          <w:lang w:val="uk-UA" w:eastAsia="ru-RU"/>
        </w:rPr>
      </w:pPr>
      <w:r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</w:t>
      </w:r>
      <w:r w:rsidRPr="00A81D2B">
        <w:rPr>
          <w:rFonts w:eastAsia="Times New Roman" w:cs="Times New Roman"/>
          <w:sz w:val="24"/>
          <w:szCs w:val="20"/>
          <w:lang w:val="uk-UA" w:eastAsia="ru-RU"/>
        </w:rPr>
        <w:t>Інформація Крістанової Ю.</w:t>
      </w:r>
    </w:p>
    <w:p w14:paraId="78F45F6B" w14:textId="733ABAA6" w:rsidR="008E1960" w:rsidRDefault="008E1960" w:rsidP="008934EB">
      <w:pPr>
        <w:spacing w:after="0"/>
        <w:rPr>
          <w:rFonts w:eastAsia="Calibri" w:cs="Times New Roman"/>
          <w:bCs/>
          <w:sz w:val="24"/>
          <w:szCs w:val="24"/>
          <w:lang w:val="uk-UA"/>
        </w:rPr>
      </w:pPr>
    </w:p>
    <w:p w14:paraId="315FD93F" w14:textId="30B9887A" w:rsidR="008E1960" w:rsidRPr="00841424" w:rsidRDefault="008E1960" w:rsidP="008934EB">
      <w:pPr>
        <w:spacing w:after="0"/>
        <w:jc w:val="right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Результати г</w:t>
      </w:r>
      <w:r w:rsidRPr="00841424">
        <w:rPr>
          <w:rFonts w:eastAsia="Calibri" w:cs="Times New Roman"/>
          <w:b/>
          <w:sz w:val="24"/>
          <w:szCs w:val="24"/>
          <w:lang w:val="uk-UA"/>
        </w:rPr>
        <w:t xml:space="preserve">олосування за порядок денний комісії за основу та в цілому: за – </w:t>
      </w:r>
      <w:r>
        <w:rPr>
          <w:rFonts w:eastAsia="Calibri" w:cs="Times New Roman"/>
          <w:b/>
          <w:sz w:val="24"/>
          <w:szCs w:val="24"/>
          <w:lang w:val="uk-UA"/>
        </w:rPr>
        <w:t>4</w:t>
      </w:r>
      <w:r w:rsidRPr="00841424">
        <w:rPr>
          <w:rFonts w:eastAsia="Calibri" w:cs="Times New Roman"/>
          <w:b/>
          <w:sz w:val="24"/>
          <w:szCs w:val="24"/>
          <w:lang w:val="uk-UA"/>
        </w:rPr>
        <w:t>, проти – 0, утримались – 0</w:t>
      </w:r>
    </w:p>
    <w:p w14:paraId="2F17713C" w14:textId="77777777" w:rsidR="008E1960" w:rsidRPr="00841424" w:rsidRDefault="008E1960" w:rsidP="008934EB">
      <w:pPr>
        <w:spacing w:after="0"/>
        <w:rPr>
          <w:rFonts w:eastAsia="Calibri" w:cs="Times New Roman"/>
          <w:bCs/>
          <w:sz w:val="24"/>
          <w:szCs w:val="24"/>
          <w:lang w:val="uk-UA"/>
        </w:rPr>
      </w:pPr>
    </w:p>
    <w:p w14:paraId="07716665" w14:textId="77777777" w:rsidR="008E1960" w:rsidRPr="008E1960" w:rsidRDefault="008E1960" w:rsidP="008934EB">
      <w:pPr>
        <w:spacing w:after="0"/>
        <w:ind w:right="-14" w:firstLine="426"/>
        <w:jc w:val="both"/>
        <w:rPr>
          <w:rFonts w:cs="Times New Roman"/>
          <w:sz w:val="24"/>
          <w:szCs w:val="24"/>
          <w:lang w:val="uk-UA"/>
        </w:rPr>
      </w:pPr>
      <w:r w:rsidRPr="008E1960">
        <w:rPr>
          <w:rFonts w:cs="Times New Roman"/>
          <w:b/>
          <w:bCs/>
          <w:sz w:val="24"/>
          <w:szCs w:val="24"/>
          <w:lang w:val="uk-UA"/>
        </w:rPr>
        <w:lastRenderedPageBreak/>
        <w:t>Слухали:</w:t>
      </w:r>
      <w:r w:rsidRPr="008E1960">
        <w:rPr>
          <w:rFonts w:cs="Times New Roman"/>
          <w:sz w:val="24"/>
          <w:szCs w:val="24"/>
          <w:lang w:val="uk-UA"/>
        </w:rPr>
        <w:t xml:space="preserve"> </w:t>
      </w:r>
      <w:r w:rsidRPr="008E1960">
        <w:rPr>
          <w:rFonts w:cs="Times New Roman"/>
          <w:b/>
          <w:bCs/>
          <w:sz w:val="24"/>
          <w:szCs w:val="24"/>
          <w:lang w:val="uk-UA"/>
        </w:rPr>
        <w:t>1</w:t>
      </w:r>
      <w:r w:rsidRPr="008E1960">
        <w:rPr>
          <w:rFonts w:cs="Times New Roman"/>
          <w:sz w:val="24"/>
          <w:szCs w:val="24"/>
          <w:lang w:val="uk-UA"/>
        </w:rPr>
        <w:t>. Про внесення змін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  (зі змінами).</w:t>
      </w:r>
    </w:p>
    <w:p w14:paraId="7EC2E4E0" w14:textId="77777777" w:rsidR="00F953BD" w:rsidRPr="00F953BD" w:rsidRDefault="008E1960" w:rsidP="00F953BD">
      <w:pPr>
        <w:pStyle w:val="a3"/>
        <w:spacing w:after="0"/>
        <w:ind w:left="426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Інформація </w:t>
      </w:r>
      <w:r w:rsidR="00F953BD">
        <w:rPr>
          <w:rFonts w:cs="Times New Roman"/>
          <w:color w:val="000000"/>
          <w:sz w:val="24"/>
          <w:szCs w:val="24"/>
          <w:lang w:val="uk-UA"/>
        </w:rPr>
        <w:t>Боровської О.</w:t>
      </w:r>
    </w:p>
    <w:p w14:paraId="76D6A8E7" w14:textId="7BC48587" w:rsidR="008E1960" w:rsidRDefault="008E1960" w:rsidP="00F953BD">
      <w:pPr>
        <w:pStyle w:val="a3"/>
        <w:spacing w:after="0"/>
        <w:ind w:left="426"/>
        <w:jc w:val="both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>Виступи</w:t>
      </w:r>
      <w:r w:rsidR="00F953BD">
        <w:rPr>
          <w:rFonts w:cs="Times New Roman"/>
          <w:color w:val="000000"/>
          <w:sz w:val="24"/>
          <w:szCs w:val="24"/>
          <w:lang w:val="uk-UA"/>
        </w:rPr>
        <w:t>ли</w:t>
      </w:r>
      <w:r>
        <w:rPr>
          <w:rFonts w:cs="Times New Roman"/>
          <w:color w:val="000000"/>
          <w:sz w:val="24"/>
          <w:szCs w:val="24"/>
          <w:lang w:val="uk-UA"/>
        </w:rPr>
        <w:t>: Тонкошкур О.</w:t>
      </w:r>
      <w:r w:rsidR="001B29FA">
        <w:rPr>
          <w:rFonts w:cs="Times New Roman"/>
          <w:color w:val="000000"/>
          <w:sz w:val="24"/>
          <w:szCs w:val="24"/>
          <w:lang w:val="uk-UA"/>
        </w:rPr>
        <w:t>,</w:t>
      </w:r>
      <w:r w:rsidR="00F953BD">
        <w:rPr>
          <w:rFonts w:cs="Times New Roman"/>
          <w:color w:val="000000"/>
          <w:sz w:val="24"/>
          <w:szCs w:val="24"/>
          <w:lang w:val="uk-UA"/>
        </w:rPr>
        <w:t xml:space="preserve"> Яковенко О. </w:t>
      </w:r>
    </w:p>
    <w:p w14:paraId="056A5D19" w14:textId="6587017B" w:rsidR="008E1960" w:rsidRPr="00372B26" w:rsidRDefault="008934EB" w:rsidP="008934EB">
      <w:pPr>
        <w:pStyle w:val="a3"/>
        <w:tabs>
          <w:tab w:val="left" w:pos="0"/>
          <w:tab w:val="left" w:pos="567"/>
          <w:tab w:val="left" w:pos="4820"/>
        </w:tabs>
        <w:spacing w:after="0"/>
        <w:ind w:left="0"/>
        <w:jc w:val="both"/>
        <w:rPr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="008E1960" w:rsidRPr="00A9077C">
        <w:rPr>
          <w:b/>
          <w:sz w:val="24"/>
          <w:szCs w:val="24"/>
          <w:lang w:val="uk-UA"/>
        </w:rPr>
        <w:t>ВИРІШИЛИ:</w:t>
      </w:r>
      <w:r w:rsidR="008E1960">
        <w:rPr>
          <w:bCs/>
          <w:sz w:val="24"/>
          <w:szCs w:val="24"/>
          <w:lang w:val="uk-UA"/>
        </w:rPr>
        <w:t xml:space="preserve"> </w:t>
      </w:r>
      <w:r w:rsidR="008E1960" w:rsidRPr="00372B26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="008E1960" w:rsidRPr="00372B26">
        <w:rPr>
          <w:sz w:val="24"/>
          <w:szCs w:val="24"/>
          <w:lang w:val="uk-UA"/>
        </w:rPr>
        <w:t>проєкт рішення «</w:t>
      </w:r>
      <w:r w:rsidRPr="008E1960">
        <w:rPr>
          <w:rFonts w:cs="Times New Roman"/>
          <w:sz w:val="24"/>
          <w:szCs w:val="24"/>
          <w:lang w:val="uk-UA"/>
        </w:rPr>
        <w:t>Про внесення змін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  (зі змінами)</w:t>
      </w:r>
      <w:r w:rsidR="008E1960" w:rsidRPr="00372B26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="008E1960" w:rsidRPr="00372B26">
        <w:rPr>
          <w:bCs/>
          <w:sz w:val="24"/>
          <w:szCs w:val="24"/>
          <w:lang w:val="uk-UA"/>
        </w:rPr>
        <w:t>.</w:t>
      </w:r>
    </w:p>
    <w:p w14:paraId="5C823257" w14:textId="67FEA341" w:rsidR="008E1960" w:rsidRPr="00841424" w:rsidRDefault="008E1960" w:rsidP="008934EB">
      <w:pPr>
        <w:spacing w:after="0"/>
        <w:jc w:val="right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Результати г</w:t>
      </w:r>
      <w:r w:rsidRPr="00841424">
        <w:rPr>
          <w:rFonts w:eastAsia="Calibri" w:cs="Times New Roman"/>
          <w:b/>
          <w:sz w:val="24"/>
          <w:szCs w:val="24"/>
          <w:lang w:val="uk-UA"/>
        </w:rPr>
        <w:t xml:space="preserve">олосування: за – </w:t>
      </w:r>
      <w:r w:rsidR="008934EB">
        <w:rPr>
          <w:rFonts w:eastAsia="Calibri" w:cs="Times New Roman"/>
          <w:b/>
          <w:sz w:val="24"/>
          <w:szCs w:val="24"/>
          <w:lang w:val="uk-UA"/>
        </w:rPr>
        <w:t>4</w:t>
      </w:r>
      <w:r w:rsidRPr="00841424">
        <w:rPr>
          <w:rFonts w:eastAsia="Calibri" w:cs="Times New Roman"/>
          <w:b/>
          <w:sz w:val="24"/>
          <w:szCs w:val="24"/>
          <w:lang w:val="uk-UA"/>
        </w:rPr>
        <w:t>, проти – 0, утримались – 0</w:t>
      </w:r>
    </w:p>
    <w:p w14:paraId="0ECDB345" w14:textId="77777777" w:rsidR="008934EB" w:rsidRDefault="008934EB" w:rsidP="008934EB">
      <w:pPr>
        <w:spacing w:after="0"/>
        <w:rPr>
          <w:lang w:val="uk-UA"/>
        </w:rPr>
      </w:pPr>
      <w:r>
        <w:rPr>
          <w:lang w:val="uk-UA"/>
        </w:rPr>
        <w:t xml:space="preserve">      </w:t>
      </w:r>
    </w:p>
    <w:p w14:paraId="6749B699" w14:textId="2B82D98A" w:rsidR="008934EB" w:rsidRPr="008934EB" w:rsidRDefault="008934EB" w:rsidP="008934EB">
      <w:pPr>
        <w:spacing w:after="0"/>
        <w:ind w:right="-28" w:firstLine="426"/>
        <w:jc w:val="both"/>
        <w:rPr>
          <w:rFonts w:eastAsia="Calibri" w:cs="Times New Roman"/>
          <w:sz w:val="24"/>
          <w:szCs w:val="24"/>
          <w:lang w:val="uk-UA"/>
        </w:rPr>
      </w:pPr>
      <w:r w:rsidRPr="008934EB">
        <w:rPr>
          <w:rFonts w:cs="Times New Roman"/>
          <w:b/>
          <w:bCs/>
          <w:sz w:val="24"/>
          <w:szCs w:val="24"/>
          <w:lang w:val="uk-UA"/>
        </w:rPr>
        <w:t>Слухали:</w:t>
      </w:r>
      <w:r w:rsidRPr="008934EB">
        <w:rPr>
          <w:rFonts w:cs="Times New Roman"/>
          <w:sz w:val="24"/>
          <w:szCs w:val="24"/>
          <w:lang w:val="uk-UA"/>
        </w:rPr>
        <w:t xml:space="preserve"> </w:t>
      </w:r>
      <w:r w:rsidRPr="008934EB">
        <w:rPr>
          <w:rFonts w:cs="Times New Roman"/>
          <w:b/>
          <w:bCs/>
          <w:sz w:val="24"/>
          <w:szCs w:val="24"/>
          <w:lang w:val="uk-UA"/>
        </w:rPr>
        <w:t>2</w:t>
      </w:r>
      <w:r w:rsidRPr="008934EB">
        <w:rPr>
          <w:rFonts w:cs="Times New Roman"/>
          <w:sz w:val="24"/>
          <w:szCs w:val="24"/>
          <w:lang w:val="uk-UA"/>
        </w:rPr>
        <w:t xml:space="preserve">. </w:t>
      </w:r>
      <w:r w:rsidRPr="008934EB">
        <w:rPr>
          <w:rFonts w:eastAsia="Calibri" w:cs="Times New Roman"/>
          <w:sz w:val="24"/>
          <w:szCs w:val="24"/>
          <w:lang w:val="uk-UA"/>
        </w:rPr>
        <w:t>Про внесення змін до Міської цільової програми розвитку фізичної культури і спорту на території Чорноморської міської територіальної громади на 2022-2025 роки,  затвердженої рішенням Чорноморської міської ради Одеського району Одеської області   від 04.02.2022 № 182-VIII (зі змінами).</w:t>
      </w:r>
    </w:p>
    <w:p w14:paraId="11EF0BCA" w14:textId="6485B97A" w:rsidR="008934EB" w:rsidRDefault="008934EB" w:rsidP="008934EB">
      <w:pPr>
        <w:pStyle w:val="a3"/>
        <w:spacing w:after="0"/>
        <w:ind w:left="426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Інформація </w:t>
      </w:r>
      <w:r w:rsidR="00F953BD">
        <w:rPr>
          <w:rFonts w:cs="Times New Roman"/>
          <w:color w:val="000000"/>
          <w:sz w:val="24"/>
          <w:szCs w:val="24"/>
          <w:lang w:val="uk-UA"/>
        </w:rPr>
        <w:t xml:space="preserve">Боровської О. </w:t>
      </w:r>
    </w:p>
    <w:p w14:paraId="750D7A31" w14:textId="6DF1662D" w:rsidR="000B0F49" w:rsidRPr="008934EB" w:rsidRDefault="008934EB" w:rsidP="008934EB">
      <w:pPr>
        <w:pStyle w:val="a3"/>
        <w:spacing w:after="0"/>
        <w:ind w:left="426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Виступив: Тонкошкур О. </w:t>
      </w:r>
    </w:p>
    <w:p w14:paraId="50A73F6F" w14:textId="40573DFA" w:rsidR="008934EB" w:rsidRPr="00372B26" w:rsidRDefault="008934EB" w:rsidP="008934EB">
      <w:pPr>
        <w:pStyle w:val="a3"/>
        <w:tabs>
          <w:tab w:val="left" w:pos="0"/>
          <w:tab w:val="left" w:pos="567"/>
          <w:tab w:val="left" w:pos="4820"/>
        </w:tabs>
        <w:spacing w:after="0"/>
        <w:ind w:left="0"/>
        <w:jc w:val="both"/>
        <w:rPr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Pr="00A9077C">
        <w:rPr>
          <w:b/>
          <w:sz w:val="24"/>
          <w:szCs w:val="24"/>
          <w:lang w:val="uk-UA"/>
        </w:rPr>
        <w:t>ВИРІШИЛИ:</w:t>
      </w:r>
      <w:r>
        <w:rPr>
          <w:bCs/>
          <w:sz w:val="24"/>
          <w:szCs w:val="24"/>
          <w:lang w:val="uk-UA"/>
        </w:rPr>
        <w:t xml:space="preserve"> </w:t>
      </w:r>
      <w:r w:rsidRPr="00372B26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Pr="00372B26">
        <w:rPr>
          <w:sz w:val="24"/>
          <w:szCs w:val="24"/>
          <w:lang w:val="uk-UA"/>
        </w:rPr>
        <w:t>проєкт рішення «</w:t>
      </w:r>
      <w:r w:rsidRPr="008934EB">
        <w:rPr>
          <w:rFonts w:eastAsia="Calibri" w:cs="Times New Roman"/>
          <w:sz w:val="24"/>
          <w:szCs w:val="24"/>
          <w:lang w:val="uk-UA"/>
        </w:rPr>
        <w:t>Про внесення змін до Міської цільової програми розвитку фізичної культури і спорту на території Чорноморської міської територіальної громади на 2022-2025 роки,  затвердженої рішенням Чорноморської міської ради Одеського району Одеської області  від 04.02.2022 № 182-VIII (зі змінами)</w:t>
      </w:r>
      <w:r w:rsidRPr="00372B26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72B26">
        <w:rPr>
          <w:bCs/>
          <w:sz w:val="24"/>
          <w:szCs w:val="24"/>
          <w:lang w:val="uk-UA"/>
        </w:rPr>
        <w:t>.</w:t>
      </w:r>
    </w:p>
    <w:p w14:paraId="3B395F63" w14:textId="77777777" w:rsidR="008934EB" w:rsidRPr="00841424" w:rsidRDefault="008934EB" w:rsidP="008934EB">
      <w:pPr>
        <w:spacing w:after="0"/>
        <w:jc w:val="right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Результати г</w:t>
      </w:r>
      <w:r w:rsidRPr="00841424">
        <w:rPr>
          <w:rFonts w:eastAsia="Calibri" w:cs="Times New Roman"/>
          <w:b/>
          <w:sz w:val="24"/>
          <w:szCs w:val="24"/>
          <w:lang w:val="uk-UA"/>
        </w:rPr>
        <w:t xml:space="preserve">олосування: за – </w:t>
      </w:r>
      <w:r>
        <w:rPr>
          <w:rFonts w:eastAsia="Calibri" w:cs="Times New Roman"/>
          <w:b/>
          <w:sz w:val="24"/>
          <w:szCs w:val="24"/>
          <w:lang w:val="uk-UA"/>
        </w:rPr>
        <w:t>4</w:t>
      </w:r>
      <w:r w:rsidRPr="00841424">
        <w:rPr>
          <w:rFonts w:eastAsia="Calibri" w:cs="Times New Roman"/>
          <w:b/>
          <w:sz w:val="24"/>
          <w:szCs w:val="24"/>
          <w:lang w:val="uk-UA"/>
        </w:rPr>
        <w:t>, проти – 0, утримались – 0</w:t>
      </w:r>
    </w:p>
    <w:p w14:paraId="14751E84" w14:textId="77777777" w:rsidR="008934EB" w:rsidRDefault="008934EB" w:rsidP="008934EB">
      <w:pPr>
        <w:pStyle w:val="a3"/>
        <w:spacing w:after="0"/>
        <w:jc w:val="both"/>
        <w:rPr>
          <w:rFonts w:cs="Times New Roman"/>
          <w:sz w:val="24"/>
          <w:szCs w:val="24"/>
          <w:lang w:val="uk-UA"/>
        </w:rPr>
      </w:pPr>
    </w:p>
    <w:p w14:paraId="21B55FDB" w14:textId="24782B2F" w:rsidR="008934EB" w:rsidRPr="00A81D2B" w:rsidRDefault="008934EB" w:rsidP="008934EB">
      <w:pPr>
        <w:pStyle w:val="a3"/>
        <w:spacing w:after="0"/>
        <w:ind w:left="0" w:firstLine="426"/>
        <w:jc w:val="both"/>
        <w:rPr>
          <w:rFonts w:cs="Times New Roman"/>
          <w:sz w:val="24"/>
          <w:szCs w:val="24"/>
          <w:lang w:val="uk-UA"/>
        </w:rPr>
      </w:pPr>
      <w:r w:rsidRPr="008934EB">
        <w:rPr>
          <w:rFonts w:cs="Times New Roman"/>
          <w:b/>
          <w:bCs/>
          <w:sz w:val="24"/>
          <w:szCs w:val="24"/>
          <w:lang w:val="uk-UA"/>
        </w:rPr>
        <w:t>Слухали:</w:t>
      </w:r>
      <w:r w:rsidRPr="008934EB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3</w:t>
      </w:r>
      <w:r w:rsidRPr="008934EB">
        <w:rPr>
          <w:rFonts w:cs="Times New Roman"/>
          <w:sz w:val="24"/>
          <w:szCs w:val="24"/>
          <w:lang w:val="uk-UA"/>
        </w:rPr>
        <w:t xml:space="preserve">. </w:t>
      </w:r>
      <w:r w:rsidRPr="00A81D2B">
        <w:rPr>
          <w:rFonts w:cs="Times New Roman"/>
          <w:sz w:val="24"/>
          <w:szCs w:val="24"/>
          <w:lang w:val="uk-UA"/>
        </w:rPr>
        <w:t xml:space="preserve"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 (зі змінами). </w:t>
      </w:r>
    </w:p>
    <w:p w14:paraId="462B21BC" w14:textId="2866EE1E" w:rsidR="008934EB" w:rsidRPr="00F6563D" w:rsidRDefault="008934EB" w:rsidP="008934EB">
      <w:pPr>
        <w:pStyle w:val="5"/>
        <w:ind w:right="30" w:firstLine="425"/>
      </w:pPr>
      <w:r w:rsidRPr="00623911">
        <w:t xml:space="preserve">Інформація </w:t>
      </w:r>
      <w:r>
        <w:t>Крістанової Ю.</w:t>
      </w:r>
    </w:p>
    <w:p w14:paraId="230D3F8B" w14:textId="3BEA299A" w:rsidR="008934EB" w:rsidRPr="009A6E67" w:rsidRDefault="008934EB" w:rsidP="009A6E67">
      <w:pPr>
        <w:pStyle w:val="a3"/>
        <w:spacing w:after="0"/>
        <w:ind w:left="426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Виступив: Тонкошкур О. </w:t>
      </w:r>
    </w:p>
    <w:p w14:paraId="4E4B8486" w14:textId="37411C49" w:rsidR="008934EB" w:rsidRPr="00372B26" w:rsidRDefault="008934EB" w:rsidP="008934EB">
      <w:pPr>
        <w:pStyle w:val="a3"/>
        <w:tabs>
          <w:tab w:val="left" w:pos="0"/>
          <w:tab w:val="left" w:pos="567"/>
          <w:tab w:val="left" w:pos="4820"/>
        </w:tabs>
        <w:spacing w:after="0"/>
        <w:ind w:left="0"/>
        <w:jc w:val="both"/>
        <w:rPr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Pr="00A9077C">
        <w:rPr>
          <w:b/>
          <w:sz w:val="24"/>
          <w:szCs w:val="24"/>
          <w:lang w:val="uk-UA"/>
        </w:rPr>
        <w:t>ВИРІШИЛИ:</w:t>
      </w:r>
      <w:r>
        <w:rPr>
          <w:bCs/>
          <w:sz w:val="24"/>
          <w:szCs w:val="24"/>
          <w:lang w:val="uk-UA"/>
        </w:rPr>
        <w:t xml:space="preserve"> </w:t>
      </w:r>
      <w:r w:rsidRPr="00372B26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Pr="00372B26">
        <w:rPr>
          <w:sz w:val="24"/>
          <w:szCs w:val="24"/>
          <w:lang w:val="uk-UA"/>
        </w:rPr>
        <w:t>проєкт рішення «</w:t>
      </w:r>
      <w:r w:rsidRPr="00A81D2B">
        <w:rPr>
          <w:rFonts w:cs="Times New Roman"/>
          <w:sz w:val="24"/>
          <w:szCs w:val="24"/>
          <w:lang w:val="uk-UA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 (зі змінами)</w:t>
      </w:r>
      <w:r w:rsidRPr="00372B26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72B26">
        <w:rPr>
          <w:bCs/>
          <w:sz w:val="24"/>
          <w:szCs w:val="24"/>
          <w:lang w:val="uk-UA"/>
        </w:rPr>
        <w:t>.</w:t>
      </w:r>
    </w:p>
    <w:p w14:paraId="4227D807" w14:textId="77777777" w:rsidR="008934EB" w:rsidRPr="00841424" w:rsidRDefault="008934EB" w:rsidP="008934EB">
      <w:pPr>
        <w:spacing w:after="0"/>
        <w:jc w:val="right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Результати г</w:t>
      </w:r>
      <w:r w:rsidRPr="00841424">
        <w:rPr>
          <w:rFonts w:eastAsia="Calibri" w:cs="Times New Roman"/>
          <w:b/>
          <w:sz w:val="24"/>
          <w:szCs w:val="24"/>
          <w:lang w:val="uk-UA"/>
        </w:rPr>
        <w:t xml:space="preserve">олосування: за – </w:t>
      </w:r>
      <w:r>
        <w:rPr>
          <w:rFonts w:eastAsia="Calibri" w:cs="Times New Roman"/>
          <w:b/>
          <w:sz w:val="24"/>
          <w:szCs w:val="24"/>
          <w:lang w:val="uk-UA"/>
        </w:rPr>
        <w:t>4</w:t>
      </w:r>
      <w:r w:rsidRPr="00841424">
        <w:rPr>
          <w:rFonts w:eastAsia="Calibri" w:cs="Times New Roman"/>
          <w:b/>
          <w:sz w:val="24"/>
          <w:szCs w:val="24"/>
          <w:lang w:val="uk-UA"/>
        </w:rPr>
        <w:t>, проти – 0, утримались – 0</w:t>
      </w:r>
    </w:p>
    <w:p w14:paraId="2E343D4F" w14:textId="77777777" w:rsidR="008934EB" w:rsidRDefault="008934EB" w:rsidP="008934EB">
      <w:pPr>
        <w:tabs>
          <w:tab w:val="left" w:pos="709"/>
        </w:tabs>
        <w:spacing w:after="0"/>
        <w:ind w:right="17"/>
        <w:jc w:val="both"/>
      </w:pPr>
    </w:p>
    <w:p w14:paraId="733C3DC8" w14:textId="5CEDE9EE" w:rsidR="008934EB" w:rsidRPr="008934EB" w:rsidRDefault="008934EB" w:rsidP="008934EB">
      <w:pPr>
        <w:tabs>
          <w:tab w:val="left" w:pos="709"/>
        </w:tabs>
        <w:spacing w:after="0"/>
        <w:ind w:right="17" w:firstLine="567"/>
        <w:jc w:val="both"/>
        <w:rPr>
          <w:rFonts w:cs="Times New Roman"/>
          <w:sz w:val="24"/>
          <w:szCs w:val="24"/>
          <w:lang w:val="uk-UA"/>
        </w:rPr>
      </w:pPr>
      <w:r w:rsidRPr="008934EB">
        <w:rPr>
          <w:rFonts w:cs="Times New Roman"/>
          <w:b/>
          <w:bCs/>
          <w:sz w:val="24"/>
          <w:szCs w:val="24"/>
          <w:lang w:val="uk-UA"/>
        </w:rPr>
        <w:t>Слухали:</w:t>
      </w:r>
      <w:r w:rsidRPr="008934EB">
        <w:rPr>
          <w:rFonts w:cs="Times New Roman"/>
          <w:sz w:val="24"/>
          <w:szCs w:val="24"/>
          <w:lang w:val="uk-UA"/>
        </w:rPr>
        <w:t xml:space="preserve"> 4. Про затвердження  переліку закладів, що включені до базової мережі закладів культури Чорноморської міської ради Одеського району Одеської області.</w:t>
      </w:r>
    </w:p>
    <w:p w14:paraId="691B16B1" w14:textId="52BC0483" w:rsidR="008934EB" w:rsidRPr="00F6563D" w:rsidRDefault="008934EB" w:rsidP="008934EB">
      <w:pPr>
        <w:spacing w:after="0"/>
        <w:ind w:firstLine="567"/>
        <w:rPr>
          <w:lang w:val="uk-UA" w:eastAsia="ru-RU"/>
        </w:rPr>
      </w:pPr>
      <w:r w:rsidRPr="00A81D2B">
        <w:rPr>
          <w:rFonts w:eastAsia="Times New Roman" w:cs="Times New Roman"/>
          <w:sz w:val="24"/>
          <w:szCs w:val="20"/>
          <w:lang w:val="uk-UA" w:eastAsia="ru-RU"/>
        </w:rPr>
        <w:t>Інформація Крістанової Ю.</w:t>
      </w:r>
    </w:p>
    <w:p w14:paraId="3BF7729B" w14:textId="17DF67A7" w:rsidR="008934EB" w:rsidRPr="009A6E67" w:rsidRDefault="008934EB" w:rsidP="009A6E67">
      <w:pPr>
        <w:pStyle w:val="a3"/>
        <w:spacing w:after="0"/>
        <w:ind w:left="426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 xml:space="preserve">  Виступи</w:t>
      </w:r>
      <w:r w:rsidR="00F953BD">
        <w:rPr>
          <w:rFonts w:cs="Times New Roman"/>
          <w:color w:val="000000"/>
          <w:sz w:val="24"/>
          <w:szCs w:val="24"/>
          <w:lang w:val="uk-UA"/>
        </w:rPr>
        <w:t>ли</w:t>
      </w:r>
      <w:r>
        <w:rPr>
          <w:rFonts w:cs="Times New Roman"/>
          <w:color w:val="000000"/>
          <w:sz w:val="24"/>
          <w:szCs w:val="24"/>
          <w:lang w:val="uk-UA"/>
        </w:rPr>
        <w:t>: Тонкошкур О.</w:t>
      </w:r>
      <w:r w:rsidR="00F953BD">
        <w:rPr>
          <w:rFonts w:cs="Times New Roman"/>
          <w:color w:val="000000"/>
          <w:sz w:val="24"/>
          <w:szCs w:val="24"/>
          <w:lang w:val="uk-UA"/>
        </w:rPr>
        <w:t xml:space="preserve">, Яковенко О. </w:t>
      </w:r>
    </w:p>
    <w:p w14:paraId="051AAF9C" w14:textId="4CD253EB" w:rsidR="008934EB" w:rsidRPr="00372B26" w:rsidRDefault="008934EB" w:rsidP="008934EB">
      <w:pPr>
        <w:pStyle w:val="a3"/>
        <w:tabs>
          <w:tab w:val="left" w:pos="0"/>
          <w:tab w:val="left" w:pos="567"/>
          <w:tab w:val="left" w:pos="4820"/>
        </w:tabs>
        <w:spacing w:after="0"/>
        <w:ind w:left="0"/>
        <w:jc w:val="both"/>
        <w:rPr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="009A6E67">
        <w:rPr>
          <w:b/>
          <w:sz w:val="24"/>
          <w:szCs w:val="24"/>
          <w:lang w:val="uk-UA"/>
        </w:rPr>
        <w:t xml:space="preserve">  </w:t>
      </w:r>
      <w:r w:rsidRPr="00A9077C">
        <w:rPr>
          <w:b/>
          <w:sz w:val="24"/>
          <w:szCs w:val="24"/>
          <w:lang w:val="uk-UA"/>
        </w:rPr>
        <w:t>ВИРІШИЛИ:</w:t>
      </w:r>
      <w:r>
        <w:rPr>
          <w:bCs/>
          <w:sz w:val="24"/>
          <w:szCs w:val="24"/>
          <w:lang w:val="uk-UA"/>
        </w:rPr>
        <w:t xml:space="preserve"> </w:t>
      </w:r>
      <w:r w:rsidRPr="00372B26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Pr="00372B26">
        <w:rPr>
          <w:sz w:val="24"/>
          <w:szCs w:val="24"/>
          <w:lang w:val="uk-UA"/>
        </w:rPr>
        <w:t>проєкт рішення «</w:t>
      </w:r>
      <w:r w:rsidRPr="008934EB">
        <w:rPr>
          <w:rFonts w:cs="Times New Roman"/>
          <w:sz w:val="24"/>
          <w:szCs w:val="24"/>
          <w:lang w:val="uk-UA"/>
        </w:rPr>
        <w:t>Про затвердження  переліку закладів, що включені до базової мережі закладів культури Чорноморської міської ради Одеського району Одеської області</w:t>
      </w:r>
      <w:r w:rsidRPr="00372B26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72B26">
        <w:rPr>
          <w:bCs/>
          <w:sz w:val="24"/>
          <w:szCs w:val="24"/>
          <w:lang w:val="uk-UA"/>
        </w:rPr>
        <w:t>.</w:t>
      </w:r>
    </w:p>
    <w:p w14:paraId="6BCFB3CF" w14:textId="77777777" w:rsidR="008934EB" w:rsidRPr="00841424" w:rsidRDefault="008934EB" w:rsidP="008934EB">
      <w:pPr>
        <w:spacing w:after="0"/>
        <w:jc w:val="right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Результати г</w:t>
      </w:r>
      <w:r w:rsidRPr="00841424">
        <w:rPr>
          <w:rFonts w:eastAsia="Calibri" w:cs="Times New Roman"/>
          <w:b/>
          <w:sz w:val="24"/>
          <w:szCs w:val="24"/>
          <w:lang w:val="uk-UA"/>
        </w:rPr>
        <w:t xml:space="preserve">олосування: за – </w:t>
      </w:r>
      <w:r>
        <w:rPr>
          <w:rFonts w:eastAsia="Calibri" w:cs="Times New Roman"/>
          <w:b/>
          <w:sz w:val="24"/>
          <w:szCs w:val="24"/>
          <w:lang w:val="uk-UA"/>
        </w:rPr>
        <w:t>4</w:t>
      </w:r>
      <w:r w:rsidRPr="00841424">
        <w:rPr>
          <w:rFonts w:eastAsia="Calibri" w:cs="Times New Roman"/>
          <w:b/>
          <w:sz w:val="24"/>
          <w:szCs w:val="24"/>
          <w:lang w:val="uk-UA"/>
        </w:rPr>
        <w:t>, проти – 0, утримались – 0</w:t>
      </w:r>
    </w:p>
    <w:p w14:paraId="1A31F8A0" w14:textId="77777777" w:rsidR="008934EB" w:rsidRDefault="008934EB" w:rsidP="008934EB">
      <w:pPr>
        <w:spacing w:after="0"/>
        <w:ind w:firstLine="708"/>
      </w:pPr>
    </w:p>
    <w:p w14:paraId="300F0DB3" w14:textId="64861EEC" w:rsidR="009A6E67" w:rsidRDefault="009A6E67" w:rsidP="009A6E67">
      <w:pPr>
        <w:spacing w:after="0"/>
        <w:ind w:firstLine="708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 xml:space="preserve">Голова комісії </w:t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  <w:t xml:space="preserve">О. ТОНКОШКУР </w:t>
      </w:r>
    </w:p>
    <w:p w14:paraId="67A3A627" w14:textId="77777777" w:rsidR="009A6E67" w:rsidRDefault="009A6E67" w:rsidP="009A6E67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0C2A2733" w14:textId="77777777" w:rsidR="009A6E67" w:rsidRDefault="009A6E67" w:rsidP="009A6E67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0B68DB07" w14:textId="085D393A" w:rsidR="008934EB" w:rsidRDefault="009A6E67" w:rsidP="009A6E67">
      <w:pPr>
        <w:spacing w:after="0"/>
        <w:ind w:firstLine="708"/>
        <w:jc w:val="both"/>
      </w:pPr>
      <w:r>
        <w:rPr>
          <w:rFonts w:eastAsia="Calibri" w:cs="Times New Roman"/>
          <w:b/>
          <w:sz w:val="24"/>
          <w:szCs w:val="24"/>
          <w:lang w:val="uk-UA"/>
        </w:rPr>
        <w:t xml:space="preserve">Секретар комісії </w:t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</w:r>
      <w:r>
        <w:rPr>
          <w:rFonts w:eastAsia="Calibri" w:cs="Times New Roman"/>
          <w:b/>
          <w:sz w:val="24"/>
          <w:szCs w:val="24"/>
          <w:lang w:val="uk-UA"/>
        </w:rPr>
        <w:tab/>
        <w:t xml:space="preserve">О. КУЗАР </w:t>
      </w:r>
    </w:p>
    <w:sectPr w:rsidR="008934EB" w:rsidSect="00E52DA9">
      <w:headerReference w:type="default" r:id="rId7"/>
      <w:pgSz w:w="11906" w:h="16838"/>
      <w:pgMar w:top="568" w:right="850" w:bottom="567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95E3" w14:textId="77777777" w:rsidR="0047437A" w:rsidRDefault="00897576">
      <w:pPr>
        <w:spacing w:after="0"/>
      </w:pPr>
      <w:r>
        <w:separator/>
      </w:r>
    </w:p>
  </w:endnote>
  <w:endnote w:type="continuationSeparator" w:id="0">
    <w:p w14:paraId="2A5D005D" w14:textId="77777777" w:rsidR="0047437A" w:rsidRDefault="00897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0EF9" w14:textId="77777777" w:rsidR="0047437A" w:rsidRDefault="00897576">
      <w:pPr>
        <w:spacing w:after="0"/>
      </w:pPr>
      <w:r>
        <w:separator/>
      </w:r>
    </w:p>
  </w:footnote>
  <w:footnote w:type="continuationSeparator" w:id="0">
    <w:p w14:paraId="6DEA590C" w14:textId="77777777" w:rsidR="0047437A" w:rsidRDefault="008975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564546"/>
      <w:docPartObj>
        <w:docPartGallery w:val="Page Numbers (Top of Page)"/>
        <w:docPartUnique/>
      </w:docPartObj>
    </w:sdtPr>
    <w:sdtEndPr/>
    <w:sdtContent>
      <w:p w14:paraId="51FD8CBF" w14:textId="77777777" w:rsidR="00BD6169" w:rsidRDefault="00413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70D656A" w14:textId="77777777" w:rsidR="00B715A3" w:rsidRDefault="00765F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724"/>
    <w:multiLevelType w:val="hybridMultilevel"/>
    <w:tmpl w:val="12AE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13B8"/>
    <w:multiLevelType w:val="hybridMultilevel"/>
    <w:tmpl w:val="12AE0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4E95"/>
    <w:multiLevelType w:val="hybridMultilevel"/>
    <w:tmpl w:val="12AE0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D52AF"/>
    <w:multiLevelType w:val="hybridMultilevel"/>
    <w:tmpl w:val="12AE0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1E9B"/>
    <w:multiLevelType w:val="hybridMultilevel"/>
    <w:tmpl w:val="12AE0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8F"/>
    <w:rsid w:val="000B0F49"/>
    <w:rsid w:val="001117AE"/>
    <w:rsid w:val="0015548F"/>
    <w:rsid w:val="001B29FA"/>
    <w:rsid w:val="00413CFB"/>
    <w:rsid w:val="0047437A"/>
    <w:rsid w:val="006D6C22"/>
    <w:rsid w:val="008934EB"/>
    <w:rsid w:val="00897576"/>
    <w:rsid w:val="008E1960"/>
    <w:rsid w:val="009A6E67"/>
    <w:rsid w:val="00A758FD"/>
    <w:rsid w:val="00F44B9D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2B97"/>
  <w15:chartTrackingRefBased/>
  <w15:docId w15:val="{7A9C7314-792A-4093-9CE9-9ABE446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60"/>
    <w:pPr>
      <w:spacing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8E1960"/>
    <w:pPr>
      <w:keepNext/>
      <w:spacing w:after="0"/>
      <w:ind w:right="43"/>
      <w:outlineLvl w:val="4"/>
    </w:pPr>
    <w:rPr>
      <w:rFonts w:eastAsia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96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aliases w:val="CA bullets"/>
    <w:basedOn w:val="a"/>
    <w:link w:val="a4"/>
    <w:uiPriority w:val="34"/>
    <w:qFormat/>
    <w:rsid w:val="008E1960"/>
    <w:pPr>
      <w:ind w:left="720"/>
      <w:contextualSpacing/>
    </w:pPr>
  </w:style>
  <w:style w:type="character" w:customStyle="1" w:styleId="a4">
    <w:name w:val="Абзац списку Знак"/>
    <w:aliases w:val="CA bullets Знак"/>
    <w:basedOn w:val="a0"/>
    <w:link w:val="a3"/>
    <w:uiPriority w:val="34"/>
    <w:locked/>
    <w:rsid w:val="008E1960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8E196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8E19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10</cp:revision>
  <cp:lastPrinted>2024-01-30T07:46:00Z</cp:lastPrinted>
  <dcterms:created xsi:type="dcterms:W3CDTF">2024-01-26T10:16:00Z</dcterms:created>
  <dcterms:modified xsi:type="dcterms:W3CDTF">2024-01-30T07:56:00Z</dcterms:modified>
</cp:coreProperties>
</file>