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C9C6F" w14:textId="3F8C89EB" w:rsidR="00FC1979" w:rsidRDefault="00FC1979" w:rsidP="00FC1979">
      <w:pPr>
        <w:keepNext/>
        <w:spacing w:after="0" w:line="240" w:lineRule="auto"/>
        <w:jc w:val="center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</w:rPr>
        <w:drawing>
          <wp:inline distT="0" distB="0" distL="0" distR="0" wp14:anchorId="1E9F9F3D" wp14:editId="73592FD2">
            <wp:extent cx="563880" cy="6477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A2DC9" w14:textId="77777777" w:rsidR="00FC1979" w:rsidRDefault="00FC1979" w:rsidP="00FC1979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t>УКРАЇНА</w:t>
      </w:r>
    </w:p>
    <w:p w14:paraId="7CBB3B60" w14:textId="77777777" w:rsidR="00FC1979" w:rsidRDefault="00FC1979" w:rsidP="00FC1979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ЧОРНОМОРСЬКА МІСЬКА РАДА</w:t>
      </w:r>
    </w:p>
    <w:p w14:paraId="35E1DD64" w14:textId="77777777" w:rsidR="00FC1979" w:rsidRDefault="00FC1979" w:rsidP="00FC1979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t>Одеського району Одеської області</w:t>
      </w:r>
    </w:p>
    <w:p w14:paraId="34F7278F" w14:textId="77777777" w:rsidR="00FC1979" w:rsidRDefault="00FC1979" w:rsidP="00FC197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100"/>
          <w:sz w:val="28"/>
          <w:szCs w:val="28"/>
        </w:rPr>
      </w:pPr>
    </w:p>
    <w:p w14:paraId="08B577D0" w14:textId="77777777" w:rsidR="00FC1979" w:rsidRDefault="00FC1979" w:rsidP="00FC197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10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noProof/>
          <w:spacing w:val="100"/>
          <w:sz w:val="32"/>
          <w:szCs w:val="32"/>
        </w:rPr>
        <w:t>РІШЕННЯ</w:t>
      </w:r>
    </w:p>
    <w:p w14:paraId="34C21864" w14:textId="77777777" w:rsidR="00FC1979" w:rsidRDefault="00FC1979" w:rsidP="00FC197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100"/>
          <w:sz w:val="32"/>
          <w:szCs w:val="32"/>
        </w:rPr>
      </w:pPr>
    </w:p>
    <w:p w14:paraId="152E8627" w14:textId="7B6B28D6" w:rsidR="00FC1979" w:rsidRDefault="00FC1979" w:rsidP="00FC19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02.02.2024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№ 54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4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-</w:t>
      </w: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VIII</w:t>
      </w:r>
    </w:p>
    <w:p w14:paraId="34DD4722" w14:textId="77777777" w:rsidR="00FC1979" w:rsidRDefault="00FC1979" w:rsidP="00FC1979">
      <w:pPr>
        <w:contextualSpacing/>
        <w:rPr>
          <w:rFonts w:ascii="Times New Roman" w:eastAsia="Calibri" w:hAnsi="Times New Roman" w:cs="Times New Roman"/>
        </w:rPr>
      </w:pPr>
    </w:p>
    <w:p w14:paraId="32F4501C" w14:textId="52759D23" w:rsidR="00A55242" w:rsidRPr="00A55242" w:rsidRDefault="00A55242" w:rsidP="00A55242">
      <w:pPr>
        <w:tabs>
          <w:tab w:val="left" w:pos="769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55242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                                    </w:t>
      </w:r>
      <w:r w:rsidRPr="00A5524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</w:t>
      </w:r>
    </w:p>
    <w:p w14:paraId="6E7E9CE6" w14:textId="08A7B8F5" w:rsidR="00FA1830" w:rsidRPr="004C5716" w:rsidRDefault="00FA1830" w:rsidP="00FA183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  <w:r w:rsidRPr="004C5716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FA1830" w:rsidRPr="00FC1979" w14:paraId="2408ADD9" w14:textId="77777777" w:rsidTr="008302DC">
        <w:trPr>
          <w:trHeight w:val="57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0A5618F9" w14:textId="1227DBB3" w:rsidR="00FA1830" w:rsidRPr="00B606BD" w:rsidRDefault="00FA1830" w:rsidP="00B606B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4"/>
                <w:lang w:val="uk-UA" w:eastAsia="ru-RU"/>
              </w:rPr>
            </w:pPr>
            <w:r w:rsidRPr="004C5716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 xml:space="preserve">Про </w:t>
            </w:r>
            <w:r w:rsidR="00B606BD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 xml:space="preserve">внесення змін до </w:t>
            </w:r>
            <w:r w:rsidR="00450983" w:rsidRPr="004C5716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>Міськ</w:t>
            </w:r>
            <w:r w:rsidR="00442148" w:rsidRPr="004C5716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>ої</w:t>
            </w:r>
            <w:r w:rsidR="00450983" w:rsidRPr="004C5716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 xml:space="preserve"> цільов</w:t>
            </w:r>
            <w:r w:rsidR="00442148" w:rsidRPr="004C5716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>ої</w:t>
            </w:r>
            <w:r w:rsidR="00450983" w:rsidRPr="004C5716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 xml:space="preserve"> програм</w:t>
            </w:r>
            <w:r w:rsidR="00442148" w:rsidRPr="004C5716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>и</w:t>
            </w:r>
            <w:r w:rsidR="00450983" w:rsidRPr="004C5716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 xml:space="preserve"> фінансової підтримки комунальних підприємств Чорноморської міської ради Одеського району Одеської області на</w:t>
            </w:r>
            <w:r w:rsidR="001E3B34" w:rsidRPr="004C5716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50983" w:rsidRPr="004C5716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 xml:space="preserve"> 202</w:t>
            </w:r>
            <w:r w:rsidR="001E3B34" w:rsidRPr="004C5716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 xml:space="preserve">4 </w:t>
            </w:r>
            <w:r w:rsidR="00450983" w:rsidRPr="004C5716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>рік</w:t>
            </w:r>
            <w:r w:rsidR="00B606BD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 xml:space="preserve">, затвердженої рішенням Чорноморської міської ради Одеського району Одеської області від 22.12.2023 </w:t>
            </w:r>
            <w:r w:rsidR="008302DC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 xml:space="preserve">                               </w:t>
            </w:r>
            <w:r w:rsidR="00B606BD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B606BD" w:rsidRPr="00B606BD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606BD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>515-</w:t>
            </w:r>
            <w:r w:rsidR="00B606BD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="00450983" w:rsidRPr="004C5716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</w:tbl>
    <w:p w14:paraId="7C0229CE" w14:textId="77777777" w:rsidR="00FA1830" w:rsidRPr="004C5716" w:rsidRDefault="00FA1830" w:rsidP="00FA1830">
      <w:pPr>
        <w:tabs>
          <w:tab w:val="left" w:pos="28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highlight w:val="yellow"/>
          <w:lang w:val="uk-UA" w:eastAsia="ru-RU"/>
        </w:rPr>
      </w:pPr>
    </w:p>
    <w:p w14:paraId="49439AF9" w14:textId="77777777" w:rsidR="00810C51" w:rsidRDefault="00810C51" w:rsidP="00FA1830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 w:eastAsia="ru-RU"/>
        </w:rPr>
      </w:pPr>
    </w:p>
    <w:p w14:paraId="7A0ACB14" w14:textId="7B8ED712" w:rsidR="00FA1830" w:rsidRPr="004C5716" w:rsidRDefault="00B606BD" w:rsidP="00FA1830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 w:eastAsia="ru-RU"/>
        </w:rPr>
      </w:pPr>
      <w:r w:rsidRPr="00EB7A1D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 w:eastAsia="ru-RU"/>
        </w:rPr>
        <w:t xml:space="preserve">З метою </w:t>
      </w:r>
      <w:r w:rsidRPr="00EB7A1D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uk-UA"/>
        </w:rPr>
        <w:t>ефективного управління об’єктами комунальної власності Чорноморської міської територіальної громади</w:t>
      </w:r>
      <w:r w:rsidRPr="00EB7A1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приведення обсягу фінансування заходів у відповідність до бюджетних призначень,</w:t>
      </w:r>
      <w:r w:rsidR="00E630CC" w:rsidRPr="004C57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0E37" w:rsidRPr="004C571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uk-UA"/>
        </w:rPr>
        <w:t>відповідно до статті 91 Бюджетного кодексу України</w:t>
      </w:r>
      <w:r w:rsidR="009C35F1" w:rsidRPr="004C571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uk-UA"/>
        </w:rPr>
        <w:t>,</w:t>
      </w:r>
      <w:r w:rsidR="001D0E37" w:rsidRPr="004C5716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FA1830" w:rsidRPr="004C5716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 w:eastAsia="ru-RU"/>
        </w:rPr>
        <w:t>враховуючи рекомендації постійної комісії з фінансово-економічних питань, бюджету, інвестицій та комунальної власності, керуючись пунктом 22 частини першої статті 26 Закону України "Про місцеве самоврядування в Україні",</w:t>
      </w:r>
    </w:p>
    <w:p w14:paraId="0B1DB93A" w14:textId="77777777" w:rsidR="00FA1830" w:rsidRPr="004C5716" w:rsidRDefault="00FA1830" w:rsidP="00FA1830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highlight w:val="yellow"/>
          <w:lang w:val="uk-UA" w:eastAsia="ru-RU"/>
        </w:rPr>
      </w:pPr>
    </w:p>
    <w:p w14:paraId="0E579C66" w14:textId="77777777" w:rsidR="00FA1830" w:rsidRPr="004C5716" w:rsidRDefault="00FA1830" w:rsidP="00FA183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uk-UA" w:eastAsia="ru-RU"/>
        </w:rPr>
      </w:pPr>
      <w:r w:rsidRPr="004C5716">
        <w:rPr>
          <w:rFonts w:ascii="Times New Roman" w:eastAsia="MS Mincho" w:hAnsi="Times New Roman" w:cs="Times New Roman"/>
          <w:b/>
          <w:sz w:val="24"/>
          <w:szCs w:val="24"/>
          <w:lang w:val="uk-UA" w:eastAsia="ru-RU"/>
        </w:rPr>
        <w:t>Чорноморська міська рада Одеського району Одеської області вирішила:</w:t>
      </w:r>
    </w:p>
    <w:p w14:paraId="52179C9E" w14:textId="77777777" w:rsidR="00FA1830" w:rsidRPr="004C5716" w:rsidRDefault="00FA1830" w:rsidP="00FA183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uk-UA" w:eastAsia="ru-RU"/>
        </w:rPr>
      </w:pPr>
    </w:p>
    <w:p w14:paraId="409B88B3" w14:textId="3F9B6A19" w:rsidR="00B606BD" w:rsidRPr="00191A01" w:rsidRDefault="00B606BD" w:rsidP="00B606BD">
      <w:pPr>
        <w:pStyle w:val="a3"/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91A0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1. Внести зміни до </w:t>
      </w:r>
      <w:r w:rsidRPr="00191A0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Міської цільової програми фінансової підтримки комунальних підприємств Чорноморської міської ради Одеського району Одеської області на 202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</w:t>
      </w:r>
      <w:r w:rsidRPr="00191A0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рік, затвердженої </w:t>
      </w:r>
      <w:r w:rsidRPr="00191A01">
        <w:rPr>
          <w:rFonts w:ascii="Times New Roman" w:hAnsi="Times New Roman" w:cs="Times New Roman"/>
          <w:sz w:val="24"/>
          <w:szCs w:val="24"/>
          <w:lang w:val="uk-UA" w:eastAsia="ru-RU"/>
        </w:rPr>
        <w:t>рішенням Чорноморської міської ради Одеського району Одеської області від 2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2</w:t>
      </w:r>
      <w:r w:rsidRPr="00191A01">
        <w:rPr>
          <w:rFonts w:ascii="Times New Roman" w:hAnsi="Times New Roman" w:cs="Times New Roman"/>
          <w:sz w:val="24"/>
          <w:szCs w:val="24"/>
          <w:lang w:val="uk-UA" w:eastAsia="ru-RU"/>
        </w:rPr>
        <w:t>.12.202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3</w:t>
      </w:r>
      <w:r w:rsidRPr="00191A0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№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515</w:t>
      </w:r>
      <w:r w:rsidRPr="00191A01">
        <w:rPr>
          <w:rFonts w:ascii="Times New Roman" w:hAnsi="Times New Roman" w:cs="Times New Roman"/>
          <w:sz w:val="24"/>
          <w:szCs w:val="24"/>
          <w:lang w:val="uk-UA" w:eastAsia="ru-RU"/>
        </w:rPr>
        <w:t>-VIII (далі-Програма), а саме:</w:t>
      </w:r>
    </w:p>
    <w:p w14:paraId="29D81578" w14:textId="46510043" w:rsidR="00B606BD" w:rsidRPr="00191A01" w:rsidRDefault="00B606BD" w:rsidP="00B606B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91A0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1.1.  У підпункті 8.1 та пункті 8 розділу 1 Паспорт  Програми цифри </w:t>
      </w:r>
      <w:r w:rsidRPr="00191A0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 w:eastAsia="ru-RU"/>
        </w:rPr>
        <w:t>"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 w:eastAsia="ru-RU"/>
        </w:rPr>
        <w:t>49 496,3</w:t>
      </w:r>
      <w:r w:rsidRPr="00191A0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 w:eastAsia="ru-RU"/>
        </w:rPr>
        <w:t>"</w:t>
      </w:r>
      <w:r w:rsidRPr="00191A0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замінити на цифри </w:t>
      </w:r>
      <w:r w:rsidRPr="00191A0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 w:eastAsia="ru-RU"/>
        </w:rPr>
        <w:t>"</w:t>
      </w:r>
      <w:r w:rsidR="00981D7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 w:eastAsia="ru-RU"/>
        </w:rPr>
        <w:t>53</w:t>
      </w:r>
      <w:r w:rsidR="007A2EE4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 w:eastAsia="ru-RU"/>
        </w:rPr>
        <w:t> 050,6</w:t>
      </w:r>
      <w:r w:rsidRPr="00191A0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 w:eastAsia="ru-RU"/>
        </w:rPr>
        <w:t>".</w:t>
      </w:r>
    </w:p>
    <w:p w14:paraId="61BC5949" w14:textId="77777777" w:rsidR="00B606BD" w:rsidRPr="00191A01" w:rsidRDefault="00B606BD" w:rsidP="00B60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91A01">
        <w:rPr>
          <w:rFonts w:ascii="Times New Roman" w:hAnsi="Times New Roman" w:cs="Times New Roman"/>
          <w:sz w:val="24"/>
          <w:szCs w:val="24"/>
          <w:lang w:val="uk-UA" w:eastAsia="ru-RU"/>
        </w:rPr>
        <w:t>1.2.  Викласти додатки 1, 2 до Програми в новій редакції згідно з додатками 1, 2 до даного рішення (додаються).</w:t>
      </w:r>
    </w:p>
    <w:p w14:paraId="27FFF62B" w14:textId="76E9CDA1" w:rsidR="00FA1830" w:rsidRPr="004C5716" w:rsidRDefault="00FA1830" w:rsidP="00872181">
      <w:pPr>
        <w:tabs>
          <w:tab w:val="left" w:pos="-3402"/>
        </w:tabs>
        <w:spacing w:after="0" w:line="240" w:lineRule="auto"/>
        <w:ind w:right="-2" w:firstLine="567"/>
        <w:jc w:val="both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  <w:r w:rsidRPr="004C5716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2. Контроль за виконанням </w:t>
      </w:r>
      <w:r w:rsidR="008302DC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даного</w:t>
      </w:r>
      <w:r w:rsidRPr="004C5716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 рішення покласти на постійну комісію </w:t>
      </w:r>
      <w:r w:rsidRPr="004C5716">
        <w:rPr>
          <w:rFonts w:ascii="Times New Roman" w:eastAsia="MS Mincho" w:hAnsi="Times New Roman" w:cs="Times New Roman"/>
          <w:color w:val="000000"/>
          <w:sz w:val="24"/>
          <w:szCs w:val="24"/>
          <w:lang w:val="uk-UA" w:eastAsia="ru-RU"/>
        </w:rPr>
        <w:t xml:space="preserve">з фінансово-економічних питань, бюджету, інвестицій та комунальної власності, </w:t>
      </w:r>
      <w:r w:rsidRPr="004C5716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заступник</w:t>
      </w:r>
      <w:r w:rsidR="009F4EE7" w:rsidRPr="004C5716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ів</w:t>
      </w:r>
      <w:r w:rsidRPr="004C5716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 міського голови  </w:t>
      </w:r>
      <w:r w:rsidR="009F4EE7" w:rsidRPr="004C5716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відповідно до розподілу посадових обов’язків. </w:t>
      </w:r>
    </w:p>
    <w:p w14:paraId="219399CD" w14:textId="77777777" w:rsidR="00D50999" w:rsidRPr="004C5716" w:rsidRDefault="00D50999" w:rsidP="00FA1830">
      <w:pPr>
        <w:tabs>
          <w:tab w:val="left" w:pos="-3402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</w:p>
    <w:p w14:paraId="36802092" w14:textId="77777777" w:rsidR="00D50999" w:rsidRPr="004C5716" w:rsidRDefault="00D50999" w:rsidP="00FA1830">
      <w:pPr>
        <w:tabs>
          <w:tab w:val="left" w:pos="-3402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</w:p>
    <w:p w14:paraId="6C6E455F" w14:textId="77777777" w:rsidR="00716B7D" w:rsidRPr="004C5716" w:rsidRDefault="00716B7D" w:rsidP="00FA1830">
      <w:pPr>
        <w:spacing w:after="0" w:line="240" w:lineRule="auto"/>
        <w:ind w:firstLine="709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</w:p>
    <w:p w14:paraId="72D5D1D3" w14:textId="77777777" w:rsidR="00442148" w:rsidRPr="004C5716" w:rsidRDefault="00442148" w:rsidP="00FA1830">
      <w:pPr>
        <w:spacing w:after="0" w:line="240" w:lineRule="auto"/>
        <w:ind w:firstLine="709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</w:p>
    <w:p w14:paraId="2CDD497C" w14:textId="75F7B25A" w:rsidR="00C30897" w:rsidRPr="004C5716" w:rsidRDefault="00FA1830" w:rsidP="003145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4C5716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Міський голова </w:t>
      </w:r>
      <w:r w:rsidRPr="004C5716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ab/>
        <w:t xml:space="preserve">                                                                       Василь ГУЛЯЄВ</w:t>
      </w:r>
    </w:p>
    <w:sectPr w:rsidR="00C30897" w:rsidRPr="004C5716" w:rsidSect="004421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15359"/>
    <w:multiLevelType w:val="hybridMultilevel"/>
    <w:tmpl w:val="BC2A4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56B76"/>
    <w:multiLevelType w:val="multilevel"/>
    <w:tmpl w:val="145A0D14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2" w15:restartNumberingAfterBreak="0">
    <w:nsid w:val="30E74F7C"/>
    <w:multiLevelType w:val="hybridMultilevel"/>
    <w:tmpl w:val="EA3479E8"/>
    <w:lvl w:ilvl="0" w:tplc="A5B2418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80008"/>
    <w:multiLevelType w:val="hybridMultilevel"/>
    <w:tmpl w:val="757445DC"/>
    <w:lvl w:ilvl="0" w:tplc="723E31B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53C5F"/>
    <w:multiLevelType w:val="hybridMultilevel"/>
    <w:tmpl w:val="05C23564"/>
    <w:lvl w:ilvl="0" w:tplc="C1A2D940">
      <w:start w:val="7"/>
      <w:numFmt w:val="decimal"/>
      <w:lvlText w:val="%1."/>
      <w:lvlJc w:val="left"/>
      <w:pPr>
        <w:ind w:left="13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5" w15:restartNumberingAfterBreak="0">
    <w:nsid w:val="718D78DC"/>
    <w:multiLevelType w:val="hybridMultilevel"/>
    <w:tmpl w:val="820EEA30"/>
    <w:lvl w:ilvl="0" w:tplc="9A88C94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1536FC"/>
    <w:multiLevelType w:val="hybridMultilevel"/>
    <w:tmpl w:val="11F89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1AC"/>
    <w:rsid w:val="000B5385"/>
    <w:rsid w:val="00161C39"/>
    <w:rsid w:val="00174351"/>
    <w:rsid w:val="001C5E66"/>
    <w:rsid w:val="001D0E37"/>
    <w:rsid w:val="001E3B34"/>
    <w:rsid w:val="002B32CA"/>
    <w:rsid w:val="002B37B8"/>
    <w:rsid w:val="002F6E5B"/>
    <w:rsid w:val="0031456C"/>
    <w:rsid w:val="00323AEC"/>
    <w:rsid w:val="0034698A"/>
    <w:rsid w:val="003508F0"/>
    <w:rsid w:val="00402333"/>
    <w:rsid w:val="00442148"/>
    <w:rsid w:val="00450983"/>
    <w:rsid w:val="00455388"/>
    <w:rsid w:val="004667D3"/>
    <w:rsid w:val="004C5716"/>
    <w:rsid w:val="005137E2"/>
    <w:rsid w:val="005230DE"/>
    <w:rsid w:val="00573E54"/>
    <w:rsid w:val="005B5F6C"/>
    <w:rsid w:val="006325AB"/>
    <w:rsid w:val="006340DD"/>
    <w:rsid w:val="00656315"/>
    <w:rsid w:val="00663DAD"/>
    <w:rsid w:val="00683900"/>
    <w:rsid w:val="0069421E"/>
    <w:rsid w:val="00701612"/>
    <w:rsid w:val="00703B66"/>
    <w:rsid w:val="00716B7D"/>
    <w:rsid w:val="007A2EE4"/>
    <w:rsid w:val="00810C51"/>
    <w:rsid w:val="008302DC"/>
    <w:rsid w:val="00834BEF"/>
    <w:rsid w:val="00872181"/>
    <w:rsid w:val="00873810"/>
    <w:rsid w:val="008A3487"/>
    <w:rsid w:val="008B0426"/>
    <w:rsid w:val="00943C2A"/>
    <w:rsid w:val="00945B86"/>
    <w:rsid w:val="00981D71"/>
    <w:rsid w:val="0098218A"/>
    <w:rsid w:val="00991580"/>
    <w:rsid w:val="009A61AC"/>
    <w:rsid w:val="009C35F1"/>
    <w:rsid w:val="009D5141"/>
    <w:rsid w:val="009F4EE7"/>
    <w:rsid w:val="00A24B68"/>
    <w:rsid w:val="00A25F46"/>
    <w:rsid w:val="00A30FE9"/>
    <w:rsid w:val="00A55242"/>
    <w:rsid w:val="00A7214C"/>
    <w:rsid w:val="00A80387"/>
    <w:rsid w:val="00AB3CBE"/>
    <w:rsid w:val="00AD6262"/>
    <w:rsid w:val="00B022E1"/>
    <w:rsid w:val="00B606BD"/>
    <w:rsid w:val="00B65A81"/>
    <w:rsid w:val="00B76EDF"/>
    <w:rsid w:val="00B77EBE"/>
    <w:rsid w:val="00BC2F5D"/>
    <w:rsid w:val="00BC4075"/>
    <w:rsid w:val="00C30897"/>
    <w:rsid w:val="00C505BC"/>
    <w:rsid w:val="00C81043"/>
    <w:rsid w:val="00CB3CB6"/>
    <w:rsid w:val="00CB6AF4"/>
    <w:rsid w:val="00D50999"/>
    <w:rsid w:val="00D9065B"/>
    <w:rsid w:val="00D951D6"/>
    <w:rsid w:val="00E630CC"/>
    <w:rsid w:val="00E81C3E"/>
    <w:rsid w:val="00E85C5A"/>
    <w:rsid w:val="00E95B9E"/>
    <w:rsid w:val="00ED382E"/>
    <w:rsid w:val="00F47B15"/>
    <w:rsid w:val="00FA1830"/>
    <w:rsid w:val="00FB6D42"/>
    <w:rsid w:val="00FC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96176"/>
  <w15:chartTrackingRefBased/>
  <w15:docId w15:val="{35590366-8521-4E81-9EC7-31F3AD48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1AC"/>
    <w:pPr>
      <w:ind w:left="720"/>
      <w:contextualSpacing/>
    </w:pPr>
  </w:style>
  <w:style w:type="paragraph" w:customStyle="1" w:styleId="1">
    <w:name w:val="Обычный1"/>
    <w:rsid w:val="00350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rvts46">
    <w:name w:val="rvts46"/>
    <w:basedOn w:val="a0"/>
    <w:rsid w:val="00FA1830"/>
    <w:rPr>
      <w:rFonts w:cs="Times New Roman"/>
    </w:rPr>
  </w:style>
  <w:style w:type="character" w:customStyle="1" w:styleId="rvts37">
    <w:name w:val="rvts37"/>
    <w:basedOn w:val="a0"/>
    <w:rsid w:val="00FA1830"/>
    <w:rPr>
      <w:rFonts w:cs="Times New Roman"/>
    </w:rPr>
  </w:style>
  <w:style w:type="paragraph" w:styleId="a4">
    <w:name w:val="No Spacing"/>
    <w:uiPriority w:val="1"/>
    <w:qFormat/>
    <w:rsid w:val="00A24B68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Style18">
    <w:name w:val="Style18"/>
    <w:basedOn w:val="a"/>
    <w:uiPriority w:val="99"/>
    <w:rsid w:val="00A24B68"/>
    <w:pPr>
      <w:widowControl w:val="0"/>
      <w:autoSpaceDE w:val="0"/>
      <w:autoSpaceDN w:val="0"/>
      <w:adjustRightInd w:val="0"/>
      <w:spacing w:after="0" w:line="22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5">
    <w:name w:val="Основний текст Знак"/>
    <w:basedOn w:val="a0"/>
    <w:link w:val="a6"/>
    <w:locked/>
    <w:rsid w:val="00A24B68"/>
    <w:rPr>
      <w:rFonts w:cs="Times New Roman"/>
      <w:shd w:val="clear" w:color="auto" w:fill="FFFFFF"/>
    </w:rPr>
  </w:style>
  <w:style w:type="paragraph" w:styleId="a6">
    <w:name w:val="Body Text"/>
    <w:basedOn w:val="a"/>
    <w:link w:val="a5"/>
    <w:rsid w:val="00A24B68"/>
    <w:pPr>
      <w:shd w:val="clear" w:color="auto" w:fill="FFFFFF"/>
      <w:spacing w:after="0" w:line="278" w:lineRule="exact"/>
    </w:pPr>
    <w:rPr>
      <w:rFonts w:cs="Times New Roman"/>
    </w:rPr>
  </w:style>
  <w:style w:type="character" w:customStyle="1" w:styleId="10">
    <w:name w:val="Основной текст Знак1"/>
    <w:basedOn w:val="a0"/>
    <w:uiPriority w:val="99"/>
    <w:semiHidden/>
    <w:rsid w:val="00A24B68"/>
  </w:style>
  <w:style w:type="paragraph" w:styleId="a7">
    <w:name w:val="Balloon Text"/>
    <w:basedOn w:val="a"/>
    <w:link w:val="a8"/>
    <w:uiPriority w:val="99"/>
    <w:semiHidden/>
    <w:unhideWhenUsed/>
    <w:rsid w:val="00810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10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5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Natasha-findep</dc:creator>
  <cp:keywords/>
  <dc:description/>
  <cp:lastModifiedBy>Admin</cp:lastModifiedBy>
  <cp:revision>66</cp:revision>
  <cp:lastPrinted>2023-12-19T08:09:00Z</cp:lastPrinted>
  <dcterms:created xsi:type="dcterms:W3CDTF">2022-01-17T06:26:00Z</dcterms:created>
  <dcterms:modified xsi:type="dcterms:W3CDTF">2024-01-31T06:19:00Z</dcterms:modified>
</cp:coreProperties>
</file>