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BAF6" w14:textId="77777777" w:rsidR="00307DA3" w:rsidRPr="00E20C4D" w:rsidRDefault="00307DA3" w:rsidP="00307DA3">
      <w:pPr>
        <w:spacing w:after="0" w:line="240" w:lineRule="auto"/>
        <w:jc w:val="center"/>
        <w:rPr>
          <w:rFonts w:ascii="Times New Roman" w:hAnsi="Times New Roman"/>
          <w:sz w:val="24"/>
          <w:szCs w:val="24"/>
          <w:lang w:val="ru-RU"/>
        </w:rPr>
      </w:pPr>
    </w:p>
    <w:p w14:paraId="36C34B28" w14:textId="77777777" w:rsidR="00307DA3" w:rsidRPr="00F46A74" w:rsidRDefault="00307DA3" w:rsidP="00307DA3">
      <w:pPr>
        <w:spacing w:after="0" w:line="240" w:lineRule="auto"/>
        <w:jc w:val="center"/>
        <w:rPr>
          <w:rFonts w:ascii="Times New Roman" w:hAnsi="Times New Roman"/>
          <w:sz w:val="24"/>
          <w:szCs w:val="24"/>
          <w:lang w:val="uk-UA"/>
        </w:rPr>
      </w:pPr>
    </w:p>
    <w:p w14:paraId="7D27048F" w14:textId="77777777" w:rsidR="00307DA3" w:rsidRPr="00F46A74" w:rsidRDefault="00307DA3" w:rsidP="00307DA3">
      <w:pPr>
        <w:spacing w:after="0" w:line="240" w:lineRule="auto"/>
        <w:jc w:val="center"/>
        <w:rPr>
          <w:rFonts w:ascii="Times New Roman" w:hAnsi="Times New Roman"/>
          <w:sz w:val="24"/>
          <w:szCs w:val="24"/>
          <w:lang w:val="uk-UA"/>
        </w:rPr>
      </w:pPr>
    </w:p>
    <w:p w14:paraId="5CE6E9A5" w14:textId="77777777" w:rsidR="00307DA3" w:rsidRPr="00F46A74" w:rsidRDefault="00307DA3" w:rsidP="00307DA3">
      <w:pPr>
        <w:spacing w:after="0" w:line="240" w:lineRule="auto"/>
        <w:jc w:val="center"/>
        <w:rPr>
          <w:rFonts w:ascii="Times New Roman" w:hAnsi="Times New Roman"/>
          <w:sz w:val="24"/>
          <w:szCs w:val="24"/>
          <w:lang w:val="uk-UA"/>
        </w:rPr>
      </w:pPr>
    </w:p>
    <w:p w14:paraId="219E36FC" w14:textId="77777777" w:rsidR="00307DA3" w:rsidRPr="00F46A74" w:rsidRDefault="00307DA3" w:rsidP="00307DA3">
      <w:pPr>
        <w:spacing w:after="0" w:line="240" w:lineRule="auto"/>
        <w:jc w:val="center"/>
        <w:rPr>
          <w:rFonts w:ascii="Times New Roman" w:hAnsi="Times New Roman"/>
          <w:sz w:val="24"/>
          <w:szCs w:val="24"/>
          <w:lang w:val="uk-UA"/>
        </w:rPr>
      </w:pPr>
    </w:p>
    <w:p w14:paraId="4DB0256E" w14:textId="77777777" w:rsidR="00307DA3" w:rsidRPr="00F46A74" w:rsidRDefault="00307DA3" w:rsidP="00307DA3">
      <w:pPr>
        <w:spacing w:after="0" w:line="240" w:lineRule="auto"/>
        <w:jc w:val="center"/>
        <w:rPr>
          <w:rFonts w:ascii="Times New Roman" w:hAnsi="Times New Roman"/>
          <w:sz w:val="24"/>
          <w:szCs w:val="24"/>
          <w:lang w:val="uk-UA"/>
        </w:rPr>
      </w:pPr>
    </w:p>
    <w:p w14:paraId="7998DC87" w14:textId="77777777" w:rsidR="00307DA3" w:rsidRPr="00F46A74" w:rsidRDefault="00307DA3" w:rsidP="00307DA3">
      <w:pPr>
        <w:spacing w:after="0" w:line="240" w:lineRule="auto"/>
        <w:jc w:val="center"/>
        <w:rPr>
          <w:rFonts w:ascii="Times New Roman" w:hAnsi="Times New Roman"/>
          <w:sz w:val="24"/>
          <w:szCs w:val="24"/>
          <w:lang w:val="uk-UA"/>
        </w:rPr>
      </w:pPr>
    </w:p>
    <w:p w14:paraId="785112A3" w14:textId="77777777" w:rsidR="00307DA3" w:rsidRDefault="00307DA3" w:rsidP="00307DA3">
      <w:pPr>
        <w:spacing w:after="0" w:line="240" w:lineRule="auto"/>
        <w:jc w:val="center"/>
        <w:rPr>
          <w:rFonts w:ascii="Times New Roman" w:hAnsi="Times New Roman"/>
          <w:sz w:val="24"/>
          <w:szCs w:val="24"/>
          <w:lang w:val="uk-UA"/>
        </w:rPr>
      </w:pPr>
    </w:p>
    <w:p w14:paraId="5944F11F" w14:textId="77777777" w:rsidR="00307DA3" w:rsidRDefault="00307DA3" w:rsidP="00307DA3">
      <w:pPr>
        <w:spacing w:after="0" w:line="240" w:lineRule="auto"/>
        <w:jc w:val="center"/>
        <w:rPr>
          <w:rFonts w:ascii="Times New Roman" w:hAnsi="Times New Roman"/>
          <w:sz w:val="24"/>
          <w:szCs w:val="24"/>
          <w:lang w:val="uk-UA"/>
        </w:rPr>
      </w:pPr>
    </w:p>
    <w:p w14:paraId="44E3207B" w14:textId="77777777" w:rsidR="00307DA3" w:rsidRPr="00F46A74" w:rsidRDefault="00307DA3" w:rsidP="00307DA3">
      <w:pPr>
        <w:spacing w:after="0" w:line="240" w:lineRule="auto"/>
        <w:jc w:val="center"/>
        <w:rPr>
          <w:rFonts w:ascii="Times New Roman" w:hAnsi="Times New Roman"/>
          <w:sz w:val="24"/>
          <w:szCs w:val="24"/>
          <w:lang w:val="uk-UA"/>
        </w:rPr>
      </w:pPr>
    </w:p>
    <w:p w14:paraId="5861EFF0" w14:textId="77777777" w:rsidR="00307DA3" w:rsidRPr="00F46A74" w:rsidRDefault="00307DA3" w:rsidP="00307DA3">
      <w:pPr>
        <w:spacing w:after="0" w:line="240" w:lineRule="auto"/>
        <w:jc w:val="center"/>
        <w:rPr>
          <w:rFonts w:ascii="Times New Roman" w:hAnsi="Times New Roman"/>
          <w:sz w:val="24"/>
          <w:szCs w:val="24"/>
          <w:lang w:val="uk-UA"/>
        </w:rPr>
      </w:pPr>
    </w:p>
    <w:p w14:paraId="403EC18C" w14:textId="77777777" w:rsidR="00307DA3" w:rsidRPr="00F46A74" w:rsidRDefault="00307DA3" w:rsidP="00307DA3">
      <w:pPr>
        <w:spacing w:after="0" w:line="240" w:lineRule="auto"/>
        <w:jc w:val="center"/>
        <w:rPr>
          <w:rFonts w:ascii="Times New Roman" w:hAnsi="Times New Roman"/>
          <w:sz w:val="24"/>
          <w:szCs w:val="24"/>
          <w:lang w:val="uk-UA"/>
        </w:rPr>
      </w:pPr>
    </w:p>
    <w:p w14:paraId="4293FF43" w14:textId="77777777" w:rsidR="00307DA3" w:rsidRPr="00F46A74" w:rsidRDefault="00307DA3" w:rsidP="00307DA3">
      <w:pPr>
        <w:spacing w:after="0" w:line="240" w:lineRule="auto"/>
        <w:jc w:val="center"/>
        <w:rPr>
          <w:rFonts w:ascii="Times New Roman" w:hAnsi="Times New Roman"/>
          <w:sz w:val="24"/>
          <w:szCs w:val="24"/>
          <w:lang w:val="uk-UA"/>
        </w:rPr>
      </w:pPr>
    </w:p>
    <w:p w14:paraId="42B47A4B" w14:textId="77777777" w:rsidR="00307DA3" w:rsidRPr="00F46A74" w:rsidRDefault="00307DA3" w:rsidP="00307DA3">
      <w:pPr>
        <w:spacing w:after="0" w:line="240" w:lineRule="auto"/>
        <w:jc w:val="center"/>
        <w:rPr>
          <w:rFonts w:ascii="Times New Roman" w:hAnsi="Times New Roman"/>
          <w:sz w:val="24"/>
          <w:szCs w:val="24"/>
          <w:lang w:val="uk-UA"/>
        </w:rPr>
      </w:pPr>
    </w:p>
    <w:tbl>
      <w:tblPr>
        <w:tblW w:w="0" w:type="auto"/>
        <w:tblLook w:val="04A0" w:firstRow="1" w:lastRow="0" w:firstColumn="1" w:lastColumn="0" w:noHBand="0" w:noVBand="1"/>
      </w:tblPr>
      <w:tblGrid>
        <w:gridCol w:w="4111"/>
      </w:tblGrid>
      <w:tr w:rsidR="00307DA3" w:rsidRPr="002B16FF" w14:paraId="276280CC" w14:textId="77777777" w:rsidTr="005B4D35">
        <w:tc>
          <w:tcPr>
            <w:tcW w:w="4111" w:type="dxa"/>
            <w:shd w:val="clear" w:color="auto" w:fill="auto"/>
          </w:tcPr>
          <w:p w14:paraId="20C457A1" w14:textId="7DF30ED7" w:rsidR="00307DA3" w:rsidRPr="00664ADD" w:rsidRDefault="00307DA3" w:rsidP="007365C1">
            <w:pPr>
              <w:tabs>
                <w:tab w:val="left" w:pos="5812"/>
              </w:tabs>
              <w:spacing w:after="0" w:line="240" w:lineRule="auto"/>
              <w:ind w:right="-106"/>
              <w:jc w:val="both"/>
              <w:rPr>
                <w:rFonts w:ascii="Times New Roman" w:hAnsi="Times New Roman"/>
                <w:sz w:val="24"/>
                <w:szCs w:val="24"/>
                <w:lang w:val="ru-RU"/>
              </w:rPr>
            </w:pPr>
            <w:r w:rsidRPr="00F46A74">
              <w:rPr>
                <w:rFonts w:ascii="Times New Roman" w:hAnsi="Times New Roman"/>
                <w:sz w:val="24"/>
                <w:szCs w:val="24"/>
                <w:lang w:val="uk-UA"/>
              </w:rPr>
              <w:t xml:space="preserve">Про </w:t>
            </w:r>
            <w:r w:rsidR="00E306EE">
              <w:rPr>
                <w:rFonts w:ascii="Times New Roman" w:hAnsi="Times New Roman"/>
                <w:sz w:val="24"/>
                <w:szCs w:val="24"/>
                <w:lang w:val="uk-UA"/>
              </w:rPr>
              <w:t xml:space="preserve">затвердження висновку щодо </w:t>
            </w:r>
            <w:r w:rsidRPr="00F46A74">
              <w:rPr>
                <w:rFonts w:ascii="Times New Roman" w:hAnsi="Times New Roman"/>
                <w:sz w:val="24"/>
                <w:szCs w:val="24"/>
                <w:lang w:val="uk-UA"/>
              </w:rPr>
              <w:t xml:space="preserve">подання до Іллічівського міського суду Одеської області кандидатури опікуна </w:t>
            </w:r>
            <w:r w:rsidR="00033E62">
              <w:rPr>
                <w:rFonts w:ascii="Times New Roman" w:hAnsi="Times New Roman"/>
                <w:sz w:val="24"/>
                <w:szCs w:val="24"/>
                <w:lang w:val="uk-UA"/>
              </w:rPr>
              <w:t>-----------------</w:t>
            </w:r>
            <w:r w:rsidR="00BE0AF0">
              <w:rPr>
                <w:rFonts w:ascii="Times New Roman" w:hAnsi="Times New Roman"/>
                <w:sz w:val="24"/>
                <w:szCs w:val="24"/>
                <w:lang w:val="uk-UA"/>
              </w:rPr>
              <w:t xml:space="preserve">над хворою </w:t>
            </w:r>
            <w:r w:rsidR="00033E62">
              <w:rPr>
                <w:rFonts w:ascii="Times New Roman" w:hAnsi="Times New Roman"/>
                <w:sz w:val="24"/>
                <w:szCs w:val="24"/>
                <w:lang w:val="uk-UA"/>
              </w:rPr>
              <w:t>-----------------</w:t>
            </w:r>
          </w:p>
        </w:tc>
      </w:tr>
    </w:tbl>
    <w:p w14:paraId="08F3ECA0" w14:textId="77777777" w:rsidR="00307DA3" w:rsidRPr="00F46A74" w:rsidRDefault="00307DA3" w:rsidP="00307DA3">
      <w:pPr>
        <w:tabs>
          <w:tab w:val="left" w:pos="5670"/>
        </w:tabs>
        <w:spacing w:after="0" w:line="240" w:lineRule="auto"/>
        <w:rPr>
          <w:rFonts w:ascii="Times New Roman" w:hAnsi="Times New Roman"/>
          <w:sz w:val="24"/>
          <w:szCs w:val="24"/>
          <w:lang w:val="uk-UA"/>
        </w:rPr>
      </w:pPr>
    </w:p>
    <w:p w14:paraId="10C979CA" w14:textId="77777777" w:rsidR="00307DA3" w:rsidRPr="00F46A74" w:rsidRDefault="00307DA3" w:rsidP="00307DA3">
      <w:pPr>
        <w:tabs>
          <w:tab w:val="left" w:pos="5670"/>
        </w:tabs>
        <w:spacing w:after="0" w:line="240" w:lineRule="auto"/>
        <w:rPr>
          <w:rFonts w:ascii="Times New Roman" w:hAnsi="Times New Roman"/>
          <w:sz w:val="24"/>
          <w:szCs w:val="24"/>
          <w:lang w:val="uk-UA"/>
        </w:rPr>
      </w:pPr>
    </w:p>
    <w:p w14:paraId="5FBD9574" w14:textId="77777777" w:rsidR="00E306EE" w:rsidRDefault="00E306EE" w:rsidP="0032009E">
      <w:pPr>
        <w:spacing w:after="0" w:line="240" w:lineRule="auto"/>
        <w:ind w:firstLine="567"/>
        <w:jc w:val="both"/>
        <w:rPr>
          <w:rFonts w:ascii="Times New Roman" w:hAnsi="Times New Roman"/>
          <w:color w:val="000000"/>
          <w:sz w:val="24"/>
          <w:szCs w:val="24"/>
          <w:lang w:val="uk-UA"/>
        </w:rPr>
      </w:pPr>
      <w:bookmarkStart w:id="0" w:name="_Hlk142552653"/>
      <w:r w:rsidRPr="00E306EE">
        <w:rPr>
          <w:rFonts w:ascii="Times New Roman" w:hAnsi="Times New Roman"/>
          <w:sz w:val="24"/>
          <w:szCs w:val="24"/>
          <w:lang w:val="uk-UA"/>
        </w:rPr>
        <w:t xml:space="preserve">Відповідно до статей 55, 56, 60, 62, 63 Цивільного кодексу України, п.2 статті 300 Цивільно-процесуального кодексу України, Правил опіки та піклування, затверджених спільним наказом державного комітету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керуючись підпунктом 4 пункту “б” частини першої статті 34, статей 40, 59 Закону України “Про місцеве самоврядування в Україні” </w:t>
      </w:r>
      <w:proofErr w:type="spellStart"/>
      <w:r w:rsidRPr="00E306EE">
        <w:rPr>
          <w:rFonts w:ascii="Times New Roman" w:hAnsi="Times New Roman"/>
          <w:color w:val="000000"/>
          <w:sz w:val="24"/>
          <w:szCs w:val="24"/>
        </w:rPr>
        <w:t>та</w:t>
      </w:r>
      <w:proofErr w:type="spellEnd"/>
      <w:r w:rsidRPr="00E306EE">
        <w:rPr>
          <w:rFonts w:ascii="Times New Roman" w:hAnsi="Times New Roman"/>
          <w:color w:val="000000"/>
          <w:sz w:val="24"/>
          <w:szCs w:val="24"/>
        </w:rPr>
        <w:t xml:space="preserve"> </w:t>
      </w:r>
      <w:proofErr w:type="spellStart"/>
      <w:r w:rsidRPr="00E306EE">
        <w:rPr>
          <w:rFonts w:ascii="Times New Roman" w:hAnsi="Times New Roman"/>
          <w:color w:val="000000"/>
          <w:sz w:val="24"/>
          <w:szCs w:val="24"/>
        </w:rPr>
        <w:t>враховуючи</w:t>
      </w:r>
      <w:proofErr w:type="spellEnd"/>
      <w:r w:rsidRPr="00E306EE">
        <w:rPr>
          <w:rFonts w:ascii="Times New Roman" w:hAnsi="Times New Roman"/>
          <w:color w:val="000000"/>
          <w:sz w:val="24"/>
          <w:szCs w:val="24"/>
        </w:rPr>
        <w:t xml:space="preserve"> </w:t>
      </w:r>
      <w:proofErr w:type="spellStart"/>
      <w:r w:rsidRPr="00E306EE">
        <w:rPr>
          <w:rFonts w:ascii="Times New Roman" w:hAnsi="Times New Roman"/>
          <w:color w:val="000000"/>
          <w:sz w:val="24"/>
          <w:szCs w:val="24"/>
        </w:rPr>
        <w:t>пропозиції</w:t>
      </w:r>
      <w:proofErr w:type="spellEnd"/>
      <w:r w:rsidRPr="00E306EE">
        <w:rPr>
          <w:rFonts w:ascii="Times New Roman" w:hAnsi="Times New Roman"/>
          <w:color w:val="000000"/>
          <w:sz w:val="24"/>
          <w:szCs w:val="24"/>
        </w:rPr>
        <w:t xml:space="preserve"> </w:t>
      </w:r>
      <w:r w:rsidRPr="00E306EE">
        <w:rPr>
          <w:rStyle w:val="a9"/>
          <w:rFonts w:ascii="Times New Roman" w:hAnsi="Times New Roman"/>
          <w:b w:val="0"/>
          <w:bCs w:val="0"/>
          <w:color w:val="000000" w:themeColor="text1"/>
          <w:sz w:val="24"/>
          <w:szCs w:val="24"/>
          <w:lang w:val="uk-UA"/>
        </w:rPr>
        <w:t>Опікунськ</w:t>
      </w:r>
      <w:r>
        <w:rPr>
          <w:rStyle w:val="a9"/>
          <w:rFonts w:ascii="Times New Roman" w:hAnsi="Times New Roman"/>
          <w:b w:val="0"/>
          <w:bCs w:val="0"/>
          <w:color w:val="000000" w:themeColor="text1"/>
          <w:sz w:val="24"/>
          <w:szCs w:val="24"/>
          <w:lang w:val="uk-UA"/>
        </w:rPr>
        <w:t>ої</w:t>
      </w:r>
      <w:r w:rsidRPr="00E306EE">
        <w:rPr>
          <w:rStyle w:val="a9"/>
          <w:rFonts w:ascii="Times New Roman" w:hAnsi="Times New Roman"/>
          <w:b w:val="0"/>
          <w:bCs w:val="0"/>
          <w:color w:val="000000" w:themeColor="text1"/>
          <w:sz w:val="24"/>
          <w:szCs w:val="24"/>
          <w:lang w:val="uk-UA"/>
        </w:rPr>
        <w:t xml:space="preserve"> рад</w:t>
      </w:r>
      <w:r>
        <w:rPr>
          <w:rStyle w:val="a9"/>
          <w:rFonts w:ascii="Times New Roman" w:hAnsi="Times New Roman"/>
          <w:b w:val="0"/>
          <w:bCs w:val="0"/>
          <w:color w:val="000000" w:themeColor="text1"/>
          <w:sz w:val="24"/>
          <w:szCs w:val="24"/>
          <w:lang w:val="uk-UA"/>
        </w:rPr>
        <w:t>и</w:t>
      </w:r>
      <w:r w:rsidRPr="00E306EE">
        <w:rPr>
          <w:rStyle w:val="a9"/>
          <w:rFonts w:ascii="Times New Roman" w:hAnsi="Times New Roman"/>
          <w:b w:val="0"/>
          <w:bCs w:val="0"/>
          <w:color w:val="000000" w:themeColor="text1"/>
          <w:sz w:val="24"/>
          <w:szCs w:val="24"/>
          <w:lang w:val="uk-UA"/>
        </w:rPr>
        <w:t xml:space="preserve"> з питань забезпечення прав повнолітніх недієздатних осіб та осіб, цивільна дієздатність яких обмежена, які потребують опіки та піклування</w:t>
      </w:r>
      <w:r w:rsidRPr="00E306EE">
        <w:rPr>
          <w:rFonts w:ascii="Times New Roman" w:hAnsi="Times New Roman"/>
          <w:color w:val="000000"/>
          <w:sz w:val="24"/>
          <w:szCs w:val="24"/>
        </w:rPr>
        <w:t xml:space="preserve"> </w:t>
      </w:r>
      <w:proofErr w:type="spellStart"/>
      <w:r w:rsidRPr="00E306EE">
        <w:rPr>
          <w:rFonts w:ascii="Times New Roman" w:hAnsi="Times New Roman"/>
          <w:color w:val="000000"/>
          <w:sz w:val="24"/>
          <w:szCs w:val="24"/>
        </w:rPr>
        <w:t>від</w:t>
      </w:r>
      <w:proofErr w:type="spellEnd"/>
      <w:r w:rsidRPr="00E306EE">
        <w:rPr>
          <w:rFonts w:ascii="Times New Roman" w:hAnsi="Times New Roman"/>
          <w:color w:val="000000"/>
          <w:sz w:val="24"/>
          <w:szCs w:val="24"/>
        </w:rPr>
        <w:t xml:space="preserve"> </w:t>
      </w:r>
      <w:r>
        <w:rPr>
          <w:rFonts w:ascii="Times New Roman" w:hAnsi="Times New Roman"/>
          <w:color w:val="000000"/>
          <w:sz w:val="24"/>
          <w:szCs w:val="24"/>
          <w:lang w:val="uk-UA"/>
        </w:rPr>
        <w:t>13</w:t>
      </w:r>
      <w:r w:rsidRPr="00E306EE">
        <w:rPr>
          <w:rFonts w:ascii="Times New Roman" w:hAnsi="Times New Roman"/>
          <w:color w:val="000000"/>
          <w:sz w:val="24"/>
          <w:szCs w:val="24"/>
        </w:rPr>
        <w:t xml:space="preserve"> </w:t>
      </w:r>
      <w:r>
        <w:rPr>
          <w:rFonts w:ascii="Times New Roman" w:hAnsi="Times New Roman"/>
          <w:color w:val="000000"/>
          <w:sz w:val="24"/>
          <w:szCs w:val="24"/>
          <w:lang w:val="uk-UA"/>
        </w:rPr>
        <w:t>лютого</w:t>
      </w:r>
      <w:r w:rsidRPr="00E306EE">
        <w:rPr>
          <w:rFonts w:ascii="Times New Roman" w:hAnsi="Times New Roman"/>
          <w:color w:val="000000"/>
          <w:sz w:val="24"/>
          <w:szCs w:val="24"/>
        </w:rPr>
        <w:t xml:space="preserve"> 202</w:t>
      </w:r>
      <w:r>
        <w:rPr>
          <w:rFonts w:ascii="Times New Roman" w:hAnsi="Times New Roman"/>
          <w:color w:val="000000"/>
          <w:sz w:val="24"/>
          <w:szCs w:val="24"/>
          <w:lang w:val="uk-UA"/>
        </w:rPr>
        <w:t>4</w:t>
      </w:r>
      <w:r w:rsidRPr="00E306EE">
        <w:rPr>
          <w:rFonts w:ascii="Times New Roman" w:hAnsi="Times New Roman"/>
          <w:color w:val="000000"/>
          <w:sz w:val="24"/>
          <w:szCs w:val="24"/>
        </w:rPr>
        <w:t xml:space="preserve"> </w:t>
      </w:r>
      <w:proofErr w:type="spellStart"/>
      <w:r w:rsidRPr="00E306EE">
        <w:rPr>
          <w:rFonts w:ascii="Times New Roman" w:hAnsi="Times New Roman"/>
          <w:color w:val="000000"/>
          <w:sz w:val="24"/>
          <w:szCs w:val="24"/>
        </w:rPr>
        <w:t>року</w:t>
      </w:r>
      <w:proofErr w:type="spellEnd"/>
      <w:r>
        <w:rPr>
          <w:rFonts w:ascii="Times New Roman" w:hAnsi="Times New Roman"/>
          <w:color w:val="000000"/>
          <w:sz w:val="24"/>
          <w:szCs w:val="24"/>
          <w:lang w:val="uk-UA"/>
        </w:rPr>
        <w:t xml:space="preserve">, </w:t>
      </w:r>
    </w:p>
    <w:bookmarkEnd w:id="0"/>
    <w:p w14:paraId="3FBCDB8F" w14:textId="77777777" w:rsidR="00307DA3" w:rsidRPr="00F46A74" w:rsidRDefault="00307DA3" w:rsidP="00307DA3">
      <w:pPr>
        <w:spacing w:after="0" w:line="240" w:lineRule="auto"/>
        <w:jc w:val="both"/>
        <w:rPr>
          <w:rFonts w:ascii="Times New Roman" w:hAnsi="Times New Roman"/>
          <w:sz w:val="24"/>
          <w:szCs w:val="24"/>
          <w:lang w:val="uk-UA"/>
        </w:rPr>
      </w:pPr>
    </w:p>
    <w:p w14:paraId="4B3FE254" w14:textId="77777777" w:rsidR="00307DA3" w:rsidRPr="00F46A74" w:rsidRDefault="00307DA3" w:rsidP="00307DA3">
      <w:pPr>
        <w:spacing w:after="0" w:line="240" w:lineRule="auto"/>
        <w:jc w:val="center"/>
        <w:rPr>
          <w:rFonts w:ascii="Times New Roman" w:hAnsi="Times New Roman"/>
          <w:sz w:val="24"/>
          <w:szCs w:val="24"/>
          <w:lang w:val="uk-UA"/>
        </w:rPr>
      </w:pPr>
      <w:r w:rsidRPr="00F46A74">
        <w:rPr>
          <w:rFonts w:ascii="Times New Roman" w:hAnsi="Times New Roman"/>
          <w:sz w:val="24"/>
          <w:szCs w:val="24"/>
          <w:lang w:val="uk-UA"/>
        </w:rPr>
        <w:t>виконавчий комітет Чорноморської міської ради Одеського району  Одеської області вирішив:</w:t>
      </w:r>
    </w:p>
    <w:p w14:paraId="6CDA8123" w14:textId="77777777" w:rsidR="00307DA3" w:rsidRPr="00F46A74" w:rsidRDefault="00307DA3" w:rsidP="00307DA3">
      <w:pPr>
        <w:spacing w:after="0" w:line="240" w:lineRule="auto"/>
        <w:rPr>
          <w:rFonts w:ascii="Times New Roman" w:hAnsi="Times New Roman"/>
          <w:sz w:val="24"/>
          <w:szCs w:val="24"/>
          <w:lang w:val="uk-UA"/>
        </w:rPr>
      </w:pPr>
    </w:p>
    <w:p w14:paraId="159906A4" w14:textId="2812588C" w:rsidR="00307DA3" w:rsidRDefault="007365C1" w:rsidP="00307DA3">
      <w:pPr>
        <w:numPr>
          <w:ilvl w:val="0"/>
          <w:numId w:val="1"/>
        </w:numPr>
        <w:tabs>
          <w:tab w:val="left" w:pos="851"/>
          <w:tab w:val="left" w:pos="1134"/>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Затвердити висновок щодо </w:t>
      </w:r>
      <w:r w:rsidRPr="00F46A74">
        <w:rPr>
          <w:rFonts w:ascii="Times New Roman" w:hAnsi="Times New Roman"/>
          <w:sz w:val="24"/>
          <w:szCs w:val="24"/>
          <w:lang w:val="uk-UA"/>
        </w:rPr>
        <w:t xml:space="preserve">подання до Іллічівського міського суду Одеської області кандидатури опікуна </w:t>
      </w:r>
      <w:r w:rsidR="00033E62">
        <w:rPr>
          <w:rFonts w:ascii="Times New Roman" w:hAnsi="Times New Roman"/>
          <w:sz w:val="24"/>
          <w:szCs w:val="24"/>
          <w:lang w:val="uk-UA"/>
        </w:rPr>
        <w:t>-----------------</w:t>
      </w:r>
      <w:r w:rsidR="00BE0AF0">
        <w:rPr>
          <w:rFonts w:ascii="Times New Roman" w:hAnsi="Times New Roman"/>
          <w:sz w:val="24"/>
          <w:szCs w:val="24"/>
          <w:lang w:val="uk-UA"/>
        </w:rPr>
        <w:t xml:space="preserve">над хворою </w:t>
      </w:r>
      <w:r w:rsidR="00033E62">
        <w:rPr>
          <w:rFonts w:ascii="Times New Roman" w:hAnsi="Times New Roman"/>
          <w:sz w:val="24"/>
          <w:szCs w:val="24"/>
          <w:lang w:val="uk-UA"/>
        </w:rPr>
        <w:t>-----------------</w:t>
      </w:r>
      <w:r w:rsidRPr="00F46A74">
        <w:rPr>
          <w:rFonts w:ascii="Times New Roman" w:hAnsi="Times New Roman"/>
          <w:sz w:val="24"/>
          <w:szCs w:val="24"/>
          <w:lang w:val="uk-UA"/>
        </w:rPr>
        <w:t xml:space="preserve"> </w:t>
      </w:r>
      <w:r>
        <w:rPr>
          <w:rFonts w:ascii="Times New Roman" w:hAnsi="Times New Roman"/>
          <w:sz w:val="24"/>
          <w:szCs w:val="24"/>
          <w:lang w:val="uk-UA"/>
        </w:rPr>
        <w:t>(додається)</w:t>
      </w:r>
      <w:r w:rsidR="00307DA3" w:rsidRPr="00F46A74">
        <w:rPr>
          <w:rFonts w:ascii="Times New Roman" w:hAnsi="Times New Roman"/>
          <w:sz w:val="24"/>
          <w:szCs w:val="24"/>
          <w:lang w:val="uk-UA"/>
        </w:rPr>
        <w:t xml:space="preserve">. </w:t>
      </w:r>
    </w:p>
    <w:p w14:paraId="2AA07CD9" w14:textId="77777777" w:rsidR="00307DA3" w:rsidRPr="00F46A74" w:rsidRDefault="00307DA3" w:rsidP="00307DA3">
      <w:pPr>
        <w:tabs>
          <w:tab w:val="left" w:pos="851"/>
          <w:tab w:val="left" w:pos="1134"/>
        </w:tabs>
        <w:spacing w:after="0" w:line="240" w:lineRule="auto"/>
        <w:ind w:left="567"/>
        <w:jc w:val="both"/>
        <w:rPr>
          <w:rFonts w:ascii="Times New Roman" w:hAnsi="Times New Roman"/>
          <w:sz w:val="24"/>
          <w:szCs w:val="24"/>
          <w:lang w:val="uk-UA"/>
        </w:rPr>
      </w:pPr>
    </w:p>
    <w:p w14:paraId="69E25E4E" w14:textId="1CC2055D" w:rsidR="00307DA3" w:rsidRPr="00F46A74" w:rsidRDefault="007365C1" w:rsidP="00307DA3">
      <w:pPr>
        <w:numPr>
          <w:ilvl w:val="0"/>
          <w:numId w:val="1"/>
        </w:numPr>
        <w:tabs>
          <w:tab w:val="left" w:pos="851"/>
          <w:tab w:val="left" w:pos="1134"/>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Доручити у</w:t>
      </w:r>
      <w:r w:rsidR="00307DA3" w:rsidRPr="00F46A74">
        <w:rPr>
          <w:rFonts w:ascii="Times New Roman" w:hAnsi="Times New Roman"/>
          <w:sz w:val="24"/>
          <w:szCs w:val="24"/>
          <w:lang w:val="uk-UA"/>
        </w:rPr>
        <w:t>правлінню соціальної політики Чорноморської міської ради Одеського району Одеської області виступати представником органу опіки та піклування у засіданнях суду по даній справі.</w:t>
      </w:r>
    </w:p>
    <w:p w14:paraId="2C48CF7F" w14:textId="77777777" w:rsidR="00307DA3" w:rsidRPr="00F46A74" w:rsidRDefault="00307DA3" w:rsidP="00307DA3">
      <w:pPr>
        <w:tabs>
          <w:tab w:val="left" w:pos="851"/>
          <w:tab w:val="left" w:pos="1134"/>
        </w:tabs>
        <w:spacing w:after="0" w:line="240" w:lineRule="auto"/>
        <w:ind w:left="567"/>
        <w:jc w:val="both"/>
        <w:rPr>
          <w:rFonts w:ascii="Times New Roman" w:hAnsi="Times New Roman"/>
          <w:sz w:val="24"/>
          <w:szCs w:val="24"/>
          <w:lang w:val="uk-UA"/>
        </w:rPr>
      </w:pPr>
    </w:p>
    <w:p w14:paraId="004D09F7" w14:textId="77777777" w:rsidR="00307DA3" w:rsidRPr="00F46A74" w:rsidRDefault="00307DA3" w:rsidP="00307DA3">
      <w:pPr>
        <w:numPr>
          <w:ilvl w:val="0"/>
          <w:numId w:val="1"/>
        </w:numPr>
        <w:tabs>
          <w:tab w:val="left" w:pos="851"/>
          <w:tab w:val="left" w:pos="1134"/>
        </w:tabs>
        <w:spacing w:after="0" w:line="240" w:lineRule="auto"/>
        <w:ind w:left="0" w:firstLine="567"/>
        <w:jc w:val="both"/>
        <w:rPr>
          <w:rFonts w:ascii="Times New Roman" w:hAnsi="Times New Roman"/>
          <w:sz w:val="24"/>
          <w:szCs w:val="24"/>
          <w:lang w:val="uk-UA"/>
        </w:rPr>
      </w:pPr>
      <w:r w:rsidRPr="00F46A74">
        <w:rPr>
          <w:rFonts w:ascii="Times New Roman" w:hAnsi="Times New Roman"/>
          <w:sz w:val="24"/>
          <w:szCs w:val="24"/>
          <w:lang w:val="uk-UA"/>
        </w:rPr>
        <w:t>Контроль за виконанням цього рішення покласти на заступника міського голови Романа  Тєліпова.</w:t>
      </w:r>
    </w:p>
    <w:p w14:paraId="2683FF81" w14:textId="77777777" w:rsidR="00307DA3" w:rsidRPr="00F46A74" w:rsidRDefault="00307DA3" w:rsidP="00307DA3">
      <w:pPr>
        <w:pStyle w:val="a3"/>
        <w:spacing w:after="0" w:line="240" w:lineRule="auto"/>
        <w:rPr>
          <w:rFonts w:ascii="Times New Roman" w:hAnsi="Times New Roman"/>
          <w:sz w:val="24"/>
          <w:szCs w:val="24"/>
          <w:lang w:val="uk-UA"/>
        </w:rPr>
      </w:pPr>
    </w:p>
    <w:p w14:paraId="30EDC93D" w14:textId="77777777" w:rsidR="00307DA3" w:rsidRPr="00F46A74" w:rsidRDefault="00307DA3" w:rsidP="00307DA3">
      <w:pPr>
        <w:pStyle w:val="a3"/>
        <w:spacing w:after="0" w:line="240" w:lineRule="auto"/>
        <w:rPr>
          <w:rFonts w:ascii="Times New Roman" w:hAnsi="Times New Roman"/>
          <w:sz w:val="24"/>
          <w:szCs w:val="24"/>
          <w:lang w:val="uk-UA"/>
        </w:rPr>
      </w:pPr>
    </w:p>
    <w:p w14:paraId="2D4DF510" w14:textId="77777777" w:rsidR="00307DA3" w:rsidRPr="00F46A74" w:rsidRDefault="00307DA3" w:rsidP="00307DA3">
      <w:pPr>
        <w:pStyle w:val="a3"/>
        <w:spacing w:after="0" w:line="240" w:lineRule="auto"/>
        <w:rPr>
          <w:rFonts w:ascii="Times New Roman" w:hAnsi="Times New Roman"/>
          <w:sz w:val="24"/>
          <w:szCs w:val="24"/>
          <w:lang w:val="uk-UA"/>
        </w:rPr>
      </w:pPr>
    </w:p>
    <w:p w14:paraId="22BF40BB" w14:textId="5A547FA6" w:rsidR="00307DA3" w:rsidRDefault="00307DA3" w:rsidP="00307DA3">
      <w:pPr>
        <w:pStyle w:val="a3"/>
        <w:spacing w:after="0" w:line="240" w:lineRule="auto"/>
        <w:rPr>
          <w:rFonts w:ascii="Times New Roman" w:hAnsi="Times New Roman"/>
          <w:sz w:val="24"/>
          <w:szCs w:val="24"/>
          <w:lang w:val="uk-UA"/>
        </w:rPr>
      </w:pPr>
    </w:p>
    <w:p w14:paraId="1E22F836" w14:textId="77777777" w:rsidR="00307DA3" w:rsidRPr="00F46A74" w:rsidRDefault="00307DA3" w:rsidP="00307DA3">
      <w:pPr>
        <w:pStyle w:val="a3"/>
        <w:spacing w:after="0" w:line="240" w:lineRule="auto"/>
        <w:rPr>
          <w:rFonts w:ascii="Times New Roman" w:hAnsi="Times New Roman"/>
          <w:sz w:val="24"/>
          <w:szCs w:val="24"/>
          <w:lang w:val="uk-UA"/>
        </w:rPr>
      </w:pPr>
    </w:p>
    <w:p w14:paraId="3E9904E3" w14:textId="77777777" w:rsidR="00307DA3" w:rsidRPr="00F46A74" w:rsidRDefault="00307DA3" w:rsidP="00307DA3">
      <w:pPr>
        <w:pStyle w:val="a3"/>
        <w:tabs>
          <w:tab w:val="left" w:pos="709"/>
        </w:tabs>
        <w:spacing w:after="0" w:line="240" w:lineRule="auto"/>
        <w:ind w:left="0" w:firstLine="720"/>
        <w:rPr>
          <w:rFonts w:ascii="Times New Roman" w:hAnsi="Times New Roman"/>
          <w:sz w:val="24"/>
          <w:szCs w:val="24"/>
          <w:lang w:val="uk-UA"/>
        </w:rPr>
      </w:pPr>
      <w:r w:rsidRPr="00F46A74">
        <w:rPr>
          <w:rFonts w:ascii="Times New Roman" w:hAnsi="Times New Roman"/>
          <w:sz w:val="24"/>
          <w:szCs w:val="24"/>
          <w:lang w:val="uk-UA"/>
        </w:rPr>
        <w:t xml:space="preserve">Міський голова </w:t>
      </w:r>
      <w:r w:rsidRPr="00F46A74">
        <w:rPr>
          <w:rFonts w:ascii="Times New Roman" w:hAnsi="Times New Roman"/>
          <w:sz w:val="24"/>
          <w:szCs w:val="24"/>
          <w:lang w:val="uk-UA"/>
        </w:rPr>
        <w:tab/>
      </w:r>
      <w:r w:rsidRPr="00F46A74">
        <w:rPr>
          <w:rFonts w:ascii="Times New Roman" w:hAnsi="Times New Roman"/>
          <w:sz w:val="24"/>
          <w:szCs w:val="24"/>
          <w:lang w:val="uk-UA"/>
        </w:rPr>
        <w:tab/>
      </w:r>
      <w:r w:rsidRPr="00F46A74">
        <w:rPr>
          <w:rFonts w:ascii="Times New Roman" w:hAnsi="Times New Roman"/>
          <w:sz w:val="24"/>
          <w:szCs w:val="24"/>
          <w:lang w:val="uk-UA"/>
        </w:rPr>
        <w:tab/>
      </w:r>
      <w:r w:rsidRPr="00F46A74">
        <w:rPr>
          <w:rFonts w:ascii="Times New Roman" w:hAnsi="Times New Roman"/>
          <w:sz w:val="24"/>
          <w:szCs w:val="24"/>
          <w:lang w:val="uk-UA"/>
        </w:rPr>
        <w:tab/>
      </w:r>
      <w:r w:rsidRPr="00F46A74">
        <w:rPr>
          <w:rFonts w:ascii="Times New Roman" w:hAnsi="Times New Roman"/>
          <w:sz w:val="24"/>
          <w:szCs w:val="24"/>
          <w:lang w:val="uk-UA"/>
        </w:rPr>
        <w:tab/>
      </w:r>
      <w:r w:rsidRPr="00F46A74">
        <w:rPr>
          <w:rFonts w:ascii="Times New Roman" w:hAnsi="Times New Roman"/>
          <w:sz w:val="24"/>
          <w:szCs w:val="24"/>
          <w:lang w:val="uk-UA"/>
        </w:rPr>
        <w:tab/>
        <w:t xml:space="preserve">         Василь ГУЛЯЄВ</w:t>
      </w:r>
    </w:p>
    <w:p w14:paraId="0F5D4711" w14:textId="77777777" w:rsidR="00307DA3" w:rsidRPr="00F46A74" w:rsidRDefault="00307DA3" w:rsidP="00307DA3">
      <w:pPr>
        <w:pStyle w:val="a3"/>
        <w:tabs>
          <w:tab w:val="left" w:pos="709"/>
        </w:tabs>
        <w:spacing w:after="0" w:line="240" w:lineRule="auto"/>
        <w:ind w:left="0" w:firstLine="720"/>
        <w:rPr>
          <w:rFonts w:ascii="Times New Roman" w:hAnsi="Times New Roman"/>
          <w:bCs/>
          <w:sz w:val="24"/>
          <w:szCs w:val="24"/>
          <w:lang w:val="uk-UA"/>
        </w:rPr>
      </w:pPr>
    </w:p>
    <w:p w14:paraId="087C1F69" w14:textId="77777777" w:rsidR="00307DA3" w:rsidRPr="00F46A74" w:rsidRDefault="00307DA3" w:rsidP="00307DA3">
      <w:pPr>
        <w:tabs>
          <w:tab w:val="left" w:pos="567"/>
        </w:tabs>
        <w:spacing w:after="0" w:line="240" w:lineRule="auto"/>
        <w:jc w:val="both"/>
        <w:rPr>
          <w:rFonts w:ascii="Times New Roman" w:hAnsi="Times New Roman"/>
          <w:bCs/>
          <w:sz w:val="24"/>
          <w:szCs w:val="24"/>
          <w:lang w:val="uk-UA"/>
        </w:rPr>
      </w:pPr>
    </w:p>
    <w:p w14:paraId="1CCDB685" w14:textId="77777777" w:rsidR="00307DA3" w:rsidRPr="00F46A74" w:rsidRDefault="00307DA3" w:rsidP="00307DA3">
      <w:pPr>
        <w:tabs>
          <w:tab w:val="left" w:pos="567"/>
        </w:tabs>
        <w:spacing w:after="0" w:line="240" w:lineRule="auto"/>
        <w:jc w:val="both"/>
        <w:rPr>
          <w:rFonts w:ascii="Times New Roman" w:hAnsi="Times New Roman"/>
          <w:bCs/>
          <w:sz w:val="24"/>
          <w:szCs w:val="24"/>
          <w:lang w:val="uk-UA"/>
        </w:rPr>
      </w:pPr>
    </w:p>
    <w:p w14:paraId="693FEA25" w14:textId="77777777" w:rsidR="00307DA3" w:rsidRPr="00F46A74" w:rsidRDefault="00307DA3" w:rsidP="00307DA3">
      <w:pPr>
        <w:tabs>
          <w:tab w:val="left" w:pos="10348"/>
        </w:tabs>
        <w:spacing w:after="0" w:line="240" w:lineRule="auto"/>
        <w:ind w:right="-31"/>
        <w:jc w:val="both"/>
        <w:rPr>
          <w:rFonts w:ascii="Times New Roman" w:hAnsi="Times New Roman"/>
          <w:bCs/>
          <w:sz w:val="24"/>
          <w:szCs w:val="24"/>
          <w:lang w:val="uk-UA"/>
        </w:rPr>
      </w:pPr>
    </w:p>
    <w:p w14:paraId="59770EF0" w14:textId="77777777" w:rsidR="00EC684F" w:rsidRDefault="00EC684F" w:rsidP="007365C1">
      <w:pPr>
        <w:pStyle w:val="aa"/>
        <w:ind w:left="5387"/>
        <w:jc w:val="both"/>
        <w:rPr>
          <w:noProof w:val="0"/>
          <w:sz w:val="24"/>
          <w:szCs w:val="24"/>
        </w:rPr>
      </w:pPr>
    </w:p>
    <w:p w14:paraId="4B7F4295" w14:textId="39212561" w:rsidR="00A33A72" w:rsidRPr="00DA2613" w:rsidRDefault="00A33A72" w:rsidP="00A33A72">
      <w:pPr>
        <w:pBdr>
          <w:top w:val="nil"/>
          <w:left w:val="nil"/>
          <w:bottom w:val="nil"/>
          <w:right w:val="nil"/>
          <w:between w:val="nil"/>
        </w:pBdr>
        <w:tabs>
          <w:tab w:val="left" w:pos="7088"/>
        </w:tabs>
        <w:spacing w:after="0"/>
        <w:ind w:left="5670"/>
        <w:rPr>
          <w:rFonts w:ascii="Times New Roman" w:hAnsi="Times New Roman"/>
          <w:color w:val="000000"/>
          <w:sz w:val="24"/>
          <w:szCs w:val="24"/>
          <w:lang w:val="uk-UA"/>
        </w:rPr>
      </w:pPr>
      <w:r w:rsidRPr="00DA2613">
        <w:rPr>
          <w:rFonts w:ascii="Times New Roman" w:hAnsi="Times New Roman"/>
          <w:color w:val="000000"/>
          <w:sz w:val="24"/>
          <w:szCs w:val="24"/>
          <w:lang w:val="uk-UA"/>
        </w:rPr>
        <w:lastRenderedPageBreak/>
        <w:t xml:space="preserve">Додаток до рішення   </w:t>
      </w:r>
      <w:bookmarkStart w:id="1" w:name="_Hlk155341775"/>
      <w:r w:rsidRPr="00DA2613">
        <w:rPr>
          <w:rFonts w:ascii="Times New Roman" w:hAnsi="Times New Roman"/>
          <w:color w:val="000000"/>
          <w:sz w:val="24"/>
          <w:szCs w:val="24"/>
          <w:lang w:val="uk-UA"/>
        </w:rPr>
        <w:t xml:space="preserve">виконавчого комітету </w:t>
      </w:r>
      <w:r w:rsidRPr="00DA2613">
        <w:rPr>
          <w:rFonts w:ascii="Times New Roman" w:hAnsi="Times New Roman"/>
          <w:color w:val="000000" w:themeColor="text1"/>
          <w:sz w:val="24"/>
          <w:szCs w:val="24"/>
          <w:lang w:val="uk-UA"/>
        </w:rPr>
        <w:t xml:space="preserve">Чорноморської міської ради </w:t>
      </w:r>
      <w:r w:rsidRPr="00DA2613">
        <w:rPr>
          <w:rFonts w:ascii="Times New Roman" w:hAnsi="Times New Roman"/>
          <w:color w:val="000000"/>
          <w:sz w:val="24"/>
          <w:szCs w:val="24"/>
          <w:lang w:val="uk-UA"/>
        </w:rPr>
        <w:t xml:space="preserve"> </w:t>
      </w:r>
      <w:bookmarkEnd w:id="1"/>
    </w:p>
    <w:p w14:paraId="6C2A3767" w14:textId="346FA24A" w:rsidR="00A33A72" w:rsidRPr="00DA2613" w:rsidRDefault="00A33A72" w:rsidP="00A33A72">
      <w:pPr>
        <w:pStyle w:val="ac"/>
        <w:ind w:left="5670"/>
        <w:jc w:val="both"/>
        <w:rPr>
          <w:spacing w:val="0"/>
          <w:sz w:val="24"/>
          <w:szCs w:val="24"/>
        </w:rPr>
      </w:pPr>
      <w:r w:rsidRPr="00DA2613">
        <w:rPr>
          <w:spacing w:val="0"/>
          <w:sz w:val="24"/>
          <w:szCs w:val="24"/>
        </w:rPr>
        <w:t>від ___________ 2024  №___</w:t>
      </w:r>
      <w:r>
        <w:rPr>
          <w:spacing w:val="0"/>
          <w:sz w:val="24"/>
          <w:szCs w:val="24"/>
        </w:rPr>
        <w:t>___</w:t>
      </w:r>
      <w:r w:rsidRPr="00DA2613">
        <w:rPr>
          <w:spacing w:val="0"/>
          <w:sz w:val="24"/>
          <w:szCs w:val="24"/>
        </w:rPr>
        <w:t>_</w:t>
      </w:r>
    </w:p>
    <w:p w14:paraId="2DBDC9C7" w14:textId="77777777" w:rsidR="00A33A72" w:rsidRDefault="00A33A72" w:rsidP="007365C1">
      <w:pPr>
        <w:pStyle w:val="aa"/>
        <w:ind w:left="5387"/>
        <w:jc w:val="both"/>
        <w:rPr>
          <w:noProof w:val="0"/>
          <w:sz w:val="24"/>
          <w:szCs w:val="24"/>
        </w:rPr>
      </w:pPr>
    </w:p>
    <w:p w14:paraId="57B79A1C" w14:textId="77777777" w:rsidR="007365C1" w:rsidRPr="008C15AF" w:rsidRDefault="007365C1" w:rsidP="007365C1">
      <w:pPr>
        <w:pStyle w:val="aa"/>
        <w:rPr>
          <w:sz w:val="24"/>
          <w:szCs w:val="24"/>
        </w:rPr>
      </w:pPr>
      <w:r w:rsidRPr="008C15AF">
        <w:rPr>
          <w:sz w:val="24"/>
          <w:szCs w:val="24"/>
        </w:rPr>
        <w:t>ВИСНОВОК</w:t>
      </w:r>
    </w:p>
    <w:p w14:paraId="399FFB2A" w14:textId="77777777" w:rsidR="007365C1" w:rsidRPr="008C15AF" w:rsidRDefault="007365C1" w:rsidP="007365C1">
      <w:pPr>
        <w:pStyle w:val="aa"/>
        <w:jc w:val="left"/>
        <w:rPr>
          <w:sz w:val="24"/>
          <w:szCs w:val="24"/>
        </w:rPr>
      </w:pPr>
      <w:r>
        <w:rPr>
          <w:sz w:val="24"/>
          <w:szCs w:val="24"/>
        </w:rPr>
        <w:t>виконавчого комітету</w:t>
      </w:r>
      <w:r w:rsidRPr="008C15AF">
        <w:rPr>
          <w:sz w:val="24"/>
          <w:szCs w:val="24"/>
        </w:rPr>
        <w:t xml:space="preserve"> Чорноморської міської ради</w:t>
      </w:r>
      <w:r>
        <w:rPr>
          <w:sz w:val="24"/>
          <w:szCs w:val="24"/>
        </w:rPr>
        <w:t xml:space="preserve"> Одеського району </w:t>
      </w:r>
      <w:r w:rsidRPr="008C15AF">
        <w:rPr>
          <w:sz w:val="24"/>
          <w:szCs w:val="24"/>
        </w:rPr>
        <w:t xml:space="preserve">Одеської </w:t>
      </w:r>
      <w:r>
        <w:rPr>
          <w:sz w:val="24"/>
          <w:szCs w:val="24"/>
        </w:rPr>
        <w:t>о</w:t>
      </w:r>
      <w:r w:rsidRPr="008C15AF">
        <w:rPr>
          <w:sz w:val="24"/>
          <w:szCs w:val="24"/>
        </w:rPr>
        <w:t xml:space="preserve">бласті </w:t>
      </w:r>
    </w:p>
    <w:p w14:paraId="49734FAD" w14:textId="5C1A7033" w:rsidR="007365C1" w:rsidRDefault="007365C1" w:rsidP="007365C1">
      <w:pPr>
        <w:pStyle w:val="aa"/>
        <w:rPr>
          <w:sz w:val="24"/>
          <w:szCs w:val="24"/>
        </w:rPr>
      </w:pPr>
      <w:r>
        <w:rPr>
          <w:sz w:val="24"/>
          <w:szCs w:val="24"/>
        </w:rPr>
        <w:t xml:space="preserve">як </w:t>
      </w:r>
      <w:r w:rsidRPr="008C15AF">
        <w:rPr>
          <w:sz w:val="24"/>
          <w:szCs w:val="24"/>
        </w:rPr>
        <w:t>органу опіки та піклування</w:t>
      </w:r>
      <w:r>
        <w:rPr>
          <w:sz w:val="24"/>
          <w:szCs w:val="24"/>
        </w:rPr>
        <w:t xml:space="preserve"> по справі № </w:t>
      </w:r>
      <w:r w:rsidR="00033E62">
        <w:rPr>
          <w:sz w:val="24"/>
          <w:szCs w:val="24"/>
        </w:rPr>
        <w:t>-----------------</w:t>
      </w:r>
    </w:p>
    <w:p w14:paraId="67C47C62" w14:textId="77777777" w:rsidR="007365C1" w:rsidRDefault="007365C1" w:rsidP="007365C1">
      <w:pPr>
        <w:pStyle w:val="aa"/>
        <w:jc w:val="both"/>
        <w:rPr>
          <w:b w:val="0"/>
          <w:sz w:val="24"/>
          <w:szCs w:val="24"/>
        </w:rPr>
      </w:pPr>
    </w:p>
    <w:p w14:paraId="3B894032" w14:textId="3E444A92" w:rsidR="007365C1" w:rsidRDefault="004634DD" w:rsidP="00A33A72">
      <w:pPr>
        <w:pStyle w:val="aa"/>
        <w:ind w:left="-284" w:right="5385"/>
        <w:jc w:val="both"/>
        <w:rPr>
          <w:b w:val="0"/>
          <w:bCs/>
          <w:sz w:val="24"/>
          <w:szCs w:val="24"/>
        </w:rPr>
      </w:pPr>
      <w:r w:rsidRPr="004634DD">
        <w:rPr>
          <w:b w:val="0"/>
          <w:bCs/>
          <w:sz w:val="24"/>
          <w:szCs w:val="24"/>
        </w:rPr>
        <w:t xml:space="preserve">Про подання до Іллічівського міського суду Одеської області кандидатури </w:t>
      </w:r>
      <w:r w:rsidR="00BE0AF0" w:rsidRPr="00BE0AF0">
        <w:rPr>
          <w:b w:val="0"/>
          <w:bCs/>
          <w:sz w:val="24"/>
          <w:szCs w:val="24"/>
        </w:rPr>
        <w:t xml:space="preserve">опікуна </w:t>
      </w:r>
      <w:r w:rsidR="00033E62">
        <w:rPr>
          <w:sz w:val="24"/>
          <w:szCs w:val="24"/>
        </w:rPr>
        <w:t>-----------------</w:t>
      </w:r>
      <w:r w:rsidR="00BE0AF0" w:rsidRPr="00BE0AF0">
        <w:rPr>
          <w:b w:val="0"/>
          <w:bCs/>
          <w:sz w:val="24"/>
          <w:szCs w:val="24"/>
        </w:rPr>
        <w:t xml:space="preserve">опіки над хворою </w:t>
      </w:r>
      <w:r w:rsidR="00033E62">
        <w:rPr>
          <w:sz w:val="24"/>
          <w:szCs w:val="24"/>
        </w:rPr>
        <w:t>-----------------</w:t>
      </w:r>
    </w:p>
    <w:p w14:paraId="16F45F68" w14:textId="77777777" w:rsidR="00BE0AF0" w:rsidRDefault="00BE0AF0" w:rsidP="00BE0AF0">
      <w:pPr>
        <w:pStyle w:val="aa"/>
        <w:ind w:left="-284"/>
        <w:jc w:val="both"/>
        <w:rPr>
          <w:b w:val="0"/>
          <w:sz w:val="24"/>
          <w:szCs w:val="24"/>
        </w:rPr>
      </w:pPr>
    </w:p>
    <w:p w14:paraId="1B70A172" w14:textId="0A705A61" w:rsidR="007365C1" w:rsidRPr="00147A3A" w:rsidRDefault="007365C1" w:rsidP="007365C1">
      <w:pPr>
        <w:spacing w:after="0" w:line="240" w:lineRule="auto"/>
        <w:ind w:left="-284" w:firstLine="567"/>
        <w:jc w:val="both"/>
        <w:rPr>
          <w:rFonts w:ascii="Times New Roman" w:hAnsi="Times New Roman"/>
          <w:sz w:val="24"/>
          <w:szCs w:val="24"/>
          <w:lang w:val="uk-UA"/>
        </w:rPr>
      </w:pPr>
      <w:r w:rsidRPr="00147A3A">
        <w:rPr>
          <w:rFonts w:ascii="Times New Roman" w:hAnsi="Times New Roman"/>
          <w:sz w:val="24"/>
          <w:szCs w:val="24"/>
          <w:lang w:val="uk-UA"/>
        </w:rPr>
        <w:t xml:space="preserve">В провадженні Іллічівського міського суду Одеської області перебуває цивільна справа             № </w:t>
      </w:r>
      <w:r w:rsidR="00033E62">
        <w:rPr>
          <w:rFonts w:ascii="Times New Roman" w:hAnsi="Times New Roman"/>
          <w:sz w:val="24"/>
          <w:szCs w:val="24"/>
          <w:lang w:val="uk-UA"/>
        </w:rPr>
        <w:t>-----------------</w:t>
      </w:r>
      <w:r w:rsidRPr="00147A3A">
        <w:rPr>
          <w:rFonts w:ascii="Times New Roman" w:hAnsi="Times New Roman"/>
          <w:sz w:val="24"/>
          <w:szCs w:val="24"/>
          <w:lang w:val="uk-UA"/>
        </w:rPr>
        <w:t xml:space="preserve">за позовом </w:t>
      </w:r>
      <w:r w:rsidR="00033E62">
        <w:rPr>
          <w:rFonts w:ascii="Times New Roman" w:hAnsi="Times New Roman"/>
          <w:sz w:val="24"/>
          <w:szCs w:val="24"/>
          <w:lang w:val="uk-UA"/>
        </w:rPr>
        <w:t>-----------------</w:t>
      </w:r>
      <w:r w:rsidR="004634DD" w:rsidRPr="00147A3A">
        <w:rPr>
          <w:rFonts w:ascii="Times New Roman" w:hAnsi="Times New Roman"/>
          <w:sz w:val="24"/>
          <w:szCs w:val="24"/>
          <w:lang w:val="uk-UA"/>
        </w:rPr>
        <w:t xml:space="preserve">про визнання </w:t>
      </w:r>
      <w:r w:rsidR="00033E62">
        <w:rPr>
          <w:rFonts w:ascii="Times New Roman" w:hAnsi="Times New Roman"/>
          <w:sz w:val="24"/>
          <w:szCs w:val="24"/>
          <w:lang w:val="uk-UA"/>
        </w:rPr>
        <w:t>-----------------</w:t>
      </w:r>
      <w:r w:rsidR="004634DD" w:rsidRPr="00147A3A">
        <w:rPr>
          <w:rFonts w:ascii="Times New Roman" w:hAnsi="Times New Roman"/>
          <w:sz w:val="24"/>
          <w:szCs w:val="24"/>
          <w:lang w:val="uk-UA"/>
        </w:rPr>
        <w:t>, 1</w:t>
      </w:r>
      <w:r w:rsidR="007F6BB1" w:rsidRPr="00147A3A">
        <w:rPr>
          <w:rFonts w:ascii="Times New Roman" w:hAnsi="Times New Roman"/>
          <w:sz w:val="24"/>
          <w:szCs w:val="24"/>
          <w:lang w:val="uk-UA"/>
        </w:rPr>
        <w:t>9</w:t>
      </w:r>
      <w:r w:rsidR="004634DD" w:rsidRPr="00147A3A">
        <w:rPr>
          <w:rFonts w:ascii="Times New Roman" w:hAnsi="Times New Roman"/>
          <w:sz w:val="24"/>
          <w:szCs w:val="24"/>
          <w:lang w:val="uk-UA"/>
        </w:rPr>
        <w:t xml:space="preserve"> </w:t>
      </w:r>
      <w:r w:rsidR="007F6BB1" w:rsidRPr="00147A3A">
        <w:rPr>
          <w:rFonts w:ascii="Times New Roman" w:hAnsi="Times New Roman"/>
          <w:sz w:val="24"/>
          <w:szCs w:val="24"/>
          <w:lang w:val="uk-UA"/>
        </w:rPr>
        <w:t>січня</w:t>
      </w:r>
      <w:r w:rsidR="004634DD" w:rsidRPr="00147A3A">
        <w:rPr>
          <w:rFonts w:ascii="Times New Roman" w:hAnsi="Times New Roman"/>
          <w:sz w:val="24"/>
          <w:szCs w:val="24"/>
          <w:lang w:val="uk-UA"/>
        </w:rPr>
        <w:t xml:space="preserve"> 19</w:t>
      </w:r>
      <w:r w:rsidR="007F6BB1" w:rsidRPr="00147A3A">
        <w:rPr>
          <w:rFonts w:ascii="Times New Roman" w:hAnsi="Times New Roman"/>
          <w:sz w:val="24"/>
          <w:szCs w:val="24"/>
          <w:lang w:val="uk-UA"/>
        </w:rPr>
        <w:t>40</w:t>
      </w:r>
      <w:r w:rsidR="004634DD" w:rsidRPr="00147A3A">
        <w:rPr>
          <w:rFonts w:ascii="Times New Roman" w:hAnsi="Times New Roman"/>
          <w:sz w:val="24"/>
          <w:szCs w:val="24"/>
          <w:lang w:val="uk-UA"/>
        </w:rPr>
        <w:t xml:space="preserve"> року народження, недієздатною внаслідок психічної хвороби та призначення опікуна</w:t>
      </w:r>
      <w:r w:rsidRPr="00147A3A">
        <w:rPr>
          <w:rFonts w:ascii="Times New Roman" w:hAnsi="Times New Roman"/>
          <w:sz w:val="24"/>
          <w:szCs w:val="24"/>
          <w:lang w:val="uk-UA"/>
        </w:rPr>
        <w:t>.</w:t>
      </w:r>
    </w:p>
    <w:p w14:paraId="4AEE5FBD" w14:textId="77777777" w:rsidR="007365C1" w:rsidRPr="00147A3A" w:rsidRDefault="007365C1" w:rsidP="004634DD">
      <w:pPr>
        <w:spacing w:after="0" w:line="240" w:lineRule="auto"/>
        <w:ind w:left="-426" w:firstLine="567"/>
        <w:jc w:val="both"/>
        <w:rPr>
          <w:rFonts w:ascii="Times New Roman" w:hAnsi="Times New Roman"/>
          <w:sz w:val="24"/>
          <w:szCs w:val="24"/>
          <w:lang w:val="uk-UA"/>
        </w:rPr>
      </w:pPr>
      <w:r w:rsidRPr="00147A3A">
        <w:rPr>
          <w:rFonts w:ascii="Times New Roman" w:hAnsi="Times New Roman"/>
          <w:sz w:val="24"/>
          <w:szCs w:val="24"/>
          <w:lang w:val="uk-UA"/>
        </w:rPr>
        <w:t xml:space="preserve">Третя особа, яка не заявляє самостійних вимог щодо предмету спору, - орган опіки та піклування виконавчого комітету Чорноморської міської ради Одеського району Одеської області. </w:t>
      </w:r>
    </w:p>
    <w:p w14:paraId="5A2EE341" w14:textId="2A0A24EF" w:rsidR="007F6BB1" w:rsidRPr="00147A3A" w:rsidRDefault="00033E62" w:rsidP="007F6BB1">
      <w:pPr>
        <w:spacing w:after="0" w:line="240" w:lineRule="auto"/>
        <w:ind w:left="-426" w:firstLine="567"/>
        <w:jc w:val="both"/>
        <w:rPr>
          <w:rFonts w:ascii="Times New Roman" w:hAnsi="Times New Roman"/>
          <w:sz w:val="24"/>
          <w:szCs w:val="24"/>
          <w:lang w:val="uk-UA"/>
        </w:rPr>
      </w:pPr>
      <w:r>
        <w:rPr>
          <w:rFonts w:ascii="Times New Roman" w:hAnsi="Times New Roman"/>
          <w:sz w:val="24"/>
          <w:szCs w:val="24"/>
          <w:lang w:val="uk-UA"/>
        </w:rPr>
        <w:t>-----------------</w:t>
      </w:r>
      <w:r w:rsidR="007F6BB1" w:rsidRPr="00147A3A">
        <w:rPr>
          <w:rFonts w:ascii="Times New Roman" w:hAnsi="Times New Roman"/>
          <w:sz w:val="24"/>
          <w:szCs w:val="24"/>
          <w:lang w:val="uk-UA"/>
        </w:rPr>
        <w:t xml:space="preserve">страждає на психічне захворювання, у зв’язку з чим перебуває на диспансерному обліку у лікаря – психіатра КНП </w:t>
      </w:r>
      <w:r w:rsidR="00A33A72" w:rsidRPr="00DA2613">
        <w:rPr>
          <w:color w:val="000000"/>
          <w:lang w:val="uk-UA"/>
        </w:rPr>
        <w:t>“</w:t>
      </w:r>
      <w:r w:rsidR="007F6BB1" w:rsidRPr="00147A3A">
        <w:rPr>
          <w:rFonts w:ascii="Times New Roman" w:hAnsi="Times New Roman"/>
          <w:sz w:val="24"/>
          <w:szCs w:val="24"/>
          <w:lang w:val="uk-UA"/>
        </w:rPr>
        <w:t>Чорноморська лікарня</w:t>
      </w:r>
      <w:r w:rsidR="00A33A72" w:rsidRPr="00147A3A">
        <w:rPr>
          <w:rFonts w:ascii="Times New Roman" w:hAnsi="Times New Roman"/>
          <w:sz w:val="24"/>
          <w:szCs w:val="24"/>
          <w:lang w:val="uk-UA"/>
        </w:rPr>
        <w:t>”</w:t>
      </w:r>
      <w:r w:rsidR="007F6BB1" w:rsidRPr="00147A3A">
        <w:rPr>
          <w:rFonts w:ascii="Times New Roman" w:hAnsi="Times New Roman"/>
          <w:sz w:val="24"/>
          <w:szCs w:val="24"/>
          <w:lang w:val="uk-UA"/>
        </w:rPr>
        <w:t xml:space="preserve"> Чорноморської міської ради  Одеського району Одеської області. Внаслідок хвороби </w:t>
      </w:r>
      <w:r>
        <w:rPr>
          <w:rFonts w:ascii="Times New Roman" w:hAnsi="Times New Roman"/>
          <w:sz w:val="24"/>
          <w:szCs w:val="24"/>
          <w:lang w:val="uk-UA"/>
        </w:rPr>
        <w:t>-----------------</w:t>
      </w:r>
      <w:r w:rsidR="007F6BB1" w:rsidRPr="00147A3A">
        <w:rPr>
          <w:rFonts w:ascii="Times New Roman" w:hAnsi="Times New Roman"/>
          <w:sz w:val="24"/>
          <w:szCs w:val="24"/>
          <w:lang w:val="uk-UA"/>
        </w:rPr>
        <w:t xml:space="preserve">не може себе самостійно обслуговувати, приймати рішення і постійно потребує стороннього догляду та уваги. </w:t>
      </w:r>
    </w:p>
    <w:p w14:paraId="169184E7" w14:textId="5B287288" w:rsidR="007F6BB1" w:rsidRPr="00147A3A" w:rsidRDefault="007F6BB1" w:rsidP="007F6BB1">
      <w:pPr>
        <w:spacing w:after="0" w:line="240" w:lineRule="auto"/>
        <w:ind w:left="-426" w:firstLine="567"/>
        <w:jc w:val="both"/>
        <w:rPr>
          <w:rFonts w:ascii="Times New Roman" w:hAnsi="Times New Roman"/>
          <w:sz w:val="24"/>
          <w:szCs w:val="24"/>
          <w:lang w:val="uk-UA"/>
        </w:rPr>
      </w:pPr>
      <w:bookmarkStart w:id="2" w:name="_Hlk151390161"/>
      <w:r w:rsidRPr="00147A3A">
        <w:rPr>
          <w:rFonts w:ascii="Times New Roman" w:hAnsi="Times New Roman"/>
          <w:sz w:val="24"/>
          <w:szCs w:val="24"/>
          <w:lang w:val="uk-UA"/>
        </w:rPr>
        <w:t xml:space="preserve">Відповідно до висновку судово-психіатричного експерта Одеської філії судових експертиз державної установи </w:t>
      </w:r>
      <w:r w:rsidR="00A33A72" w:rsidRPr="00DA2613">
        <w:rPr>
          <w:color w:val="000000"/>
          <w:lang w:val="uk-UA"/>
        </w:rPr>
        <w:t>“</w:t>
      </w:r>
      <w:proofErr w:type="spellStart"/>
      <w:r w:rsidRPr="00147A3A">
        <w:rPr>
          <w:rFonts w:ascii="Times New Roman" w:hAnsi="Times New Roman"/>
          <w:sz w:val="24"/>
          <w:szCs w:val="24"/>
          <w:lang w:val="uk-UA"/>
        </w:rPr>
        <w:t>Інституг</w:t>
      </w:r>
      <w:proofErr w:type="spellEnd"/>
      <w:r w:rsidRPr="00147A3A">
        <w:rPr>
          <w:rFonts w:ascii="Times New Roman" w:hAnsi="Times New Roman"/>
          <w:sz w:val="24"/>
          <w:szCs w:val="24"/>
          <w:lang w:val="uk-UA"/>
        </w:rPr>
        <w:t xml:space="preserve"> судової психіатрії Міністерства охорони </w:t>
      </w:r>
      <w:r w:rsidR="00147A3A" w:rsidRPr="00147A3A">
        <w:rPr>
          <w:rFonts w:ascii="Times New Roman" w:hAnsi="Times New Roman"/>
          <w:sz w:val="24"/>
          <w:szCs w:val="24"/>
          <w:lang w:val="uk-UA"/>
        </w:rPr>
        <w:t>здоров’я</w:t>
      </w:r>
      <w:r w:rsidRPr="00147A3A">
        <w:rPr>
          <w:rFonts w:ascii="Times New Roman" w:hAnsi="Times New Roman"/>
          <w:sz w:val="24"/>
          <w:szCs w:val="24"/>
          <w:lang w:val="uk-UA"/>
        </w:rPr>
        <w:t xml:space="preserve"> України</w:t>
      </w:r>
      <w:r w:rsidR="00A33A72" w:rsidRPr="00147A3A">
        <w:rPr>
          <w:rFonts w:ascii="Times New Roman" w:hAnsi="Times New Roman"/>
          <w:sz w:val="24"/>
          <w:szCs w:val="24"/>
          <w:lang w:val="uk-UA"/>
        </w:rPr>
        <w:t>”</w:t>
      </w:r>
      <w:r w:rsidRPr="00147A3A">
        <w:rPr>
          <w:rFonts w:ascii="Times New Roman" w:hAnsi="Times New Roman"/>
          <w:sz w:val="24"/>
          <w:szCs w:val="24"/>
          <w:lang w:val="uk-UA"/>
        </w:rPr>
        <w:t xml:space="preserve"> № </w:t>
      </w:r>
      <w:r w:rsidR="00033E62">
        <w:rPr>
          <w:rFonts w:ascii="Times New Roman" w:hAnsi="Times New Roman"/>
          <w:sz w:val="24"/>
          <w:szCs w:val="24"/>
          <w:lang w:val="uk-UA"/>
        </w:rPr>
        <w:t>-----------------</w:t>
      </w:r>
      <w:r w:rsidRPr="00147A3A">
        <w:rPr>
          <w:rFonts w:ascii="Times New Roman" w:hAnsi="Times New Roman"/>
          <w:sz w:val="24"/>
          <w:szCs w:val="24"/>
          <w:lang w:val="uk-UA"/>
        </w:rPr>
        <w:t xml:space="preserve"> від </w:t>
      </w:r>
      <w:r w:rsidR="00033E62">
        <w:rPr>
          <w:rFonts w:ascii="Times New Roman" w:hAnsi="Times New Roman"/>
          <w:sz w:val="24"/>
          <w:szCs w:val="24"/>
          <w:lang w:val="uk-UA"/>
        </w:rPr>
        <w:t>----------------------------------</w:t>
      </w:r>
      <w:r w:rsidRPr="00147A3A">
        <w:rPr>
          <w:rFonts w:ascii="Times New Roman" w:hAnsi="Times New Roman"/>
          <w:sz w:val="24"/>
          <w:szCs w:val="24"/>
          <w:lang w:val="uk-UA"/>
        </w:rPr>
        <w:t xml:space="preserve">страждає на стійкий тяжкий психічний розлад у вигляді </w:t>
      </w:r>
      <w:proofErr w:type="spellStart"/>
      <w:r w:rsidR="00A33A72">
        <w:rPr>
          <w:rFonts w:ascii="Times New Roman" w:hAnsi="Times New Roman"/>
          <w:sz w:val="24"/>
          <w:szCs w:val="24"/>
          <w:lang w:val="uk-UA"/>
        </w:rPr>
        <w:t>м</w:t>
      </w:r>
      <w:r w:rsidRPr="00147A3A">
        <w:rPr>
          <w:rFonts w:ascii="Times New Roman" w:hAnsi="Times New Roman"/>
          <w:sz w:val="24"/>
          <w:szCs w:val="24"/>
          <w:lang w:val="uk-UA"/>
        </w:rPr>
        <w:t>ультиінфарктної</w:t>
      </w:r>
      <w:proofErr w:type="spellEnd"/>
      <w:r w:rsidRPr="00147A3A">
        <w:rPr>
          <w:rFonts w:ascii="Times New Roman" w:hAnsi="Times New Roman"/>
          <w:sz w:val="24"/>
          <w:szCs w:val="24"/>
          <w:lang w:val="uk-UA"/>
        </w:rPr>
        <w:t xml:space="preserve"> судинної деменції, що позбавляє її здатності усвідомлювати значення своїх дій та керувати ними.</w:t>
      </w:r>
    </w:p>
    <w:bookmarkEnd w:id="2"/>
    <w:p w14:paraId="67A441CC" w14:textId="77777777" w:rsidR="007F6BB1" w:rsidRPr="00147A3A" w:rsidRDefault="007F6BB1" w:rsidP="007F6BB1">
      <w:pPr>
        <w:spacing w:after="0" w:line="240" w:lineRule="auto"/>
        <w:ind w:left="-426" w:firstLine="567"/>
        <w:jc w:val="both"/>
        <w:rPr>
          <w:rFonts w:ascii="Times New Roman" w:hAnsi="Times New Roman"/>
          <w:sz w:val="24"/>
          <w:szCs w:val="24"/>
          <w:lang w:val="uk-UA"/>
        </w:rPr>
      </w:pPr>
      <w:r w:rsidRPr="00147A3A">
        <w:rPr>
          <w:rFonts w:ascii="Times New Roman" w:hAnsi="Times New Roman"/>
          <w:sz w:val="24"/>
          <w:szCs w:val="24"/>
          <w:lang w:val="uk-UA"/>
        </w:rPr>
        <w:t>Відповідно до п.1 статті 300 Цивільно-процесуального кодексу України с</w:t>
      </w:r>
      <w:r w:rsidRPr="00147A3A">
        <w:rPr>
          <w:rFonts w:ascii="Times New Roman" w:hAnsi="Times New Roman"/>
          <w:sz w:val="24"/>
          <w:szCs w:val="24"/>
          <w:lang w:val="uk-UA" w:eastAsia="ru-RU"/>
        </w:rPr>
        <w:t>уд, ухвалюючи рішення про обмеження цивільної дієздатності фізичної особи (у тому числі обмеження або позбавлення права неповнолітньої особи самостійно розпоряджатися своїми доходами) чи визнання фізичної особи недієздатною, встановлює над нею відповідно піклування або опіку і за поданням органу опіки та піклування призначає їй піклувальника чи опікуна.</w:t>
      </w:r>
    </w:p>
    <w:p w14:paraId="237D0B93" w14:textId="77777777" w:rsidR="007F6BB1" w:rsidRPr="00147A3A" w:rsidRDefault="007F6BB1" w:rsidP="007F6BB1">
      <w:pPr>
        <w:spacing w:after="0" w:line="240" w:lineRule="auto"/>
        <w:ind w:left="-426" w:firstLine="567"/>
        <w:jc w:val="both"/>
        <w:rPr>
          <w:rFonts w:ascii="Times New Roman" w:hAnsi="Times New Roman"/>
          <w:sz w:val="24"/>
          <w:szCs w:val="24"/>
          <w:lang w:val="uk-UA"/>
        </w:rPr>
      </w:pPr>
      <w:r w:rsidRPr="00147A3A">
        <w:rPr>
          <w:rFonts w:ascii="Times New Roman" w:hAnsi="Times New Roman"/>
          <w:sz w:val="24"/>
          <w:szCs w:val="24"/>
          <w:lang w:val="uk-UA"/>
        </w:rPr>
        <w:t>Відповідно до частини 4 статті 63 Цивільного кодексу України опікун або піклувальник призначаються переважно з осіб, які перебувають у сімейних, родинних відносинах з підопічним, з урахуванням особистих стосунків між ними, можливості особи виконувати обов'язки опікуна чи піклувальника.</w:t>
      </w:r>
    </w:p>
    <w:p w14:paraId="0F31BF6D" w14:textId="7DCEE4E8" w:rsidR="007F6BB1" w:rsidRPr="00147A3A" w:rsidRDefault="007F6BB1" w:rsidP="007F6BB1">
      <w:pPr>
        <w:spacing w:after="0" w:line="240" w:lineRule="auto"/>
        <w:ind w:left="-426" w:firstLine="567"/>
        <w:jc w:val="both"/>
        <w:rPr>
          <w:rFonts w:ascii="Times New Roman" w:hAnsi="Times New Roman"/>
          <w:sz w:val="24"/>
          <w:szCs w:val="24"/>
          <w:lang w:val="uk-UA"/>
        </w:rPr>
      </w:pPr>
      <w:r w:rsidRPr="00147A3A">
        <w:rPr>
          <w:rFonts w:ascii="Times New Roman" w:hAnsi="Times New Roman"/>
          <w:sz w:val="24"/>
          <w:szCs w:val="24"/>
          <w:lang w:val="uk-UA"/>
        </w:rPr>
        <w:t xml:space="preserve">Гр. </w:t>
      </w:r>
      <w:r w:rsidR="00033E62">
        <w:rPr>
          <w:rFonts w:ascii="Times New Roman" w:hAnsi="Times New Roman"/>
          <w:sz w:val="24"/>
          <w:szCs w:val="24"/>
          <w:lang w:val="uk-UA"/>
        </w:rPr>
        <w:t>-----------------</w:t>
      </w:r>
      <w:r w:rsidRPr="00147A3A">
        <w:rPr>
          <w:rFonts w:ascii="Times New Roman" w:hAnsi="Times New Roman"/>
          <w:sz w:val="24"/>
          <w:szCs w:val="24"/>
          <w:lang w:val="uk-UA"/>
        </w:rPr>
        <w:t xml:space="preserve">– онук хворої, який висловив бажання доглядати та утримувати хвору бабусю і має для цього умови, є такою особою. </w:t>
      </w:r>
    </w:p>
    <w:p w14:paraId="028974D8" w14:textId="18C64431" w:rsidR="007F6BB1" w:rsidRPr="00147A3A" w:rsidRDefault="007F6BB1" w:rsidP="00147A3A">
      <w:pPr>
        <w:spacing w:after="0" w:line="240" w:lineRule="auto"/>
        <w:ind w:left="-426"/>
        <w:jc w:val="both"/>
        <w:rPr>
          <w:rFonts w:ascii="Times New Roman" w:hAnsi="Times New Roman"/>
          <w:sz w:val="24"/>
          <w:szCs w:val="24"/>
          <w:lang w:val="uk-UA"/>
        </w:rPr>
      </w:pPr>
      <w:bookmarkStart w:id="3" w:name="_Hlk158907663"/>
      <w:r w:rsidRPr="00147A3A">
        <w:rPr>
          <w:rFonts w:ascii="Times New Roman" w:hAnsi="Times New Roman"/>
          <w:sz w:val="24"/>
          <w:szCs w:val="24"/>
          <w:lang w:val="uk-UA"/>
        </w:rPr>
        <w:tab/>
      </w:r>
      <w:r w:rsidR="00147A3A" w:rsidRPr="00147A3A">
        <w:rPr>
          <w:rFonts w:ascii="Times New Roman" w:hAnsi="Times New Roman"/>
          <w:sz w:val="24"/>
          <w:szCs w:val="24"/>
          <w:lang w:val="uk-UA"/>
        </w:rPr>
        <w:t xml:space="preserve">У відповідності до статей 55, 56, 60, 62, 63 Цивільного кодексу України, п.2 статті 300 Цивільно-процесуального кодексу України, керуючись підпунктом 4 пункту “б” частини першої статті 34, статей 40, 59 Закону України “Про місцеве самоврядування в Україні”, виконавчий комітет Чорноморської міської ради Одеського району Одеської області як орган опіки та піклування вважає за доцільне надати до Іллічівського міського суду Одеської області кандидатуру опікуна </w:t>
      </w:r>
      <w:r w:rsidR="00033E62">
        <w:rPr>
          <w:rFonts w:ascii="Times New Roman" w:hAnsi="Times New Roman"/>
          <w:sz w:val="24"/>
          <w:szCs w:val="24"/>
          <w:lang w:val="uk-UA"/>
        </w:rPr>
        <w:t>-----------------</w:t>
      </w:r>
      <w:r w:rsidR="00A33A72">
        <w:rPr>
          <w:rFonts w:ascii="Times New Roman" w:hAnsi="Times New Roman"/>
          <w:bCs/>
          <w:sz w:val="24"/>
          <w:szCs w:val="24"/>
          <w:lang w:val="uk-UA"/>
        </w:rPr>
        <w:t>над</w:t>
      </w:r>
      <w:r w:rsidR="00147A3A" w:rsidRPr="00147A3A">
        <w:rPr>
          <w:rFonts w:ascii="Times New Roman" w:hAnsi="Times New Roman"/>
          <w:bCs/>
          <w:sz w:val="24"/>
          <w:szCs w:val="24"/>
          <w:lang w:val="uk-UA"/>
        </w:rPr>
        <w:t xml:space="preserve"> хворо</w:t>
      </w:r>
      <w:r w:rsidR="00A33A72">
        <w:rPr>
          <w:rFonts w:ascii="Times New Roman" w:hAnsi="Times New Roman"/>
          <w:bCs/>
          <w:sz w:val="24"/>
          <w:szCs w:val="24"/>
          <w:lang w:val="uk-UA"/>
        </w:rPr>
        <w:t>ю</w:t>
      </w:r>
      <w:r w:rsidR="00147A3A" w:rsidRPr="00147A3A">
        <w:rPr>
          <w:rFonts w:ascii="Times New Roman" w:hAnsi="Times New Roman"/>
          <w:bCs/>
          <w:sz w:val="24"/>
          <w:szCs w:val="24"/>
          <w:lang w:val="uk-UA"/>
        </w:rPr>
        <w:t xml:space="preserve"> </w:t>
      </w:r>
      <w:r w:rsidR="00033E62">
        <w:rPr>
          <w:rFonts w:ascii="Times New Roman" w:hAnsi="Times New Roman"/>
          <w:sz w:val="24"/>
          <w:szCs w:val="24"/>
          <w:lang w:val="uk-UA"/>
        </w:rPr>
        <w:t>-----------------</w:t>
      </w:r>
      <w:r w:rsidR="00147A3A">
        <w:rPr>
          <w:rFonts w:ascii="Times New Roman" w:hAnsi="Times New Roman"/>
          <w:sz w:val="24"/>
          <w:szCs w:val="24"/>
          <w:lang w:val="uk-UA"/>
        </w:rPr>
        <w:t xml:space="preserve">, </w:t>
      </w:r>
      <w:r w:rsidR="00147A3A" w:rsidRPr="00147A3A">
        <w:rPr>
          <w:rFonts w:ascii="Times New Roman" w:hAnsi="Times New Roman"/>
          <w:sz w:val="24"/>
          <w:szCs w:val="24"/>
          <w:lang w:val="uk-UA"/>
        </w:rPr>
        <w:t>19 січня 1940 року народження</w:t>
      </w:r>
      <w:r w:rsidR="00147A3A">
        <w:rPr>
          <w:rFonts w:ascii="Times New Roman" w:hAnsi="Times New Roman"/>
          <w:sz w:val="24"/>
          <w:szCs w:val="24"/>
          <w:lang w:val="uk-UA"/>
        </w:rPr>
        <w:t>.</w:t>
      </w:r>
    </w:p>
    <w:bookmarkEnd w:id="3"/>
    <w:p w14:paraId="16146ED0" w14:textId="3AB82E51" w:rsidR="007365C1" w:rsidRPr="00147A3A" w:rsidRDefault="007365C1" w:rsidP="007365C1">
      <w:pPr>
        <w:spacing w:after="0" w:line="240" w:lineRule="auto"/>
        <w:ind w:firstLine="567"/>
        <w:jc w:val="both"/>
        <w:rPr>
          <w:rFonts w:ascii="Times New Roman" w:hAnsi="Times New Roman"/>
          <w:sz w:val="24"/>
          <w:szCs w:val="24"/>
          <w:lang w:val="uk-UA"/>
        </w:rPr>
      </w:pPr>
    </w:p>
    <w:p w14:paraId="46D5A541" w14:textId="0D318190" w:rsidR="004634DD" w:rsidRPr="00147A3A" w:rsidRDefault="004634DD" w:rsidP="007365C1">
      <w:pPr>
        <w:spacing w:after="0" w:line="240" w:lineRule="auto"/>
        <w:ind w:firstLine="567"/>
        <w:jc w:val="both"/>
        <w:rPr>
          <w:rFonts w:ascii="Times New Roman" w:hAnsi="Times New Roman"/>
          <w:sz w:val="24"/>
          <w:szCs w:val="24"/>
          <w:lang w:val="uk-UA"/>
        </w:rPr>
      </w:pPr>
    </w:p>
    <w:p w14:paraId="02EEB337" w14:textId="77777777" w:rsidR="004634DD" w:rsidRDefault="004634DD" w:rsidP="007365C1">
      <w:pPr>
        <w:spacing w:after="0" w:line="240" w:lineRule="auto"/>
        <w:ind w:firstLine="567"/>
        <w:jc w:val="both"/>
        <w:rPr>
          <w:rFonts w:ascii="Times New Roman" w:hAnsi="Times New Roman"/>
          <w:sz w:val="24"/>
          <w:szCs w:val="24"/>
          <w:lang w:val="uk-UA"/>
        </w:rPr>
      </w:pPr>
    </w:p>
    <w:p w14:paraId="2A59DDAE" w14:textId="6DA65F4E" w:rsidR="007365C1" w:rsidRPr="00E675C6" w:rsidRDefault="004634DD" w:rsidP="00CD267F">
      <w:pPr>
        <w:spacing w:after="0" w:line="240" w:lineRule="auto"/>
        <w:ind w:left="-426" w:firstLine="568"/>
        <w:jc w:val="both"/>
        <w:rPr>
          <w:lang w:val="ru-RU"/>
        </w:rPr>
      </w:pPr>
      <w:r>
        <w:rPr>
          <w:rFonts w:ascii="Times New Roman" w:hAnsi="Times New Roman"/>
          <w:sz w:val="24"/>
          <w:szCs w:val="24"/>
          <w:lang w:val="uk-UA"/>
        </w:rPr>
        <w:t>В.о. н</w:t>
      </w:r>
      <w:r w:rsidR="007365C1" w:rsidRPr="00F1310E">
        <w:rPr>
          <w:rFonts w:ascii="Times New Roman" w:hAnsi="Times New Roman"/>
          <w:sz w:val="24"/>
          <w:szCs w:val="24"/>
          <w:lang w:val="uk-UA"/>
        </w:rPr>
        <w:t>ачальни</w:t>
      </w:r>
      <w:r>
        <w:rPr>
          <w:rFonts w:ascii="Times New Roman" w:hAnsi="Times New Roman"/>
          <w:sz w:val="24"/>
          <w:szCs w:val="24"/>
          <w:lang w:val="uk-UA"/>
        </w:rPr>
        <w:t>ка</w:t>
      </w:r>
      <w:r w:rsidR="007365C1" w:rsidRPr="00F1310E">
        <w:rPr>
          <w:rFonts w:ascii="Times New Roman" w:hAnsi="Times New Roman"/>
          <w:sz w:val="24"/>
          <w:szCs w:val="24"/>
          <w:lang w:val="uk-UA"/>
        </w:rPr>
        <w:t xml:space="preserve"> </w:t>
      </w:r>
      <w:r>
        <w:rPr>
          <w:rFonts w:ascii="Times New Roman" w:hAnsi="Times New Roman"/>
          <w:sz w:val="24"/>
          <w:szCs w:val="24"/>
          <w:lang w:val="uk-UA"/>
        </w:rPr>
        <w:t>управління</w:t>
      </w:r>
      <w:r w:rsidR="007365C1" w:rsidRPr="00F1310E">
        <w:rPr>
          <w:rFonts w:ascii="Times New Roman" w:hAnsi="Times New Roman"/>
          <w:sz w:val="24"/>
          <w:szCs w:val="24"/>
          <w:lang w:val="uk-UA"/>
        </w:rPr>
        <w:t xml:space="preserve"> </w:t>
      </w:r>
      <w:r w:rsidR="007365C1" w:rsidRPr="00F1310E">
        <w:rPr>
          <w:rFonts w:ascii="Times New Roman" w:hAnsi="Times New Roman"/>
          <w:sz w:val="24"/>
          <w:szCs w:val="24"/>
          <w:lang w:val="uk-UA"/>
        </w:rPr>
        <w:tab/>
      </w:r>
      <w:r w:rsidR="007365C1" w:rsidRPr="00F1310E">
        <w:rPr>
          <w:rFonts w:ascii="Times New Roman" w:hAnsi="Times New Roman"/>
          <w:sz w:val="24"/>
          <w:szCs w:val="24"/>
          <w:lang w:val="uk-UA"/>
        </w:rPr>
        <w:tab/>
      </w:r>
      <w:r w:rsidR="007365C1" w:rsidRPr="00F1310E">
        <w:rPr>
          <w:rFonts w:ascii="Times New Roman" w:hAnsi="Times New Roman"/>
          <w:sz w:val="24"/>
          <w:szCs w:val="24"/>
          <w:lang w:val="uk-UA"/>
        </w:rPr>
        <w:tab/>
      </w:r>
      <w:r w:rsidR="007365C1" w:rsidRPr="00F1310E">
        <w:rPr>
          <w:rFonts w:ascii="Times New Roman" w:hAnsi="Times New Roman"/>
          <w:sz w:val="24"/>
          <w:szCs w:val="24"/>
          <w:lang w:val="uk-UA"/>
        </w:rPr>
        <w:tab/>
      </w:r>
      <w:r w:rsidR="007365C1" w:rsidRPr="00F1310E">
        <w:rPr>
          <w:rFonts w:ascii="Times New Roman" w:hAnsi="Times New Roman"/>
          <w:sz w:val="24"/>
          <w:szCs w:val="24"/>
          <w:lang w:val="uk-UA"/>
        </w:rPr>
        <w:tab/>
      </w:r>
      <w:r w:rsidR="007365C1" w:rsidRPr="00F1310E">
        <w:rPr>
          <w:rFonts w:ascii="Times New Roman" w:hAnsi="Times New Roman"/>
          <w:sz w:val="24"/>
          <w:szCs w:val="24"/>
          <w:lang w:val="uk-UA"/>
        </w:rPr>
        <w:tab/>
      </w:r>
      <w:r>
        <w:rPr>
          <w:rFonts w:ascii="Times New Roman" w:hAnsi="Times New Roman"/>
          <w:sz w:val="24"/>
          <w:szCs w:val="24"/>
          <w:lang w:val="uk-UA"/>
        </w:rPr>
        <w:t>Олена ТОФАН</w:t>
      </w:r>
    </w:p>
    <w:sectPr w:rsidR="007365C1" w:rsidRPr="00E675C6" w:rsidSect="004634DD">
      <w:headerReference w:type="even" r:id="rId7"/>
      <w:headerReference w:type="default" r:id="rId8"/>
      <w:pgSz w:w="11906" w:h="16838"/>
      <w:pgMar w:top="1134" w:right="567" w:bottom="709"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31086" w14:textId="77777777" w:rsidR="00343C26" w:rsidRDefault="00343C26">
      <w:pPr>
        <w:spacing w:after="0" w:line="240" w:lineRule="auto"/>
      </w:pPr>
      <w:r>
        <w:separator/>
      </w:r>
    </w:p>
  </w:endnote>
  <w:endnote w:type="continuationSeparator" w:id="0">
    <w:p w14:paraId="3431CD3B" w14:textId="77777777" w:rsidR="00343C26" w:rsidRDefault="00343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F0257" w14:textId="77777777" w:rsidR="00343C26" w:rsidRDefault="00343C26">
      <w:pPr>
        <w:spacing w:after="0" w:line="240" w:lineRule="auto"/>
      </w:pPr>
      <w:r>
        <w:separator/>
      </w:r>
    </w:p>
  </w:footnote>
  <w:footnote w:type="continuationSeparator" w:id="0">
    <w:p w14:paraId="6C5777C9" w14:textId="77777777" w:rsidR="00343C26" w:rsidRDefault="00343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8EF0" w14:textId="77777777" w:rsidR="009276A4" w:rsidRPr="009276A4" w:rsidRDefault="007C4D10" w:rsidP="009276A4">
    <w:pPr>
      <w:pStyle w:val="a5"/>
      <w:jc w:val="center"/>
      <w:rPr>
        <w:lang w:val="ru-RU"/>
      </w:rPr>
    </w:pPr>
    <w:r>
      <w:rPr>
        <w:lang w:val="ru-RU"/>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2B46" w14:textId="0CD5DB18" w:rsidR="006E60AA" w:rsidRPr="006E60AA" w:rsidRDefault="006E60AA">
    <w:pPr>
      <w:pStyle w:val="a5"/>
      <w:rPr>
        <w:lang w:val="uk-UA"/>
      </w:rPr>
    </w:pPr>
    <w:r>
      <w:rPr>
        <w:lang w:val="uk-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D35FE"/>
    <w:multiLevelType w:val="hybridMultilevel"/>
    <w:tmpl w:val="12606888"/>
    <w:lvl w:ilvl="0" w:tplc="0CA429A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DA3"/>
    <w:rsid w:val="00033E62"/>
    <w:rsid w:val="00147A3A"/>
    <w:rsid w:val="00235724"/>
    <w:rsid w:val="00265AC2"/>
    <w:rsid w:val="002A653E"/>
    <w:rsid w:val="00307DA3"/>
    <w:rsid w:val="0032009E"/>
    <w:rsid w:val="00343C26"/>
    <w:rsid w:val="004634DD"/>
    <w:rsid w:val="006D4031"/>
    <w:rsid w:val="006E60AA"/>
    <w:rsid w:val="007365C1"/>
    <w:rsid w:val="0076567B"/>
    <w:rsid w:val="007C4D10"/>
    <w:rsid w:val="007E04FF"/>
    <w:rsid w:val="007F6BB1"/>
    <w:rsid w:val="008A3326"/>
    <w:rsid w:val="0095587D"/>
    <w:rsid w:val="00A33A72"/>
    <w:rsid w:val="00BE0AF0"/>
    <w:rsid w:val="00CD267F"/>
    <w:rsid w:val="00E20C4D"/>
    <w:rsid w:val="00E306EE"/>
    <w:rsid w:val="00E51679"/>
    <w:rsid w:val="00E675C6"/>
    <w:rsid w:val="00EC68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1273E"/>
  <w15:chartTrackingRefBased/>
  <w15:docId w15:val="{7C9B1115-4716-44BE-9386-4819643A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DA3"/>
    <w:pPr>
      <w:spacing w:after="200" w:line="276" w:lineRule="auto"/>
    </w:pPr>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DA3"/>
    <w:pPr>
      <w:ind w:left="720"/>
      <w:contextualSpacing/>
    </w:pPr>
  </w:style>
  <w:style w:type="table" w:styleId="a4">
    <w:name w:val="Table Grid"/>
    <w:basedOn w:val="a1"/>
    <w:uiPriority w:val="39"/>
    <w:rsid w:val="00307DA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DA3"/>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307DA3"/>
    <w:rPr>
      <w:rFonts w:ascii="Calibri" w:eastAsia="Times New Roman" w:hAnsi="Calibri" w:cs="Times New Roman"/>
      <w:lang w:val="en-US"/>
    </w:rPr>
  </w:style>
  <w:style w:type="paragraph" w:styleId="a7">
    <w:name w:val="footer"/>
    <w:basedOn w:val="a"/>
    <w:link w:val="a8"/>
    <w:uiPriority w:val="99"/>
    <w:unhideWhenUsed/>
    <w:rsid w:val="006E60AA"/>
    <w:pPr>
      <w:tabs>
        <w:tab w:val="center" w:pos="4677"/>
        <w:tab w:val="right" w:pos="9355"/>
      </w:tabs>
      <w:spacing w:after="0" w:line="240" w:lineRule="auto"/>
    </w:pPr>
  </w:style>
  <w:style w:type="character" w:customStyle="1" w:styleId="a8">
    <w:name w:val="Нижній колонтитул Знак"/>
    <w:basedOn w:val="a0"/>
    <w:link w:val="a7"/>
    <w:uiPriority w:val="99"/>
    <w:rsid w:val="006E60AA"/>
    <w:rPr>
      <w:rFonts w:ascii="Calibri" w:eastAsia="Times New Roman" w:hAnsi="Calibri" w:cs="Times New Roman"/>
      <w:lang w:val="en-US"/>
    </w:rPr>
  </w:style>
  <w:style w:type="character" w:styleId="a9">
    <w:name w:val="Strong"/>
    <w:basedOn w:val="a0"/>
    <w:uiPriority w:val="22"/>
    <w:qFormat/>
    <w:rsid w:val="00E306EE"/>
    <w:rPr>
      <w:b/>
      <w:bCs/>
    </w:rPr>
  </w:style>
  <w:style w:type="paragraph" w:styleId="aa">
    <w:name w:val="Subtitle"/>
    <w:basedOn w:val="a"/>
    <w:link w:val="ab"/>
    <w:qFormat/>
    <w:rsid w:val="007365C1"/>
    <w:pPr>
      <w:spacing w:after="0" w:line="240" w:lineRule="auto"/>
      <w:jc w:val="center"/>
    </w:pPr>
    <w:rPr>
      <w:rFonts w:ascii="Times New Roman" w:hAnsi="Times New Roman"/>
      <w:b/>
      <w:noProof/>
      <w:sz w:val="36"/>
      <w:szCs w:val="20"/>
      <w:lang w:val="uk-UA" w:eastAsia="ru-RU"/>
    </w:rPr>
  </w:style>
  <w:style w:type="character" w:customStyle="1" w:styleId="ab">
    <w:name w:val="Підзаголовок Знак"/>
    <w:basedOn w:val="a0"/>
    <w:link w:val="aa"/>
    <w:rsid w:val="007365C1"/>
    <w:rPr>
      <w:rFonts w:ascii="Times New Roman" w:eastAsia="Times New Roman" w:hAnsi="Times New Roman" w:cs="Times New Roman"/>
      <w:b/>
      <w:noProof/>
      <w:sz w:val="36"/>
      <w:szCs w:val="20"/>
      <w:lang w:eastAsia="ru-RU"/>
    </w:rPr>
  </w:style>
  <w:style w:type="paragraph" w:styleId="ac">
    <w:name w:val="Body Text Indent"/>
    <w:basedOn w:val="a"/>
    <w:link w:val="ad"/>
    <w:rsid w:val="00A33A72"/>
    <w:pPr>
      <w:suppressAutoHyphens/>
      <w:spacing w:after="0" w:line="240" w:lineRule="auto"/>
      <w:ind w:left="360"/>
    </w:pPr>
    <w:rPr>
      <w:rFonts w:ascii="Times New Roman" w:hAnsi="Times New Roman"/>
      <w:color w:val="000000"/>
      <w:spacing w:val="-20"/>
      <w:sz w:val="28"/>
      <w:szCs w:val="48"/>
      <w:lang w:val="uk-UA" w:eastAsia="ar-SA"/>
    </w:rPr>
  </w:style>
  <w:style w:type="character" w:customStyle="1" w:styleId="ad">
    <w:name w:val="Основний текст з відступом Знак"/>
    <w:basedOn w:val="a0"/>
    <w:link w:val="ac"/>
    <w:rsid w:val="00A33A72"/>
    <w:rPr>
      <w:rFonts w:ascii="Times New Roman" w:eastAsia="Times New Roman" w:hAnsi="Times New Roman" w:cs="Times New Roman"/>
      <w:color w:val="000000"/>
      <w:spacing w:val="-20"/>
      <w:sz w:val="28"/>
      <w:szCs w:val="4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3831</Characters>
  <Application>Microsoft Office Word</Application>
  <DocSecurity>0</DocSecurity>
  <Lines>31</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dc:creator>
  <cp:keywords/>
  <dc:description/>
  <cp:lastModifiedBy>Dos</cp:lastModifiedBy>
  <cp:revision>2</cp:revision>
  <cp:lastPrinted>2024-02-16T07:25:00Z</cp:lastPrinted>
  <dcterms:created xsi:type="dcterms:W3CDTF">2024-02-19T14:24:00Z</dcterms:created>
  <dcterms:modified xsi:type="dcterms:W3CDTF">2024-02-19T14:24:00Z</dcterms:modified>
</cp:coreProperties>
</file>