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333" w:rsidRPr="007328FA" w:rsidRDefault="00697333" w:rsidP="00697333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За результатами  проведеної перевірки встановлено, що  до 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___________________</w:t>
      </w:r>
      <w:r w:rsidRPr="007328FA">
        <w:rPr>
          <w:rFonts w:ascii="Times New Roman" w:hAnsi="Times New Roman" w:cs="Times New Roman"/>
          <w:sz w:val="22"/>
          <w:szCs w:val="22"/>
        </w:rPr>
        <w:t>_</w:t>
      </w:r>
    </w:p>
    <w:p w:rsidR="00697333" w:rsidRPr="007328FA" w:rsidRDefault="00697333" w:rsidP="00697333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_____________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7328FA">
        <w:rPr>
          <w:rFonts w:ascii="Times New Roman" w:hAnsi="Times New Roman" w:cs="Times New Roman"/>
          <w:sz w:val="22"/>
          <w:szCs w:val="22"/>
        </w:rPr>
        <w:t>___</w:t>
      </w:r>
      <w:r w:rsidRPr="00682BAF">
        <w:rPr>
          <w:rFonts w:ascii="Times New Roman" w:hAnsi="Times New Roman" w:cs="Times New Roman"/>
          <w:sz w:val="22"/>
          <w:szCs w:val="22"/>
        </w:rPr>
        <w:t>__________</w:t>
      </w:r>
      <w:r w:rsidRPr="00682BAF">
        <w:rPr>
          <w:rFonts w:ascii="Times New Roman" w:hAnsi="Times New Roman" w:cs="Times New Roman"/>
          <w:sz w:val="24"/>
          <w:szCs w:val="24"/>
          <w:u w:val="single"/>
          <w:lang w:eastAsia="uk-UA"/>
        </w:rPr>
        <w:t xml:space="preserve"> </w:t>
      </w:r>
      <w:r w:rsidRPr="00B0795E">
        <w:rPr>
          <w:rFonts w:ascii="Times New Roman" w:eastAsia="Calibri" w:hAnsi="Times New Roman" w:cs="Times New Roman"/>
          <w:sz w:val="23"/>
          <w:szCs w:val="23"/>
          <w:u w:val="single"/>
        </w:rPr>
        <w:t>КОРДИШ Любові Василівни</w:t>
      </w:r>
      <w:r w:rsidRPr="007328FA">
        <w:rPr>
          <w:rFonts w:ascii="Times New Roman" w:hAnsi="Times New Roman" w:cs="Times New Roman"/>
          <w:sz w:val="22"/>
          <w:szCs w:val="22"/>
        </w:rPr>
        <w:t>_____________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7328FA">
        <w:rPr>
          <w:rFonts w:ascii="Times New Roman" w:hAnsi="Times New Roman" w:cs="Times New Roman"/>
          <w:sz w:val="22"/>
          <w:szCs w:val="22"/>
        </w:rPr>
        <w:t>_________</w:t>
      </w:r>
      <w:r w:rsidRPr="007328FA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328FA">
        <w:rPr>
          <w:rFonts w:ascii="Times New Roman" w:hAnsi="Times New Roman" w:cs="Times New Roman"/>
          <w:sz w:val="18"/>
          <w:szCs w:val="18"/>
        </w:rPr>
        <w:t>(прізвище, ім’я та по батькові особи)</w:t>
      </w:r>
    </w:p>
    <w:p w:rsidR="00697333" w:rsidRPr="007328FA" w:rsidRDefault="00697333" w:rsidP="00697333">
      <w:pPr>
        <w:pStyle w:val="a3"/>
        <w:spacing w:before="0"/>
        <w:ind w:firstLine="0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4"/>
          <w:szCs w:val="24"/>
          <w:u w:val="single"/>
        </w:rPr>
        <w:t>не застосовуються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_____</w:t>
      </w:r>
      <w:r w:rsidRPr="007328FA">
        <w:rPr>
          <w:rFonts w:ascii="Times New Roman" w:hAnsi="Times New Roman" w:cs="Times New Roman"/>
          <w:sz w:val="22"/>
          <w:szCs w:val="22"/>
        </w:rPr>
        <w:t>_  за</w:t>
      </w:r>
      <w:r>
        <w:rPr>
          <w:rFonts w:ascii="Times New Roman" w:hAnsi="Times New Roman" w:cs="Times New Roman"/>
          <w:sz w:val="22"/>
          <w:szCs w:val="22"/>
        </w:rPr>
        <w:t>борони, передбачені частиною __</w:t>
      </w:r>
      <w:r w:rsidRPr="007328FA">
        <w:rPr>
          <w:rFonts w:ascii="Times New Roman" w:hAnsi="Times New Roman" w:cs="Times New Roman"/>
          <w:sz w:val="22"/>
          <w:szCs w:val="22"/>
        </w:rPr>
        <w:t>__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</w:t>
      </w:r>
      <w:proofErr w:type="spellStart"/>
      <w:r w:rsidRPr="00E14EC6">
        <w:rPr>
          <w:rFonts w:ascii="Times New Roman" w:hAnsi="Times New Roman" w:cs="Times New Roman"/>
          <w:sz w:val="24"/>
          <w:szCs w:val="24"/>
          <w:u w:val="single"/>
          <w:lang w:val="ru-RU"/>
        </w:rPr>
        <w:t>третьою</w:t>
      </w:r>
      <w:proofErr w:type="spellEnd"/>
      <w:r w:rsidRPr="00E14EC6">
        <w:rPr>
          <w:rFonts w:ascii="Times New Roman" w:hAnsi="Times New Roman" w:cs="Times New Roman"/>
          <w:sz w:val="24"/>
          <w:szCs w:val="24"/>
          <w:u w:val="single"/>
          <w:lang w:val="ru-RU"/>
        </w:rPr>
        <w:t>, четвертою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7328FA">
        <w:rPr>
          <w:rFonts w:ascii="Times New Roman" w:hAnsi="Times New Roman" w:cs="Times New Roman"/>
          <w:sz w:val="22"/>
          <w:szCs w:val="22"/>
        </w:rPr>
        <w:t>__</w:t>
      </w:r>
      <w:r w:rsidRPr="007328FA">
        <w:rPr>
          <w:rFonts w:ascii="Times New Roman" w:hAnsi="Times New Roman" w:cs="Times New Roman"/>
          <w:sz w:val="22"/>
          <w:szCs w:val="22"/>
        </w:rPr>
        <w:br/>
      </w:r>
      <w:r w:rsidRPr="007328FA">
        <w:rPr>
          <w:rFonts w:ascii="Times New Roman" w:hAnsi="Times New Roman" w:cs="Times New Roman"/>
          <w:sz w:val="18"/>
          <w:szCs w:val="18"/>
        </w:rPr>
        <w:t xml:space="preserve"> 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 xml:space="preserve">   </w:t>
      </w:r>
      <w:r w:rsidRPr="007328FA">
        <w:rPr>
          <w:rFonts w:ascii="Times New Roman" w:hAnsi="Times New Roman" w:cs="Times New Roman"/>
          <w:sz w:val="18"/>
          <w:szCs w:val="18"/>
        </w:rPr>
        <w:t xml:space="preserve"> (не застосовуються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>/</w:t>
      </w:r>
      <w:r w:rsidRPr="007328FA">
        <w:rPr>
          <w:rFonts w:ascii="Times New Roman" w:hAnsi="Times New Roman" w:cs="Times New Roman"/>
          <w:sz w:val="18"/>
          <w:szCs w:val="18"/>
        </w:rPr>
        <w:t>застосовуються)</w:t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  <w:t xml:space="preserve">     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 xml:space="preserve">      </w:t>
      </w:r>
      <w:r w:rsidRPr="007328FA">
        <w:rPr>
          <w:rFonts w:ascii="Times New Roman" w:hAnsi="Times New Roman" w:cs="Times New Roman"/>
          <w:sz w:val="18"/>
          <w:szCs w:val="18"/>
        </w:rPr>
        <w:t xml:space="preserve">      (третьою/четвертою)</w:t>
      </w:r>
    </w:p>
    <w:p w:rsidR="00B10D5D" w:rsidRDefault="00697333" w:rsidP="00697333">
      <w:r w:rsidRPr="007328FA">
        <w:rPr>
          <w:rFonts w:ascii="Times New Roman" w:hAnsi="Times New Roman" w:cs="Times New Roman"/>
          <w:sz w:val="22"/>
          <w:szCs w:val="22"/>
        </w:rPr>
        <w:t>статті 1 Закону України “Про очищення влади”</w:t>
      </w:r>
      <w:bookmarkStart w:id="0" w:name="_GoBack"/>
      <w:bookmarkEnd w:id="0"/>
    </w:p>
    <w:sectPr w:rsidR="00B10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E18"/>
    <w:rsid w:val="0023002E"/>
    <w:rsid w:val="002B7E6F"/>
    <w:rsid w:val="00697333"/>
    <w:rsid w:val="00744793"/>
    <w:rsid w:val="00A03B55"/>
    <w:rsid w:val="00B96B66"/>
    <w:rsid w:val="00E8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57216-2A3A-4638-A1D1-10407C1A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333"/>
    <w:pPr>
      <w:spacing w:after="0" w:line="240" w:lineRule="auto"/>
    </w:pPr>
    <w:rPr>
      <w:rFonts w:ascii="Antiqua" w:eastAsia="Times New Roman" w:hAnsi="Antiqua" w:cs="Antiqua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697333"/>
    <w:pPr>
      <w:spacing w:before="120"/>
      <w:ind w:firstLine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2024-02-21T14:56:00Z</dcterms:created>
  <dcterms:modified xsi:type="dcterms:W3CDTF">2024-02-21T14:57:00Z</dcterms:modified>
</cp:coreProperties>
</file>