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F58" w14:textId="77777777" w:rsidR="0046742C" w:rsidRDefault="0046742C" w:rsidP="0046742C">
      <w:pPr>
        <w:tabs>
          <w:tab w:val="left" w:pos="9183"/>
        </w:tabs>
        <w:ind w:right="-31"/>
        <w:jc w:val="both"/>
        <w:rPr>
          <w:rFonts w:ascii="Times New Roman" w:hAnsi="Times New Roman"/>
          <w:bCs/>
          <w:sz w:val="24"/>
          <w:lang w:val="uk-UA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lang w:val="uk-UA"/>
        </w:rPr>
        <w:t>ПОГОДЖЕНО:</w:t>
      </w:r>
    </w:p>
    <w:p w14:paraId="73136833" w14:textId="77777777" w:rsidR="0046742C" w:rsidRPr="00745915" w:rsidRDefault="0046742C" w:rsidP="0046742C">
      <w:pPr>
        <w:ind w:left="-284" w:right="284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 xml:space="preserve">    </w:t>
      </w:r>
      <w:r w:rsidRPr="00745915">
        <w:rPr>
          <w:rFonts w:ascii="Times New Roman" w:hAnsi="Times New Roman"/>
          <w:sz w:val="24"/>
          <w:lang w:val="uk-UA"/>
        </w:rPr>
        <w:t>Перший заступник міського голови</w:t>
      </w:r>
      <w:r w:rsidRPr="00745915">
        <w:rPr>
          <w:rFonts w:ascii="Times New Roman" w:hAnsi="Times New Roman"/>
          <w:sz w:val="24"/>
          <w:lang w:val="uk-UA"/>
        </w:rPr>
        <w:tab/>
      </w:r>
      <w:r w:rsidRPr="00745915">
        <w:rPr>
          <w:rFonts w:ascii="Times New Roman" w:hAnsi="Times New Roman"/>
          <w:sz w:val="24"/>
          <w:lang w:val="uk-UA"/>
        </w:rPr>
        <w:tab/>
      </w:r>
      <w:r w:rsidRPr="00745915">
        <w:rPr>
          <w:rFonts w:ascii="Times New Roman" w:hAnsi="Times New Roman"/>
          <w:sz w:val="24"/>
          <w:lang w:val="uk-UA"/>
        </w:rPr>
        <w:tab/>
      </w:r>
      <w:r w:rsidRPr="00745915">
        <w:rPr>
          <w:rFonts w:ascii="Times New Roman" w:hAnsi="Times New Roman"/>
          <w:sz w:val="24"/>
          <w:lang w:val="uk-UA"/>
        </w:rPr>
        <w:tab/>
        <w:t>Ігор ЛУБКОВСЬКИЙ</w:t>
      </w:r>
    </w:p>
    <w:p w14:paraId="4A91666F" w14:textId="77777777" w:rsidR="0046742C" w:rsidRDefault="0046742C" w:rsidP="0046742C">
      <w:pPr>
        <w:ind w:left="-284" w:right="284"/>
        <w:jc w:val="both"/>
        <w:rPr>
          <w:rFonts w:ascii="Times New Roman" w:hAnsi="Times New Roman"/>
          <w:b/>
          <w:bCs/>
          <w:sz w:val="24"/>
          <w:lang w:val="uk-UA"/>
        </w:rPr>
      </w:pPr>
    </w:p>
    <w:p w14:paraId="47139E8B" w14:textId="77777777" w:rsidR="0046742C" w:rsidRDefault="0046742C" w:rsidP="0046742C">
      <w:pPr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</w:rPr>
        <w:t xml:space="preserve">Заступник </w:t>
      </w:r>
      <w:proofErr w:type="spellStart"/>
      <w:r>
        <w:rPr>
          <w:rFonts w:ascii="Times New Roman" w:hAnsi="Times New Roman"/>
          <w:sz w:val="24"/>
        </w:rPr>
        <w:t>міського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голови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Руслан САЇНЧУК</w:t>
      </w:r>
    </w:p>
    <w:p w14:paraId="56B61BC1" w14:textId="77777777" w:rsidR="0046742C" w:rsidRDefault="0046742C" w:rsidP="0046742C">
      <w:pPr>
        <w:ind w:right="284"/>
        <w:rPr>
          <w:rFonts w:ascii="Times New Roman" w:hAnsi="Times New Roman"/>
          <w:sz w:val="24"/>
          <w:lang w:val="uk-UA"/>
        </w:rPr>
      </w:pPr>
    </w:p>
    <w:p w14:paraId="5903D55A" w14:textId="77777777" w:rsidR="0046742C" w:rsidRDefault="0046742C" w:rsidP="0046742C">
      <w:pPr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Керуюча справами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14:paraId="031CCC72" w14:textId="77777777" w:rsidR="0046742C" w:rsidRDefault="0046742C" w:rsidP="0046742C">
      <w:pPr>
        <w:spacing w:after="0"/>
        <w:ind w:right="-1"/>
        <w:rPr>
          <w:rFonts w:ascii="Times New Roman" w:hAnsi="Times New Roman"/>
          <w:sz w:val="24"/>
          <w:lang w:val="uk-UA"/>
        </w:rPr>
      </w:pPr>
    </w:p>
    <w:p w14:paraId="2EF3AB34" w14:textId="77777777" w:rsidR="0046742C" w:rsidRDefault="0046742C" w:rsidP="0046742C">
      <w:pPr>
        <w:spacing w:after="0"/>
        <w:ind w:right="-1"/>
        <w:rPr>
          <w:rFonts w:ascii="Times New Roman" w:hAnsi="Times New Roman"/>
          <w:sz w:val="24"/>
          <w:lang w:val="uk-UA"/>
        </w:rPr>
      </w:pPr>
    </w:p>
    <w:p w14:paraId="02DBD05D" w14:textId="77777777" w:rsidR="0046742C" w:rsidRDefault="0046742C" w:rsidP="0046742C">
      <w:pPr>
        <w:spacing w:after="0"/>
        <w:ind w:right="-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Начальник фінансового управління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Ольга ЯКОВЕНКО</w:t>
      </w:r>
    </w:p>
    <w:p w14:paraId="45D533F0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</w:p>
    <w:p w14:paraId="5796C55E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</w:p>
    <w:p w14:paraId="1F3658D9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Начальник управління державної реєстрації</w:t>
      </w:r>
    </w:p>
    <w:p w14:paraId="02FB46CA" w14:textId="77777777" w:rsidR="0046742C" w:rsidRDefault="0046742C" w:rsidP="0046742C">
      <w:pPr>
        <w:spacing w:after="0"/>
        <w:ind w:right="-2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прав та правового забезпечення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Дмитро СКРИПНИЧЕНКО</w:t>
      </w:r>
    </w:p>
    <w:p w14:paraId="7CD77192" w14:textId="77777777" w:rsidR="0046742C" w:rsidRDefault="0046742C" w:rsidP="0046742C">
      <w:pPr>
        <w:spacing w:after="0"/>
        <w:ind w:right="-2"/>
        <w:rPr>
          <w:rFonts w:ascii="Times New Roman" w:hAnsi="Times New Roman"/>
          <w:sz w:val="24"/>
          <w:lang w:val="uk-UA"/>
        </w:rPr>
      </w:pPr>
    </w:p>
    <w:p w14:paraId="02AC0292" w14:textId="77777777" w:rsidR="0046742C" w:rsidRDefault="0046742C" w:rsidP="0046742C">
      <w:pPr>
        <w:spacing w:after="0"/>
        <w:ind w:right="-2"/>
        <w:rPr>
          <w:rFonts w:ascii="Times New Roman" w:hAnsi="Times New Roman"/>
          <w:sz w:val="24"/>
          <w:lang w:val="uk-UA"/>
        </w:rPr>
      </w:pPr>
    </w:p>
    <w:p w14:paraId="702CE51A" w14:textId="77777777" w:rsidR="0046742C" w:rsidRDefault="0046742C" w:rsidP="0046742C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</w:t>
      </w:r>
    </w:p>
    <w:p w14:paraId="055DF8FB" w14:textId="77777777" w:rsidR="0046742C" w:rsidRDefault="0046742C" w:rsidP="0046742C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01256345" w14:textId="77777777" w:rsidR="0046742C" w:rsidRDefault="0046742C" w:rsidP="0046742C">
      <w:pPr>
        <w:ind w:right="284"/>
        <w:rPr>
          <w:rFonts w:ascii="Times New Roman" w:hAnsi="Times New Roman"/>
          <w:sz w:val="24"/>
          <w:lang w:val="uk-UA"/>
        </w:rPr>
      </w:pPr>
    </w:p>
    <w:p w14:paraId="125DF662" w14:textId="77777777" w:rsidR="0046742C" w:rsidRDefault="0046742C" w:rsidP="0046742C">
      <w:pPr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Начальник  загального відділу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Ірина ТЕМНА</w:t>
      </w:r>
    </w:p>
    <w:p w14:paraId="164E28D0" w14:textId="77777777" w:rsidR="0046742C" w:rsidRDefault="0046742C" w:rsidP="0046742C">
      <w:pPr>
        <w:ind w:right="284"/>
        <w:rPr>
          <w:rFonts w:ascii="Times New Roman" w:hAnsi="Times New Roman"/>
          <w:sz w:val="24"/>
          <w:lang w:val="uk-UA"/>
        </w:rPr>
      </w:pPr>
    </w:p>
    <w:p w14:paraId="39C1B670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Виконавець:</w:t>
      </w:r>
    </w:p>
    <w:p w14:paraId="5780CBCD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Начальниця УСП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Тетяна ПРИЩЕПА</w:t>
      </w:r>
    </w:p>
    <w:p w14:paraId="03176938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14:paraId="342C327B" w14:textId="77777777" w:rsidR="0046742C" w:rsidRDefault="0046742C" w:rsidP="0046742C">
      <w:pPr>
        <w:ind w:left="-284" w:right="284"/>
        <w:rPr>
          <w:rFonts w:ascii="Times New Roman" w:hAnsi="Times New Roman"/>
          <w:sz w:val="24"/>
          <w:lang w:val="uk-UA"/>
        </w:rPr>
      </w:pPr>
    </w:p>
    <w:p w14:paraId="1E9967D0" w14:textId="77777777" w:rsidR="0046742C" w:rsidRDefault="0046742C" w:rsidP="0046742C">
      <w:pPr>
        <w:ind w:left="-284" w:right="284" w:firstLine="992"/>
        <w:rPr>
          <w:rFonts w:ascii="Times New Roman" w:hAnsi="Times New Roman"/>
          <w:b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>Розсилка:</w:t>
      </w:r>
    </w:p>
    <w:p w14:paraId="7E3059D8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 Міськвиконком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- 2 </w:t>
      </w:r>
      <w:proofErr w:type="spellStart"/>
      <w:r>
        <w:rPr>
          <w:rFonts w:ascii="Times New Roman" w:hAnsi="Times New Roman"/>
          <w:sz w:val="24"/>
          <w:lang w:val="uk-UA"/>
        </w:rPr>
        <w:t>екз</w:t>
      </w:r>
      <w:proofErr w:type="spellEnd"/>
      <w:r>
        <w:rPr>
          <w:rFonts w:ascii="Times New Roman" w:hAnsi="Times New Roman"/>
          <w:sz w:val="24"/>
          <w:lang w:val="uk-UA"/>
        </w:rPr>
        <w:t>.;</w:t>
      </w:r>
    </w:p>
    <w:p w14:paraId="1FF3B805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 Фінуправління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- 1 </w:t>
      </w:r>
      <w:proofErr w:type="spellStart"/>
      <w:r>
        <w:rPr>
          <w:rFonts w:ascii="Times New Roman" w:hAnsi="Times New Roman"/>
          <w:sz w:val="24"/>
          <w:lang w:val="uk-UA"/>
        </w:rPr>
        <w:t>екз</w:t>
      </w:r>
      <w:proofErr w:type="spellEnd"/>
      <w:r>
        <w:rPr>
          <w:rFonts w:ascii="Times New Roman" w:hAnsi="Times New Roman"/>
          <w:sz w:val="24"/>
          <w:lang w:val="uk-UA"/>
        </w:rPr>
        <w:t>.;</w:t>
      </w:r>
    </w:p>
    <w:p w14:paraId="63E757BA" w14:textId="77777777" w:rsidR="0046742C" w:rsidRDefault="0046742C" w:rsidP="0046742C">
      <w:pPr>
        <w:spacing w:after="0"/>
        <w:ind w:righ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3. УСП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- 1 </w:t>
      </w:r>
      <w:proofErr w:type="spellStart"/>
      <w:r>
        <w:rPr>
          <w:rFonts w:ascii="Times New Roman" w:hAnsi="Times New Roman"/>
          <w:sz w:val="24"/>
          <w:lang w:val="uk-UA"/>
        </w:rPr>
        <w:t>екз</w:t>
      </w:r>
      <w:proofErr w:type="spellEnd"/>
      <w:r>
        <w:rPr>
          <w:rFonts w:ascii="Times New Roman" w:hAnsi="Times New Roman"/>
          <w:sz w:val="24"/>
          <w:lang w:val="uk-UA"/>
        </w:rPr>
        <w:t>..</w:t>
      </w:r>
    </w:p>
    <w:p w14:paraId="3D1D7873" w14:textId="77777777" w:rsidR="0046742C" w:rsidRDefault="0046742C" w:rsidP="0046742C">
      <w:pPr>
        <w:rPr>
          <w:lang w:val="uk-UA"/>
        </w:rPr>
      </w:pPr>
    </w:p>
    <w:p w14:paraId="2EA2B39D" w14:textId="77777777" w:rsidR="0046742C" w:rsidRDefault="0046742C" w:rsidP="0046742C">
      <w:pPr>
        <w:ind w:right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6742C" w14:paraId="40CFA0CB" w14:textId="77777777" w:rsidTr="007D2325">
        <w:trPr>
          <w:trHeight w:val="1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DBA" w14:textId="77777777" w:rsidR="0046742C" w:rsidRDefault="0046742C" w:rsidP="007D2325">
            <w:pPr>
              <w:jc w:val="both"/>
              <w:rPr>
                <w:rFonts w:ascii="Times New Roman" w:eastAsia="Lucida Sans Unicode" w:hAnsi="Times New Roman"/>
                <w:kern w:val="2"/>
                <w:sz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B2F" w14:textId="77777777" w:rsidR="0046742C" w:rsidRDefault="0046742C" w:rsidP="007D2325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FE8" w14:textId="77777777" w:rsidR="0046742C" w:rsidRDefault="0046742C" w:rsidP="007D2325">
            <w:pPr>
              <w:jc w:val="both"/>
              <w:rPr>
                <w:rFonts w:ascii="Times New Roman" w:hAnsi="Times New Roman"/>
                <w:color w:val="000000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C01EC37" w14:textId="77777777" w:rsidR="0046742C" w:rsidRDefault="0046742C" w:rsidP="007D2325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14:paraId="181403F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F4"/>
    <w:rsid w:val="0046742C"/>
    <w:rsid w:val="006C0B77"/>
    <w:rsid w:val="008242FF"/>
    <w:rsid w:val="00870751"/>
    <w:rsid w:val="00922C48"/>
    <w:rsid w:val="00B915B7"/>
    <w:rsid w:val="00E970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149F"/>
  <w15:chartTrackingRefBased/>
  <w15:docId w15:val="{BB4421A0-A8B6-4328-A85B-9D29876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4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</cp:revision>
  <dcterms:created xsi:type="dcterms:W3CDTF">2024-03-18T14:26:00Z</dcterms:created>
  <dcterms:modified xsi:type="dcterms:W3CDTF">2024-03-18T14:27:00Z</dcterms:modified>
</cp:coreProperties>
</file>