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3EF1" w14:textId="2459184B" w:rsidR="00A276B8" w:rsidRDefault="00A276B8" w:rsidP="00A276B8">
      <w:pPr>
        <w:jc w:val="center"/>
        <w:rPr>
          <w:rFonts w:ascii="Times New Roman" w:hAnsi="Times New Roman"/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A9B24F3" wp14:editId="123C0A0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C7407" w14:textId="77777777" w:rsidR="00A276B8" w:rsidRDefault="00A276B8" w:rsidP="00A276B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FEBE72A" w14:textId="77777777" w:rsidR="00A276B8" w:rsidRDefault="00A276B8" w:rsidP="00A276B8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810200E" w14:textId="77777777" w:rsidR="00A276B8" w:rsidRDefault="00A276B8" w:rsidP="00A276B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DAAA535" w14:textId="77777777" w:rsidR="00A276B8" w:rsidRDefault="00A276B8" w:rsidP="00A276B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690C038" w14:textId="77777777" w:rsidR="00A276B8" w:rsidRDefault="00A276B8" w:rsidP="00A276B8">
      <w:pPr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A2ACF46" w14:textId="42DF84DD" w:rsidR="00A276B8" w:rsidRPr="00A276B8" w:rsidRDefault="00A276B8" w:rsidP="00A276B8">
      <w:pPr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9A6063" wp14:editId="2976D4C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7C664" id="Пряма сполучна ліні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069E4" wp14:editId="04A184B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DCF9F" id="Пряма сполучна ліні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A276B8">
        <w:rPr>
          <w:rFonts w:ascii="Times New Roman" w:hAnsi="Times New Roman"/>
          <w:b/>
          <w:sz w:val="36"/>
          <w:szCs w:val="36"/>
        </w:rPr>
        <w:t xml:space="preserve">04.04.2024                                                                </w:t>
      </w:r>
      <w:bookmarkEnd w:id="0"/>
      <w:r w:rsidRPr="00A276B8">
        <w:rPr>
          <w:rFonts w:ascii="Times New Roman" w:hAnsi="Times New Roman"/>
          <w:b/>
          <w:sz w:val="36"/>
          <w:szCs w:val="36"/>
        </w:rPr>
        <w:t>13</w:t>
      </w:r>
      <w:bookmarkEnd w:id="1"/>
      <w:r w:rsidRPr="00A276B8">
        <w:rPr>
          <w:rFonts w:ascii="Times New Roman" w:hAnsi="Times New Roman"/>
          <w:b/>
          <w:sz w:val="36"/>
          <w:szCs w:val="36"/>
        </w:rPr>
        <w:t>2</w:t>
      </w:r>
    </w:p>
    <w:p w14:paraId="71B54E40" w14:textId="77777777" w:rsidR="00F72692" w:rsidRDefault="00F72692" w:rsidP="00A276B8">
      <w:pPr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C7D2E" w:rsidRPr="004C7D2E" w14:paraId="45DF188B" w14:textId="77777777" w:rsidTr="00C23DEB">
        <w:trPr>
          <w:trHeight w:val="180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62B6B4F9" w:rsidR="004C7D2E" w:rsidRPr="004C7D2E" w:rsidRDefault="004C7D2E" w:rsidP="00C41D33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омунальног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C23DEB" w:rsidRPr="00C23DE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C23DEB" w:rsidRPr="00C23DE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Чорноморська</w:t>
            </w:r>
            <w:r w:rsidR="00C23DEB" w:rsidRPr="00C23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3DEB" w:rsidRPr="00C23DE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лікарня</w:t>
            </w:r>
            <w:r w:rsidR="00C23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Чорноморської міської ради  Одеського району Одеської області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 202</w:t>
            </w:r>
            <w:r w:rsidR="00C41D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</w:t>
            </w:r>
          </w:p>
        </w:tc>
      </w:tr>
    </w:tbl>
    <w:p w14:paraId="1ABD6CC8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02F7CA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15BF4A48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75114F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A56A2A" w:rsidRPr="00A56A2A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A56A2A" w:rsidRPr="00A56A2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A56A2A" w:rsidRPr="00A56A2A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A56A2A" w:rsidRPr="00A56A2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238DB59D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23DEB" w:rsidRPr="00C23DEB">
        <w:rPr>
          <w:rFonts w:ascii="Times New Roman" w:hAnsi="Times New Roman"/>
          <w:sz w:val="24"/>
          <w:szCs w:val="24"/>
        </w:rPr>
        <w:t>"</w:t>
      </w:r>
      <w:r w:rsidR="00C23DEB" w:rsidRPr="00C23DEB">
        <w:rPr>
          <w:rFonts w:ascii="Times New Roman" w:hAnsi="Times New Roman" w:hint="eastAsia"/>
          <w:sz w:val="24"/>
          <w:szCs w:val="24"/>
        </w:rPr>
        <w:t>Чорноморська</w:t>
      </w:r>
      <w:r w:rsidR="00C23DEB" w:rsidRPr="00C23DEB">
        <w:rPr>
          <w:rFonts w:ascii="Times New Roman" w:hAnsi="Times New Roman"/>
          <w:sz w:val="24"/>
          <w:szCs w:val="24"/>
        </w:rPr>
        <w:t xml:space="preserve"> </w:t>
      </w:r>
      <w:r w:rsidR="00C23DEB" w:rsidRPr="00C23DEB">
        <w:rPr>
          <w:rFonts w:ascii="Times New Roman" w:hAnsi="Times New Roman" w:hint="eastAsia"/>
          <w:sz w:val="24"/>
          <w:szCs w:val="24"/>
        </w:rPr>
        <w:t>лікарня</w:t>
      </w:r>
      <w:r w:rsidR="00C23DEB" w:rsidRPr="00C23DEB">
        <w:rPr>
          <w:rFonts w:ascii="Times New Roman" w:hAnsi="Times New Roman"/>
          <w:sz w:val="24"/>
          <w:szCs w:val="24"/>
        </w:rPr>
        <w:t xml:space="preserve">" </w:t>
      </w:r>
      <w:r w:rsidR="00003D71" w:rsidRPr="00003D71">
        <w:rPr>
          <w:rFonts w:ascii="Times New Roman" w:hAnsi="Times New Roman"/>
          <w:sz w:val="24"/>
          <w:szCs w:val="24"/>
        </w:rPr>
        <w:t xml:space="preserve">Чорноморської міської ради  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C41D33">
        <w:rPr>
          <w:rFonts w:ascii="Times New Roman" w:hAnsi="Times New Roman"/>
          <w:sz w:val="24"/>
          <w:szCs w:val="24"/>
        </w:rPr>
        <w:t>4</w:t>
      </w:r>
      <w:r w:rsidR="004F0562">
        <w:rPr>
          <w:rFonts w:ascii="Times New Roman" w:hAnsi="Times New Roman"/>
          <w:sz w:val="24"/>
          <w:szCs w:val="24"/>
        </w:rPr>
        <w:t xml:space="preserve"> </w:t>
      </w:r>
      <w:r w:rsidR="006B6CFC">
        <w:rPr>
          <w:rFonts w:ascii="Times New Roman" w:hAnsi="Times New Roman"/>
          <w:sz w:val="24"/>
          <w:szCs w:val="24"/>
        </w:rPr>
        <w:t xml:space="preserve">рік,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6E22673B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535844">
        <w:rPr>
          <w:rFonts w:ascii="Times New Roman" w:hAnsi="Times New Roman"/>
          <w:sz w:val="24"/>
          <w:szCs w:val="24"/>
        </w:rPr>
        <w:t xml:space="preserve"> району Одеської області (Оксана </w:t>
      </w:r>
      <w:proofErr w:type="spellStart"/>
      <w:r w:rsidR="00535844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C23DEB" w:rsidRPr="00C23DEB">
        <w:rPr>
          <w:rFonts w:ascii="Times New Roman" w:hAnsi="Times New Roman"/>
          <w:sz w:val="24"/>
          <w:szCs w:val="24"/>
        </w:rPr>
        <w:t>"</w:t>
      </w:r>
      <w:r w:rsidR="00C23DEB" w:rsidRPr="00C23DEB">
        <w:rPr>
          <w:rFonts w:ascii="Times New Roman" w:hAnsi="Times New Roman" w:hint="eastAsia"/>
          <w:sz w:val="24"/>
          <w:szCs w:val="24"/>
        </w:rPr>
        <w:t>Чорноморська</w:t>
      </w:r>
      <w:r w:rsidR="00C23DEB" w:rsidRPr="00C23DEB">
        <w:rPr>
          <w:rFonts w:ascii="Times New Roman" w:hAnsi="Times New Roman"/>
          <w:sz w:val="24"/>
          <w:szCs w:val="24"/>
        </w:rPr>
        <w:t xml:space="preserve"> </w:t>
      </w:r>
      <w:r w:rsidR="00C23DEB" w:rsidRPr="00C23DEB">
        <w:rPr>
          <w:rFonts w:ascii="Times New Roman" w:hAnsi="Times New Roman" w:hint="eastAsia"/>
          <w:sz w:val="24"/>
          <w:szCs w:val="24"/>
        </w:rPr>
        <w:t>лікарня</w:t>
      </w:r>
      <w:r w:rsidR="00C23DEB" w:rsidRPr="00C23DEB">
        <w:rPr>
          <w:rFonts w:ascii="Times New Roman" w:hAnsi="Times New Roman"/>
          <w:sz w:val="24"/>
          <w:szCs w:val="24"/>
        </w:rPr>
        <w:t xml:space="preserve">" </w:t>
      </w:r>
      <w:r w:rsidR="00003D71" w:rsidRPr="00003D71">
        <w:rPr>
          <w:rFonts w:ascii="Times New Roman" w:hAnsi="Times New Roman"/>
          <w:sz w:val="24"/>
          <w:szCs w:val="24"/>
        </w:rPr>
        <w:t xml:space="preserve">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C41D33">
        <w:rPr>
          <w:rFonts w:ascii="Times New Roman" w:hAnsi="Times New Roman"/>
          <w:sz w:val="24"/>
          <w:szCs w:val="24"/>
        </w:rPr>
        <w:t>4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4F0562"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E02C73D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B7B45" w:rsidRPr="00EB7B45">
        <w:rPr>
          <w:rFonts w:hint="eastAsia"/>
          <w:sz w:val="24"/>
          <w:szCs w:val="24"/>
          <w:lang w:val="uk-UA"/>
        </w:rPr>
        <w:t>Романа</w:t>
      </w:r>
      <w:r w:rsidR="00EB7B45" w:rsidRPr="00EB7B45">
        <w:rPr>
          <w:sz w:val="24"/>
          <w:szCs w:val="24"/>
          <w:lang w:val="uk-UA"/>
        </w:rPr>
        <w:t xml:space="preserve"> </w:t>
      </w:r>
      <w:proofErr w:type="spellStart"/>
      <w:r w:rsidR="00EB7B45" w:rsidRPr="00EB7B45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24745256" w14:textId="77777777" w:rsidR="00A96AFD" w:rsidRDefault="00A96AFD" w:rsidP="00A96AFD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2573D36" w14:textId="022A3D23" w:rsidR="00E77C97" w:rsidRPr="00E77C97" w:rsidRDefault="00E77C97" w:rsidP="00E77C97">
      <w:pPr>
        <w:pStyle w:val="2"/>
        <w:jc w:val="both"/>
        <w:rPr>
          <w:sz w:val="24"/>
          <w:szCs w:val="24"/>
          <w:lang w:val="uk-UA"/>
        </w:rPr>
      </w:pPr>
    </w:p>
    <w:p w14:paraId="2081BAB9" w14:textId="7DE48614" w:rsidR="00F72692" w:rsidRPr="00F109E3" w:rsidRDefault="00E77C97" w:rsidP="00F109E3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F72692" w:rsidRPr="00F109E3" w:rsidSect="006A0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1B77" w14:textId="77777777" w:rsidR="00CB552A" w:rsidRDefault="00CB552A" w:rsidP="00003D71">
      <w:r>
        <w:separator/>
      </w:r>
    </w:p>
  </w:endnote>
  <w:endnote w:type="continuationSeparator" w:id="0">
    <w:p w14:paraId="7AF3303B" w14:textId="77777777" w:rsidR="00CB552A" w:rsidRDefault="00CB552A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7F12" w14:textId="77777777" w:rsidR="00CB552A" w:rsidRDefault="00CB552A" w:rsidP="00003D71">
      <w:r>
        <w:separator/>
      </w:r>
    </w:p>
  </w:footnote>
  <w:footnote w:type="continuationSeparator" w:id="0">
    <w:p w14:paraId="5D6B3CB5" w14:textId="77777777" w:rsidR="00CB552A" w:rsidRDefault="00CB552A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12B44"/>
    <w:rsid w:val="00055FAC"/>
    <w:rsid w:val="00081B62"/>
    <w:rsid w:val="00097B0C"/>
    <w:rsid w:val="000A4EF6"/>
    <w:rsid w:val="001721AF"/>
    <w:rsid w:val="001D1F49"/>
    <w:rsid w:val="001E4872"/>
    <w:rsid w:val="00234955"/>
    <w:rsid w:val="00264382"/>
    <w:rsid w:val="00281D70"/>
    <w:rsid w:val="00292A67"/>
    <w:rsid w:val="002F1068"/>
    <w:rsid w:val="00350B1C"/>
    <w:rsid w:val="00377D7F"/>
    <w:rsid w:val="00394860"/>
    <w:rsid w:val="003E148C"/>
    <w:rsid w:val="003E6867"/>
    <w:rsid w:val="00403267"/>
    <w:rsid w:val="0049192C"/>
    <w:rsid w:val="004C7D2E"/>
    <w:rsid w:val="004F0562"/>
    <w:rsid w:val="004F1907"/>
    <w:rsid w:val="00535844"/>
    <w:rsid w:val="005C0294"/>
    <w:rsid w:val="005D0A25"/>
    <w:rsid w:val="005D10FA"/>
    <w:rsid w:val="005D6FBD"/>
    <w:rsid w:val="005F0009"/>
    <w:rsid w:val="00645FC9"/>
    <w:rsid w:val="006532C2"/>
    <w:rsid w:val="006A04DD"/>
    <w:rsid w:val="006B6908"/>
    <w:rsid w:val="006B6CFC"/>
    <w:rsid w:val="0075114F"/>
    <w:rsid w:val="00770D0B"/>
    <w:rsid w:val="00795F8C"/>
    <w:rsid w:val="007E6ACC"/>
    <w:rsid w:val="00813ED6"/>
    <w:rsid w:val="00834B7A"/>
    <w:rsid w:val="008417F8"/>
    <w:rsid w:val="00850E84"/>
    <w:rsid w:val="0088729A"/>
    <w:rsid w:val="008F3E5C"/>
    <w:rsid w:val="009052DB"/>
    <w:rsid w:val="0091367A"/>
    <w:rsid w:val="00930255"/>
    <w:rsid w:val="00A276B8"/>
    <w:rsid w:val="00A27C76"/>
    <w:rsid w:val="00A33C84"/>
    <w:rsid w:val="00A44167"/>
    <w:rsid w:val="00A56A2A"/>
    <w:rsid w:val="00A81CE6"/>
    <w:rsid w:val="00A96AFD"/>
    <w:rsid w:val="00B01B2A"/>
    <w:rsid w:val="00B20781"/>
    <w:rsid w:val="00B26AD7"/>
    <w:rsid w:val="00B94268"/>
    <w:rsid w:val="00BF0C7B"/>
    <w:rsid w:val="00C23CFD"/>
    <w:rsid w:val="00C23DEB"/>
    <w:rsid w:val="00C41D33"/>
    <w:rsid w:val="00C5250F"/>
    <w:rsid w:val="00C60D83"/>
    <w:rsid w:val="00C756E7"/>
    <w:rsid w:val="00CB552A"/>
    <w:rsid w:val="00CE1294"/>
    <w:rsid w:val="00CE7690"/>
    <w:rsid w:val="00D01362"/>
    <w:rsid w:val="00D31150"/>
    <w:rsid w:val="00D90674"/>
    <w:rsid w:val="00DF05F6"/>
    <w:rsid w:val="00E15323"/>
    <w:rsid w:val="00E52C8A"/>
    <w:rsid w:val="00E534EF"/>
    <w:rsid w:val="00E55B35"/>
    <w:rsid w:val="00E5702A"/>
    <w:rsid w:val="00E77C97"/>
    <w:rsid w:val="00E823B3"/>
    <w:rsid w:val="00E87AA9"/>
    <w:rsid w:val="00EB7B45"/>
    <w:rsid w:val="00F109E3"/>
    <w:rsid w:val="00F72692"/>
    <w:rsid w:val="00F82AD4"/>
    <w:rsid w:val="00F955F2"/>
    <w:rsid w:val="00FB6334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62D76398-7F96-441F-A9EE-FED46384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21</cp:revision>
  <cp:lastPrinted>2024-03-25T09:27:00Z</cp:lastPrinted>
  <dcterms:created xsi:type="dcterms:W3CDTF">2021-05-24T17:57:00Z</dcterms:created>
  <dcterms:modified xsi:type="dcterms:W3CDTF">2024-04-05T12:26:00Z</dcterms:modified>
</cp:coreProperties>
</file>