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FE6F81">
        <w:rPr>
          <w:rFonts w:ascii="Times New Roman" w:hAnsi="Times New Roman"/>
          <w:sz w:val="23"/>
          <w:szCs w:val="23"/>
        </w:rPr>
        <w:t>2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FE6F81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FE6F81">
        <w:rPr>
          <w:rFonts w:ascii="Times New Roman" w:hAnsi="Times New Roman"/>
          <w:sz w:val="23"/>
          <w:szCs w:val="23"/>
        </w:rPr>
        <w:t>522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FE6F81">
        <w:rPr>
          <w:rFonts w:ascii="Times New Roman" w:hAnsi="Times New Roman"/>
          <w:sz w:val="23"/>
          <w:szCs w:val="23"/>
        </w:rPr>
        <w:t>4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p w:rsidR="007E58EF" w:rsidRPr="00E258EF" w:rsidRDefault="007E58EF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FE6F81" w:rsidP="00FE6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Із урахуванням змін </w:t>
            </w:r>
          </w:p>
        </w:tc>
      </w:tr>
      <w:tr w:rsidR="00AD47C6" w:rsidRPr="000D23E5" w:rsidTr="00F27C7C">
        <w:trPr>
          <w:trHeight w:val="1563"/>
        </w:trPr>
        <w:tc>
          <w:tcPr>
            <w:tcW w:w="7939" w:type="dxa"/>
          </w:tcPr>
          <w:p w:rsidR="00727CCB" w:rsidRPr="00624188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727CCB" w:rsidRPr="00B0628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F27C7C">
              <w:rPr>
                <w:rFonts w:ascii="Times New Roman" w:hAnsi="Times New Roman"/>
                <w:b/>
              </w:rPr>
              <w:t>1 036 503 509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>6 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F27C7C">
              <w:rPr>
                <w:rFonts w:ascii="Times New Roman" w:hAnsi="Times New Roman"/>
                <w:b/>
              </w:rPr>
              <w:t>49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566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504</w:t>
            </w:r>
            <w:r w:rsidRPr="00AA5AF4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727CCB" w:rsidRPr="00B0628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1 125 497 543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27C7C">
              <w:rPr>
                <w:rFonts w:ascii="Times New Roman" w:hAnsi="Times New Roman"/>
                <w:b/>
                <w:lang w:val="ru-RU"/>
              </w:rPr>
              <w:t>958 291 223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F27C7C">
              <w:rPr>
                <w:rFonts w:ascii="Times New Roman" w:hAnsi="Times New Roman"/>
                <w:b/>
              </w:rPr>
              <w:t>167 206 320</w:t>
            </w:r>
            <w:r>
              <w:rPr>
                <w:rFonts w:ascii="Times New Roman" w:hAnsi="Times New Roman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F27C7C">
              <w:rPr>
                <w:rFonts w:ascii="Times New Roman" w:hAnsi="Times New Roman"/>
                <w:b/>
                <w:bCs/>
              </w:rPr>
              <w:t>88 994 034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>, в тому числі: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</w:rPr>
              <w:t>28</w:t>
            </w:r>
            <w:r w:rsidRPr="00F27C7C">
              <w:rPr>
                <w:rFonts w:ascii="Times New Roman" w:hAnsi="Times New Roman"/>
                <w:b/>
                <w:lang w:val="ru-RU"/>
              </w:rPr>
              <w:t> 645 782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727CCB" w:rsidRPr="00107BD1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727CCB">
              <w:rPr>
                <w:rFonts w:ascii="Times New Roman" w:hAnsi="Times New Roman"/>
                <w:b/>
                <w:lang w:val="ru-RU"/>
              </w:rPr>
              <w:t>82 090 257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4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F27C7C">
              <w:rPr>
                <w:rFonts w:ascii="Times New Roman" w:hAnsi="Times New Roman"/>
                <w:b/>
                <w:lang w:val="ru-RU"/>
              </w:rPr>
              <w:t>53</w:t>
            </w:r>
            <w:r w:rsidRPr="00F27C7C">
              <w:rPr>
                <w:rFonts w:ascii="Times New Roman" w:hAnsi="Times New Roman"/>
                <w:b/>
              </w:rPr>
              <w:t> 444 475</w:t>
            </w:r>
            <w:r w:rsidRPr="00107BD1">
              <w:rPr>
                <w:rFonts w:ascii="Times New Roman" w:hAnsi="Times New Roman"/>
              </w:rPr>
              <w:t xml:space="preserve"> гривень  (дефіцит);</w:t>
            </w:r>
          </w:p>
          <w:p w:rsidR="00727CCB" w:rsidRPr="00E62699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117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639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  <w:lang w:val="ru-RU"/>
              </w:rPr>
              <w:t>816,00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F27C7C">
              <w:rPr>
                <w:rFonts w:ascii="Times New Roman" w:hAnsi="Times New Roman"/>
                <w:b/>
                <w:lang w:val="ru-RU"/>
              </w:rPr>
              <w:t>117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276</w:t>
            </w:r>
            <w:r w:rsidRPr="00F27C7C">
              <w:rPr>
                <w:rFonts w:ascii="Times New Roman" w:hAnsi="Times New Roman"/>
                <w:b/>
                <w:lang w:val="en-US"/>
              </w:rPr>
              <w:t> </w:t>
            </w:r>
            <w:r w:rsidRPr="00F27C7C">
              <w:rPr>
                <w:rFonts w:ascii="Times New Roman" w:hAnsi="Times New Roman"/>
                <w:b/>
              </w:rPr>
              <w:t>916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727CCB" w:rsidRPr="00600269" w:rsidRDefault="00727CCB" w:rsidP="00727CC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 w:rsidRPr="00727CCB">
              <w:rPr>
                <w:rFonts w:ascii="Times New Roman" w:hAnsi="Times New Roman"/>
                <w:b/>
                <w:i/>
                <w:lang w:val="ru-RU"/>
              </w:rPr>
              <w:t>82 090</w:t>
            </w:r>
            <w:r w:rsidRPr="00727CCB">
              <w:rPr>
                <w:rFonts w:ascii="Times New Roman" w:hAnsi="Times New Roman"/>
                <w:b/>
                <w:i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  <w:i/>
                <w:lang w:val="ru-RU"/>
              </w:rPr>
              <w:t>257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727CCB" w:rsidRPr="00600269" w:rsidRDefault="00727CCB" w:rsidP="00727CC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</w:t>
            </w:r>
            <w:r>
              <w:rPr>
                <w:rFonts w:ascii="Times New Roman" w:hAnsi="Times New Roman"/>
                <w:i/>
              </w:rPr>
              <w:t>4</w:t>
            </w:r>
            <w:r w:rsidRPr="00600269">
              <w:rPr>
                <w:rFonts w:ascii="Times New Roman" w:hAnsi="Times New Roman"/>
                <w:i/>
              </w:rPr>
              <w:t xml:space="preserve">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F27C7C">
              <w:rPr>
                <w:rFonts w:ascii="Times New Roman" w:hAnsi="Times New Roman"/>
                <w:b/>
                <w:i/>
                <w:lang w:val="ru-RU"/>
              </w:rPr>
              <w:t>35 186 659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727CCB" w:rsidRPr="008C4F89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 xml:space="preserve">4 </w:t>
            </w:r>
            <w:r w:rsidRPr="00485147">
              <w:rPr>
                <w:rFonts w:ascii="Times New Roman" w:hAnsi="Times New Roman"/>
              </w:rPr>
              <w:t>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B4344F">
              <w:rPr>
                <w:rFonts w:ascii="Times New Roman" w:hAnsi="Times New Roman"/>
                <w:lang w:val="ru-RU"/>
              </w:rPr>
              <w:t>362 900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</w:p>
          <w:p w:rsidR="00727CCB" w:rsidRPr="00E235A4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E235A4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E235A4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</w:t>
            </w:r>
            <w:r>
              <w:rPr>
                <w:rFonts w:ascii="Times New Roman" w:hAnsi="Times New Roman"/>
              </w:rPr>
              <w:t>, визначених цим пунктом</w:t>
            </w:r>
            <w:r w:rsidRPr="00E235A4">
              <w:rPr>
                <w:rFonts w:ascii="Times New Roman" w:hAnsi="Times New Roman"/>
              </w:rPr>
              <w:t>;</w:t>
            </w:r>
          </w:p>
          <w:p w:rsidR="00F27C7C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lastRenderedPageBreak/>
              <w:t>резервний фонд</w:t>
            </w:r>
            <w:r w:rsidRPr="00E235A4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B4344F">
              <w:rPr>
                <w:rFonts w:ascii="Times New Roman" w:hAnsi="Times New Roman"/>
              </w:rPr>
              <w:t>6</w:t>
            </w:r>
            <w:r w:rsidRPr="00E235A4">
              <w:rPr>
                <w:rFonts w:ascii="Times New Roman" w:hAnsi="Times New Roman"/>
                <w:lang w:val="en-US"/>
              </w:rPr>
              <w:t> </w:t>
            </w:r>
            <w:r w:rsidRPr="00B4344F">
              <w:rPr>
                <w:rFonts w:ascii="Times New Roman" w:hAnsi="Times New Roman"/>
              </w:rPr>
              <w:t>422</w:t>
            </w:r>
            <w:r w:rsidRPr="00E235A4">
              <w:rPr>
                <w:rFonts w:ascii="Times New Roman" w:hAnsi="Times New Roman"/>
                <w:lang w:val="en-US"/>
              </w:rPr>
              <w:t> </w:t>
            </w:r>
            <w:r w:rsidRPr="00B4344F">
              <w:rPr>
                <w:rFonts w:ascii="Times New Roman" w:hAnsi="Times New Roman"/>
              </w:rPr>
              <w:t>377</w:t>
            </w:r>
            <w:r w:rsidRPr="00E235A4">
              <w:rPr>
                <w:rFonts w:ascii="Times New Roman" w:hAnsi="Times New Roman"/>
              </w:rPr>
              <w:t xml:space="preserve"> гривень, що становить 0,</w:t>
            </w:r>
            <w:r w:rsidRPr="00B4344F">
              <w:rPr>
                <w:rFonts w:ascii="Times New Roman" w:hAnsi="Times New Roman"/>
              </w:rPr>
              <w:t>67</w:t>
            </w:r>
            <w:r w:rsidRPr="00E235A4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 w:rsidR="00F27C7C">
              <w:rPr>
                <w:rFonts w:ascii="Times New Roman" w:hAnsi="Times New Roman"/>
              </w:rPr>
              <w:t>."</w:t>
            </w:r>
          </w:p>
          <w:p w:rsidR="00F27C7C" w:rsidRDefault="00F27C7C" w:rsidP="00F27C7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727CCB" w:rsidRPr="00B0628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4. Затвердити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Чорноморської міської територіальної громади згідно з додатком 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до цього рішення.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Відповідно до </w:t>
            </w:r>
            <w:hyperlink r:id="rId5" w:tgtFrame="_top" w:history="1">
              <w:r w:rsidRPr="00B06282">
                <w:rPr>
                  <w:rFonts w:ascii="Times New Roman" w:hAnsi="Times New Roman"/>
                </w:rPr>
                <w:t>частини сьомої статті 108 Бюджетного кодексу України</w:t>
              </w:r>
            </w:hyperlink>
            <w:r w:rsidRPr="00B06282">
              <w:rPr>
                <w:rFonts w:ascii="Times New Roman" w:hAnsi="Times New Roman"/>
              </w:rPr>
              <w:t xml:space="preserve"> надати право Чорноморському міському голові в період між пленарними засіданнями Чорноморської міської ради Одеського району Одеської області, за поданням фінансового управління Чорноморської міської ради Одеського району Одеської області та за  погодженням  із  постійною  комісією з  фінансово - економічних  питань, бюджету, інвестицій та комунальної власності,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 шляхом видання відповідного розпорядження міського голови з наступним внесенням змін до цього рішення. 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7112A">
              <w:rPr>
                <w:rFonts w:ascii="Times New Roman" w:hAnsi="Times New Roman"/>
                <w:szCs w:val="28"/>
              </w:rPr>
              <w:t xml:space="preserve">Визначити видатки у вигляді міжбюджетного трансферту з бюджету </w:t>
            </w:r>
            <w:r>
              <w:rPr>
                <w:rFonts w:ascii="Times New Roman" w:hAnsi="Times New Roman"/>
                <w:szCs w:val="28"/>
              </w:rPr>
              <w:t xml:space="preserve">Чорноморської </w:t>
            </w:r>
            <w:r w:rsidRPr="00F7112A">
              <w:rPr>
                <w:rFonts w:ascii="Times New Roman" w:hAnsi="Times New Roman"/>
                <w:szCs w:val="28"/>
              </w:rPr>
              <w:t>міської територіальної громади до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727CCB" w:rsidRPr="004E7428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1) бюджетів</w:t>
            </w:r>
            <w:r w:rsidRPr="00F7112A">
              <w:rPr>
                <w:rFonts w:ascii="Times New Roman" w:hAnsi="Times New Roman"/>
                <w:szCs w:val="28"/>
              </w:rPr>
              <w:t xml:space="preserve"> </w:t>
            </w:r>
            <w:r w:rsidRPr="00F7112A">
              <w:rPr>
                <w:rFonts w:ascii="Times New Roman" w:hAnsi="Times New Roman"/>
              </w:rPr>
              <w:t xml:space="preserve">інших територіальних громад </w:t>
            </w:r>
            <w:r w:rsidRPr="00F7112A">
              <w:rPr>
                <w:rFonts w:ascii="Times New Roman" w:hAnsi="Times New Roman"/>
                <w:szCs w:val="28"/>
              </w:rPr>
              <w:t xml:space="preserve">за бюджетною програмою 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>Інші субвенції з місцевого бюджету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 xml:space="preserve"> (КПКВКМБ </w:t>
            </w:r>
            <w:r>
              <w:rPr>
                <w:rFonts w:ascii="Times New Roman" w:hAnsi="Times New Roman"/>
                <w:szCs w:val="28"/>
              </w:rPr>
              <w:t>37</w:t>
            </w:r>
            <w:r w:rsidRPr="00F7112A">
              <w:rPr>
                <w:rFonts w:ascii="Times New Roman" w:hAnsi="Times New Roman"/>
                <w:szCs w:val="28"/>
              </w:rPr>
              <w:t>19</w:t>
            </w:r>
            <w:r>
              <w:rPr>
                <w:rFonts w:ascii="Times New Roman" w:hAnsi="Times New Roman"/>
                <w:szCs w:val="28"/>
              </w:rPr>
              <w:t>770</w:t>
            </w:r>
            <w:r w:rsidRPr="00F7112A">
              <w:rPr>
                <w:rFonts w:ascii="Times New Roman" w:hAnsi="Times New Roman"/>
                <w:szCs w:val="28"/>
              </w:rPr>
              <w:t xml:space="preserve">) у </w:t>
            </w:r>
            <w:r w:rsidRPr="004E7428">
              <w:rPr>
                <w:rFonts w:ascii="Times New Roman" w:hAnsi="Times New Roman"/>
                <w:szCs w:val="28"/>
              </w:rPr>
              <w:t xml:space="preserve">сумі </w:t>
            </w:r>
            <w:r w:rsidRPr="00727CCB">
              <w:rPr>
                <w:rFonts w:ascii="Times New Roman" w:hAnsi="Times New Roman"/>
                <w:b/>
                <w:szCs w:val="28"/>
              </w:rPr>
              <w:t>3 798 500</w:t>
            </w:r>
            <w:r w:rsidRPr="004E742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4E7428">
              <w:rPr>
                <w:rFonts w:ascii="Times New Roman" w:hAnsi="Times New Roman"/>
                <w:szCs w:val="28"/>
              </w:rPr>
              <w:t>гривень, із яких: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914AA">
              <w:rPr>
                <w:rFonts w:ascii="Times New Roman" w:hAnsi="Times New Roman"/>
                <w:szCs w:val="28"/>
              </w:rPr>
              <w:t>1.1)</w:t>
            </w:r>
            <w:r w:rsidRPr="004E7428">
              <w:rPr>
                <w:rFonts w:ascii="Times New Roman" w:hAnsi="Times New Roman"/>
                <w:szCs w:val="28"/>
              </w:rPr>
              <w:t xml:space="preserve"> </w:t>
            </w:r>
            <w:r w:rsidRPr="00727CCB">
              <w:rPr>
                <w:rFonts w:ascii="Times New Roman" w:hAnsi="Times New Roman"/>
                <w:b/>
                <w:szCs w:val="28"/>
              </w:rPr>
              <w:t>3 498 500</w:t>
            </w:r>
            <w:r w:rsidRPr="004E7428">
              <w:rPr>
                <w:rFonts w:ascii="Times New Roman" w:hAnsi="Times New Roman"/>
                <w:szCs w:val="28"/>
              </w:rPr>
              <w:t xml:space="preserve"> гривень для обласного  бюджету  Одеської області</w:t>
            </w:r>
            <w:r>
              <w:rPr>
                <w:rFonts w:ascii="Times New Roman" w:hAnsi="Times New Roman"/>
                <w:szCs w:val="28"/>
              </w:rPr>
              <w:t xml:space="preserve"> на:</w:t>
            </w:r>
          </w:p>
          <w:p w:rsidR="00727CCB" w:rsidRPr="003403D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3403D2">
              <w:rPr>
                <w:rFonts w:ascii="Times New Roman" w:hAnsi="Times New Roman"/>
                <w:szCs w:val="28"/>
              </w:rPr>
              <w:t xml:space="preserve">- фінансування заходів  </w:t>
            </w:r>
            <w:r w:rsidRPr="003403D2">
              <w:rPr>
                <w:rFonts w:ascii="Times New Roman" w:hAnsi="Times New Roman"/>
              </w:rPr>
              <w:t xml:space="preserve">Міської цільової програми підтримки здобуття професійної (професійно-технічної), фахової </w:t>
            </w:r>
            <w:proofErr w:type="spellStart"/>
            <w:r w:rsidRPr="003403D2">
              <w:rPr>
                <w:rFonts w:ascii="Times New Roman" w:hAnsi="Times New Roman"/>
              </w:rPr>
              <w:t>передвищої</w:t>
            </w:r>
            <w:proofErr w:type="spellEnd"/>
            <w:r w:rsidRPr="003403D2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громади, на 2024 рік</w:t>
            </w:r>
            <w:r>
              <w:rPr>
                <w:rFonts w:ascii="Times New Roman" w:hAnsi="Times New Roman"/>
              </w:rPr>
              <w:t xml:space="preserve"> </w:t>
            </w:r>
            <w:r w:rsidRPr="000C100C">
              <w:rPr>
                <w:rFonts w:ascii="Times New Roman" w:hAnsi="Times New Roman"/>
                <w:i/>
                <w:szCs w:val="28"/>
              </w:rPr>
              <w:t xml:space="preserve">- </w:t>
            </w:r>
            <w:r w:rsidRPr="00727CCB">
              <w:rPr>
                <w:rFonts w:ascii="Times New Roman" w:hAnsi="Times New Roman"/>
                <w:b/>
                <w:szCs w:val="28"/>
              </w:rPr>
              <w:t>1 261 500</w:t>
            </w:r>
            <w:r w:rsidRPr="003403D2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727CCB" w:rsidRPr="003403D2" w:rsidRDefault="00727CCB" w:rsidP="00727CCB">
            <w:pPr>
              <w:ind w:firstLine="567"/>
              <w:jc w:val="both"/>
              <w:rPr>
                <w:rFonts w:ascii="Times New Roman" w:hAnsi="Times New Roman"/>
                <w:highlight w:val="yellow"/>
              </w:rPr>
            </w:pPr>
            <w:r w:rsidRPr="003403D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фінансування заходів Міської цільової програми соціального  захисту та надання соціальних послуг населенню Чорноморської міської територіальної громади на 2021-2025 роки</w:t>
            </w:r>
            <w:r>
              <w:rPr>
                <w:rFonts w:ascii="Times New Roman" w:hAnsi="Times New Roman"/>
              </w:rPr>
              <w:t xml:space="preserve"> - </w:t>
            </w:r>
            <w:r w:rsidRPr="00A51EB2"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2 237 000 гривень</w:t>
            </w:r>
            <w:r>
              <w:rPr>
                <w:rFonts w:ascii="Times New Roman" w:hAnsi="Times New Roman"/>
              </w:rPr>
              <w:t>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D914AA">
              <w:rPr>
                <w:rFonts w:ascii="Times New Roman" w:hAnsi="Times New Roman"/>
              </w:rPr>
              <w:t>1.2)</w:t>
            </w:r>
            <w:r>
              <w:rPr>
                <w:rFonts w:ascii="Times New Roman" w:hAnsi="Times New Roman"/>
              </w:rPr>
              <w:t xml:space="preserve"> </w:t>
            </w:r>
            <w:r w:rsidRPr="00727CCB">
              <w:rPr>
                <w:rFonts w:ascii="Times New Roman" w:hAnsi="Times New Roman"/>
                <w:b/>
              </w:rPr>
              <w:t>300 000</w:t>
            </w:r>
            <w:r w:rsidRPr="000C100C">
              <w:rPr>
                <w:rFonts w:ascii="Times New Roman" w:hAnsi="Times New Roman"/>
                <w:lang w:val="ru-RU"/>
              </w:rPr>
              <w:t> </w:t>
            </w:r>
            <w:r w:rsidRPr="000C100C">
              <w:rPr>
                <w:rFonts w:ascii="Times New Roman" w:hAnsi="Times New Roman"/>
              </w:rPr>
              <w:t xml:space="preserve">гривень для районного бюджету Одеської району Одеської області на фінансування заходів Міської цільової програми фінансової підтримки </w:t>
            </w:r>
            <w:r>
              <w:rPr>
                <w:rFonts w:ascii="Times New Roman" w:hAnsi="Times New Roman"/>
              </w:rPr>
              <w:t xml:space="preserve">діяльності </w:t>
            </w:r>
            <w:r w:rsidRPr="000C100C">
              <w:rPr>
                <w:rFonts w:ascii="Times New Roman" w:hAnsi="Times New Roman"/>
              </w:rPr>
              <w:t>Одеської районної</w:t>
            </w:r>
            <w:r w:rsidRPr="004E7428">
              <w:rPr>
                <w:rFonts w:ascii="Times New Roman" w:hAnsi="Times New Roman"/>
              </w:rPr>
              <w:t xml:space="preserve"> ради Одеської області на 2024 рік</w:t>
            </w:r>
            <w:r>
              <w:rPr>
                <w:rFonts w:ascii="Times New Roman" w:hAnsi="Times New Roman"/>
              </w:rPr>
              <w:t>.</w:t>
            </w:r>
          </w:p>
          <w:p w:rsidR="004C1F6E" w:rsidRDefault="004C1F6E" w:rsidP="00727CCB">
            <w:pPr>
              <w:ind w:firstLine="567"/>
              <w:jc w:val="both"/>
              <w:rPr>
                <w:rFonts w:ascii="Times New Roman" w:hAnsi="Times New Roman"/>
                <w:b/>
              </w:rPr>
            </w:pPr>
          </w:p>
          <w:p w:rsidR="004C1F6E" w:rsidRDefault="004C1F6E" w:rsidP="00727CCB">
            <w:pPr>
              <w:ind w:firstLine="567"/>
              <w:jc w:val="both"/>
              <w:rPr>
                <w:rFonts w:ascii="Times New Roman" w:hAnsi="Times New Roman"/>
                <w:b/>
              </w:rPr>
            </w:pPr>
          </w:p>
          <w:p w:rsidR="00727CCB" w:rsidRPr="00727CCB" w:rsidRDefault="00727CCB" w:rsidP="00727CC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727CCB">
              <w:rPr>
                <w:rFonts w:ascii="Times New Roman" w:hAnsi="Times New Roman"/>
                <w:b/>
              </w:rPr>
              <w:t>відсутній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727CCB" w:rsidRPr="00A455B6" w:rsidRDefault="00727CCB" w:rsidP="00727CC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455B6">
              <w:rPr>
                <w:rFonts w:ascii="Times New Roman" w:hAnsi="Times New Roman"/>
              </w:rPr>
              <w:t xml:space="preserve"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</w:t>
            </w:r>
            <w:r>
              <w:rPr>
                <w:rFonts w:ascii="Times New Roman" w:hAnsi="Times New Roman"/>
              </w:rPr>
              <w:t>і</w:t>
            </w:r>
            <w:r w:rsidRPr="00A455B6">
              <w:rPr>
                <w:rFonts w:ascii="Times New Roman" w:hAnsi="Times New Roman"/>
              </w:rPr>
              <w:t>ншої субвенції до бюджетів інших територіальних громад від імені Чорноморської міської ради Одеського району Одеської області, в тому числі на укладання додаткових угод до відповідних договорів.</w:t>
            </w:r>
          </w:p>
          <w:p w:rsidR="00727CCB" w:rsidRPr="00A455B6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A455B6">
              <w:rPr>
                <w:rFonts w:ascii="Times New Roman" w:hAnsi="Times New Roman"/>
              </w:rPr>
              <w:t>Встановити, що на кінець бюджетного періоду 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призначення.</w:t>
            </w:r>
          </w:p>
          <w:p w:rsidR="00727CCB" w:rsidRPr="00FA32B8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727CCB">
              <w:rPr>
                <w:rFonts w:ascii="Times New Roman" w:hAnsi="Times New Roman"/>
                <w:b/>
                <w:szCs w:val="28"/>
              </w:rPr>
              <w:t>22 527 334</w:t>
            </w:r>
            <w:r w:rsidRPr="00FA32B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:rsidR="00727CCB" w:rsidRPr="00FA32B8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2.1)</w:t>
            </w:r>
            <w:r w:rsidRPr="00FA32B8">
              <w:rPr>
                <w:rFonts w:ascii="Times New Roman" w:hAnsi="Times New Roman"/>
                <w:szCs w:val="28"/>
              </w:rPr>
              <w:t xml:space="preserve"> 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у сумі </w:t>
            </w:r>
            <w:r w:rsidRPr="00727CCB">
              <w:rPr>
                <w:rFonts w:ascii="Times New Roman" w:hAnsi="Times New Roman"/>
                <w:b/>
                <w:szCs w:val="28"/>
              </w:rPr>
              <w:t xml:space="preserve">13 027 334 </w:t>
            </w:r>
            <w:r w:rsidRPr="00FA32B8">
              <w:rPr>
                <w:rFonts w:ascii="Times New Roman" w:hAnsi="Times New Roman"/>
                <w:szCs w:val="28"/>
              </w:rPr>
              <w:t>гривень;</w:t>
            </w:r>
          </w:p>
          <w:p w:rsidR="004C1F6E" w:rsidRDefault="004C1F6E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2.2)</w:t>
            </w:r>
            <w:r w:rsidRPr="00FA32B8">
              <w:rPr>
                <w:rFonts w:ascii="Times New Roman" w:hAnsi="Times New Roman"/>
                <w:szCs w:val="28"/>
              </w:rPr>
              <w:t xml:space="preserve"> Міської цільової програми зміцнення законності, безпеки та порядку на території</w:t>
            </w:r>
            <w:r w:rsidRPr="00E235A4">
              <w:rPr>
                <w:rFonts w:ascii="Times New Roman" w:hAnsi="Times New Roman"/>
                <w:szCs w:val="28"/>
              </w:rPr>
              <w:t xml:space="preserve"> Чорноморської міської територіальної громади "Безпечне місто </w:t>
            </w:r>
            <w:proofErr w:type="spellStart"/>
            <w:r w:rsidRPr="00E235A4">
              <w:rPr>
                <w:rFonts w:ascii="Times New Roman" w:hAnsi="Times New Roman"/>
                <w:szCs w:val="28"/>
              </w:rPr>
              <w:t>Чорноморськ</w:t>
            </w:r>
            <w:proofErr w:type="spellEnd"/>
            <w:r w:rsidRPr="00E235A4">
              <w:rPr>
                <w:rFonts w:ascii="Times New Roman" w:hAnsi="Times New Roman"/>
                <w:szCs w:val="28"/>
              </w:rPr>
              <w:t>" на 2023-2024</w:t>
            </w:r>
            <w:r>
              <w:rPr>
                <w:rFonts w:ascii="Times New Roman" w:hAnsi="Times New Roman"/>
                <w:szCs w:val="28"/>
              </w:rPr>
              <w:t> </w:t>
            </w:r>
            <w:r w:rsidRPr="00E235A4">
              <w:rPr>
                <w:rFonts w:ascii="Times New Roman" w:hAnsi="Times New Roman"/>
                <w:szCs w:val="28"/>
              </w:rPr>
              <w:t>роки</w:t>
            </w:r>
            <w:r>
              <w:rPr>
                <w:rFonts w:ascii="Times New Roman" w:hAnsi="Times New Roman"/>
                <w:szCs w:val="28"/>
              </w:rPr>
              <w:t xml:space="preserve"> у сумі 5 000 000 гривень;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2.3) </w:t>
            </w:r>
            <w:r w:rsidRPr="00E235A4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E235A4">
              <w:rPr>
                <w:rFonts w:ascii="Times New Roman" w:hAnsi="Times New Roman"/>
                <w:szCs w:val="28"/>
              </w:rPr>
              <w:t xml:space="preserve"> протидії злочинності на території Чорноморської міської територіальної громади на 2024 рік</w:t>
            </w:r>
            <w:r>
              <w:rPr>
                <w:rFonts w:ascii="Times New Roman" w:hAnsi="Times New Roman"/>
                <w:szCs w:val="28"/>
              </w:rPr>
              <w:t xml:space="preserve"> у сумі </w:t>
            </w:r>
            <w:r w:rsidRPr="00727CCB">
              <w:rPr>
                <w:rFonts w:ascii="Times New Roman" w:hAnsi="Times New Roman"/>
                <w:b/>
                <w:szCs w:val="28"/>
              </w:rPr>
              <w:t>2 500 000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2.4) </w:t>
            </w:r>
            <w:r w:rsidRPr="00E235A4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E235A4">
              <w:rPr>
                <w:rFonts w:ascii="Times New Roman" w:hAnsi="Times New Roman"/>
                <w:szCs w:val="28"/>
              </w:rPr>
              <w:t xml:space="preserve"> підтримки Територіального управління Державного бюро розслідувань, розташованого у місті Миколаєві, на 2024 рік</w:t>
            </w:r>
            <w:r>
              <w:rPr>
                <w:rFonts w:ascii="Times New Roman" w:hAnsi="Times New Roman"/>
                <w:szCs w:val="28"/>
              </w:rPr>
              <w:t xml:space="preserve">  у сумі 2 000 000 гривень.</w:t>
            </w:r>
          </w:p>
          <w:p w:rsidR="00727CCB" w:rsidRPr="00727CCB" w:rsidRDefault="00727CCB" w:rsidP="00727CCB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727CCB">
              <w:rPr>
                <w:rFonts w:ascii="Times New Roman" w:hAnsi="Times New Roman"/>
                <w:b/>
                <w:szCs w:val="28"/>
              </w:rPr>
              <w:t>відсутній</w:t>
            </w:r>
          </w:p>
          <w:p w:rsidR="00727CCB" w:rsidRPr="003A0BE6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  <w:highlight w:val="yellow"/>
              </w:rPr>
            </w:pP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727CCB" w:rsidRPr="006746D6" w:rsidRDefault="00727CCB" w:rsidP="00727CC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заходів </w:t>
            </w:r>
            <w:r w:rsidRPr="006746D6">
              <w:rPr>
                <w:rFonts w:ascii="Times New Roman" w:hAnsi="Times New Roman"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визначені розподілом субвенції як видатки споживання, можуть  спрямовуватися на видатки розвитку і навпаки.</w:t>
            </w:r>
          </w:p>
          <w:p w:rsidR="00F27C7C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6746D6">
              <w:rPr>
                <w:rFonts w:ascii="Times New Roman" w:hAnsi="Times New Roman"/>
              </w:rPr>
              <w:t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році.</w:t>
            </w:r>
            <w:r w:rsidR="00F27C7C" w:rsidRPr="00FE6F81">
              <w:rPr>
                <w:rFonts w:ascii="Times New Roman" w:hAnsi="Times New Roman"/>
              </w:rPr>
              <w:t xml:space="preserve"> </w:t>
            </w:r>
          </w:p>
          <w:p w:rsidR="00AB1607" w:rsidRDefault="00ED7329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A415E8" w:rsidRPr="00F27C7C" w:rsidRDefault="00727CCB" w:rsidP="00F27C7C">
            <w:pPr>
              <w:ind w:firstLine="567"/>
              <w:jc w:val="both"/>
              <w:rPr>
                <w:rFonts w:ascii="Calibri" w:hAnsi="Calibri" w:cs="Calibri"/>
              </w:rPr>
            </w:pPr>
            <w:r w:rsidRPr="003E57C7">
              <w:rPr>
                <w:rFonts w:ascii="Times New Roman" w:hAnsi="Times New Roman"/>
              </w:rPr>
              <w:t>7. Затвердити </w:t>
            </w:r>
            <w:r w:rsidRPr="003E57C7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</w:t>
            </w:r>
            <w:r w:rsidRPr="00380502">
              <w:rPr>
                <w:rFonts w:ascii="Times New Roman" w:hAnsi="Times New Roman"/>
                <w:bCs/>
              </w:rPr>
              <w:t xml:space="preserve">програм </w:t>
            </w:r>
            <w:r w:rsidRPr="00380502">
              <w:rPr>
                <w:rFonts w:ascii="Times New Roman" w:hAnsi="Times New Roman"/>
              </w:rPr>
              <w:t xml:space="preserve">у сумі </w:t>
            </w:r>
            <w:r w:rsidRPr="00F27C7C">
              <w:rPr>
                <w:rFonts w:ascii="Times New Roman" w:hAnsi="Times New Roman"/>
                <w:b/>
              </w:rPr>
              <w:t>418 928 448</w:t>
            </w:r>
            <w:r w:rsidRPr="00380502">
              <w:rPr>
                <w:rFonts w:ascii="Times New Roman" w:hAnsi="Times New Roman"/>
              </w:rPr>
              <w:t xml:space="preserve"> гривень</w:t>
            </w:r>
            <w:r w:rsidRPr="003E57C7">
              <w:rPr>
                <w:rFonts w:ascii="Times New Roman" w:hAnsi="Times New Roman"/>
              </w:rPr>
              <w:t xml:space="preserve"> згідно з додатком 7 до цього рішення</w:t>
            </w:r>
            <w:r w:rsidR="00F27C7C" w:rsidRPr="003E57C7">
              <w:rPr>
                <w:rFonts w:ascii="Times New Roman" w:hAnsi="Times New Roman"/>
              </w:rPr>
              <w:t>.</w:t>
            </w:r>
          </w:p>
          <w:p w:rsidR="00457753" w:rsidRDefault="00E17D54" w:rsidP="00F27C7C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727CCB" w:rsidRPr="00D36534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D36534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D36534">
              <w:rPr>
                <w:rFonts w:ascii="Times New Roman" w:hAnsi="Times New Roman"/>
                <w:szCs w:val="24"/>
              </w:rPr>
              <w:t>.4. Виконавчі органи Чорноморської міської ради Одеського району Одеської області, які фінансуються з бюджету Чорноморської міської територіальної громади та розташовані в одній будівлі, яка не знаходиться у них на балансі, не здійснюють витрати на оплату комунальних послуг та енергоносіїв.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727CCB" w:rsidRPr="00D36534" w:rsidRDefault="00727CCB" w:rsidP="00727CCB">
            <w:pPr>
              <w:pStyle w:val="a6"/>
              <w:spacing w:after="0"/>
              <w:ind w:left="0" w:firstLine="567"/>
              <w:jc w:val="both"/>
              <w:rPr>
                <w:rStyle w:val="apple-converted-space"/>
                <w:rFonts w:ascii="Times New Roman" w:hAnsi="Times New Roman"/>
                <w:szCs w:val="24"/>
              </w:rPr>
            </w:pPr>
            <w:r w:rsidRPr="00D36534">
              <w:rPr>
                <w:rFonts w:ascii="Times New Roman" w:hAnsi="Times New Roman"/>
                <w:szCs w:val="24"/>
              </w:rPr>
              <w:t>Такі видатки проводить виконавчий орган міської ради, на балансі якого знаходиться ця будівля, або яка передана йому в оперативне управління (оренду).</w:t>
            </w:r>
            <w:r w:rsidRPr="00D36534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</w:p>
          <w:p w:rsidR="00727CCB" w:rsidRPr="00D36534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D36534">
              <w:rPr>
                <w:rFonts w:ascii="Times New Roman" w:hAnsi="Times New Roman"/>
              </w:rPr>
              <w:t xml:space="preserve">Комунальне некомерційне підприємство </w:t>
            </w:r>
            <w:r w:rsidRPr="00D36534">
              <w:rPr>
                <w:rStyle w:val="ad"/>
                <w:rFonts w:ascii="Times New Roman" w:hAnsi="Times New Roman"/>
                <w:b w:val="0"/>
                <w:bCs/>
              </w:rPr>
              <w:t>"</w:t>
            </w:r>
            <w:r w:rsidRPr="00D36534">
              <w:rPr>
                <w:rStyle w:val="ad"/>
                <w:rFonts w:ascii="Times New Roman" w:hAnsi="Times New Roman" w:cs="Arial"/>
                <w:b w:val="0"/>
                <w:bCs/>
              </w:rPr>
              <w:t>Чорноморський міський центр первинної медико-санітарної допомоги</w:t>
            </w:r>
            <w:r w:rsidRPr="00D36534">
              <w:rPr>
                <w:rStyle w:val="ad"/>
                <w:rFonts w:ascii="Times New Roman" w:hAnsi="Times New Roman"/>
                <w:b w:val="0"/>
                <w:bCs/>
              </w:rPr>
              <w:t xml:space="preserve">" Чорноморської міської ради Одеського району Одеської області, яке розташоване в будівлі, </w:t>
            </w:r>
            <w:r w:rsidRPr="00D36534">
              <w:rPr>
                <w:rFonts w:ascii="Times New Roman" w:hAnsi="Times New Roman"/>
              </w:rPr>
              <w:t>яка не знаходиться у нього на балансі, не здійснює витрати на оплату комунальних послуг та енергоносіїв.</w:t>
            </w:r>
          </w:p>
          <w:p w:rsidR="000C1297" w:rsidRDefault="00727CCB" w:rsidP="00727CCB">
            <w:pPr>
              <w:ind w:right="-77" w:firstLine="567"/>
              <w:jc w:val="both"/>
              <w:rPr>
                <w:rFonts w:ascii="Times New Roman" w:hAnsi="Times New Roman"/>
              </w:rPr>
            </w:pPr>
            <w:r w:rsidRPr="00D36534">
              <w:rPr>
                <w:rFonts w:ascii="Times New Roman" w:hAnsi="Times New Roman"/>
              </w:rPr>
              <w:t>Такі видатки проводить комунальне некомерційне підприємство "Чорноморська лікарня" Чорноморської міської ради Одеського району Одеської області, на балансі якого знаходиться ця будівля, або яка передана йому в оперативне управління (оренду).</w:t>
            </w:r>
          </w:p>
          <w:p w:rsidR="000C1297" w:rsidRDefault="00727CCB" w:rsidP="000C1297">
            <w:pPr>
              <w:ind w:right="-77"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727CCB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…</w:t>
            </w: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>в</w:t>
            </w:r>
            <w:r w:rsidRPr="00591C86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>ідсутній</w:t>
            </w: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  <w:p w:rsid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  <w:t>41-44</w:t>
            </w:r>
          </w:p>
          <w:p w:rsidR="00591C86" w:rsidRPr="00591C86" w:rsidRDefault="00591C86" w:rsidP="000C1297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7938" w:type="dxa"/>
          </w:tcPr>
          <w:p w:rsidR="00727CCB" w:rsidRPr="00624188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727CCB" w:rsidRPr="00B0628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727CCB">
              <w:rPr>
                <w:rFonts w:ascii="Times New Roman" w:hAnsi="Times New Roman"/>
                <w:b/>
              </w:rPr>
              <w:t>1 036 924 310,44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>6 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727CCB">
              <w:rPr>
                <w:rFonts w:ascii="Times New Roman" w:hAnsi="Times New Roman"/>
                <w:b/>
              </w:rPr>
              <w:t>49</w:t>
            </w:r>
            <w:r w:rsidRPr="00727CCB">
              <w:rPr>
                <w:rFonts w:ascii="Times New Roman" w:hAnsi="Times New Roman"/>
                <w:b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</w:rPr>
              <w:t>987</w:t>
            </w:r>
            <w:r w:rsidRPr="00727CCB">
              <w:rPr>
                <w:rFonts w:ascii="Times New Roman" w:hAnsi="Times New Roman"/>
                <w:b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</w:rPr>
              <w:t>305,44</w:t>
            </w:r>
            <w:r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гривень  згідно з додатком 1 до </w:t>
            </w:r>
            <w:r>
              <w:rPr>
                <w:rFonts w:ascii="Times New Roman" w:hAnsi="Times New Roman"/>
              </w:rPr>
              <w:t>даного</w:t>
            </w:r>
            <w:r w:rsidRPr="00B06282">
              <w:rPr>
                <w:rFonts w:ascii="Times New Roman" w:hAnsi="Times New Roman"/>
              </w:rPr>
              <w:t xml:space="preserve"> рішення;</w:t>
            </w:r>
          </w:p>
          <w:p w:rsidR="00727CCB" w:rsidRPr="00B0628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727CCB">
              <w:rPr>
                <w:rFonts w:ascii="Times New Roman" w:hAnsi="Times New Roman"/>
                <w:b/>
                <w:lang w:val="ru-RU"/>
              </w:rPr>
              <w:t>1 131 913 799,43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727CCB">
              <w:rPr>
                <w:rFonts w:ascii="Times New Roman" w:hAnsi="Times New Roman"/>
                <w:b/>
                <w:lang w:val="ru-RU"/>
              </w:rPr>
              <w:t>957 675 554,99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727CCB">
              <w:rPr>
                <w:rFonts w:ascii="Times New Roman" w:hAnsi="Times New Roman"/>
                <w:b/>
              </w:rPr>
              <w:t>174 238 244,44</w:t>
            </w:r>
            <w:r>
              <w:rPr>
                <w:rFonts w:ascii="Times New Roman" w:hAnsi="Times New Roman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727CCB">
              <w:rPr>
                <w:rFonts w:ascii="Times New Roman" w:hAnsi="Times New Roman"/>
                <w:b/>
                <w:bCs/>
              </w:rPr>
              <w:t>9</w:t>
            </w:r>
            <w:r w:rsidR="00683C1B">
              <w:rPr>
                <w:rFonts w:ascii="Times New Roman" w:hAnsi="Times New Roman"/>
                <w:b/>
                <w:bCs/>
              </w:rPr>
              <w:t>4</w:t>
            </w:r>
            <w:r w:rsidRPr="00727CCB">
              <w:rPr>
                <w:rFonts w:ascii="Times New Roman" w:hAnsi="Times New Roman"/>
                <w:b/>
                <w:bCs/>
              </w:rPr>
              <w:t> 989 488,99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4, в тому числі: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727CCB">
              <w:rPr>
                <w:rFonts w:ascii="Times New Roman" w:hAnsi="Times New Roman"/>
                <w:b/>
              </w:rPr>
              <w:t>29</w:t>
            </w:r>
            <w:r w:rsidRPr="00727CCB">
              <w:rPr>
                <w:rFonts w:ascii="Times New Roman" w:hAnsi="Times New Roman"/>
                <w:b/>
                <w:lang w:val="ru-RU"/>
              </w:rPr>
              <w:t> 261 450,01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727CCB" w:rsidRPr="00107BD1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727CCB">
              <w:rPr>
                <w:rFonts w:ascii="Times New Roman" w:hAnsi="Times New Roman"/>
                <w:b/>
                <w:lang w:val="ru-RU"/>
              </w:rPr>
              <w:t>83 951 380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727CCB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4</w:t>
            </w:r>
            <w:r w:rsidRPr="00107BD1">
              <w:rPr>
                <w:rFonts w:ascii="Times New Roman" w:hAnsi="Times New Roman"/>
              </w:rPr>
              <w:t xml:space="preserve"> загального фонду бюджету у сумі  </w:t>
            </w:r>
            <w:r w:rsidRPr="00727CCB">
              <w:rPr>
                <w:rFonts w:ascii="Times New Roman" w:hAnsi="Times New Roman"/>
                <w:b/>
                <w:lang w:val="ru-RU"/>
              </w:rPr>
              <w:t>54</w:t>
            </w:r>
            <w:r w:rsidRPr="00727CCB">
              <w:rPr>
                <w:rFonts w:ascii="Times New Roman" w:hAnsi="Times New Roman"/>
                <w:b/>
              </w:rPr>
              <w:t> 689 929,99</w:t>
            </w:r>
            <w:r w:rsidRPr="00107BD1">
              <w:rPr>
                <w:rFonts w:ascii="Times New Roman" w:hAnsi="Times New Roman"/>
              </w:rPr>
              <w:t xml:space="preserve"> гривень  (дефіцит);</w:t>
            </w:r>
          </w:p>
          <w:p w:rsidR="00727CCB" w:rsidRPr="00E62699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727CCB">
              <w:rPr>
                <w:rFonts w:ascii="Times New Roman" w:hAnsi="Times New Roman"/>
                <w:b/>
                <w:lang w:val="ru-RU"/>
              </w:rPr>
              <w:t>124</w:t>
            </w:r>
            <w:r w:rsidRPr="00727CCB">
              <w:rPr>
                <w:rFonts w:ascii="Times New Roman" w:hAnsi="Times New Roman"/>
                <w:b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</w:rPr>
              <w:t>250</w:t>
            </w:r>
            <w:r w:rsidRPr="00727CCB">
              <w:rPr>
                <w:rFonts w:ascii="Times New Roman" w:hAnsi="Times New Roman"/>
                <w:b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</w:rPr>
              <w:t>939</w:t>
            </w:r>
            <w:r w:rsidRPr="00727CCB">
              <w:rPr>
                <w:rFonts w:ascii="Times New Roman" w:hAnsi="Times New Roman"/>
                <w:b/>
                <w:lang w:val="ru-RU"/>
              </w:rPr>
              <w:t>,00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727CCB">
              <w:rPr>
                <w:rFonts w:ascii="Times New Roman" w:hAnsi="Times New Roman"/>
                <w:b/>
                <w:lang w:val="ru-RU"/>
              </w:rPr>
              <w:t>123</w:t>
            </w:r>
            <w:r w:rsidRPr="00727CCB">
              <w:rPr>
                <w:rFonts w:ascii="Times New Roman" w:hAnsi="Times New Roman"/>
                <w:b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</w:rPr>
              <w:t>888</w:t>
            </w:r>
            <w:r w:rsidRPr="00727CCB">
              <w:rPr>
                <w:rFonts w:ascii="Times New Roman" w:hAnsi="Times New Roman"/>
                <w:b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</w:rPr>
              <w:t>039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727CCB" w:rsidRPr="00600269" w:rsidRDefault="00727CCB" w:rsidP="00727CC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 w:rsidRPr="00727CCB">
              <w:rPr>
                <w:rFonts w:ascii="Times New Roman" w:hAnsi="Times New Roman"/>
                <w:b/>
                <w:i/>
                <w:lang w:val="ru-RU"/>
              </w:rPr>
              <w:t>83 951</w:t>
            </w:r>
            <w:r w:rsidRPr="00727CCB">
              <w:rPr>
                <w:rFonts w:ascii="Times New Roman" w:hAnsi="Times New Roman"/>
                <w:b/>
                <w:i/>
                <w:lang w:val="en-US"/>
              </w:rPr>
              <w:t> </w:t>
            </w:r>
            <w:r w:rsidRPr="00727CCB">
              <w:rPr>
                <w:rFonts w:ascii="Times New Roman" w:hAnsi="Times New Roman"/>
                <w:b/>
                <w:i/>
              </w:rPr>
              <w:t>380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727CCB" w:rsidRPr="00600269" w:rsidRDefault="00727CCB" w:rsidP="00727CC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</w:t>
            </w:r>
            <w:r>
              <w:rPr>
                <w:rFonts w:ascii="Times New Roman" w:hAnsi="Times New Roman"/>
                <w:i/>
              </w:rPr>
              <w:t>4</w:t>
            </w:r>
            <w:r w:rsidRPr="00600269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у сумі </w:t>
            </w:r>
            <w:r w:rsidRPr="00727CCB">
              <w:rPr>
                <w:rFonts w:ascii="Times New Roman" w:hAnsi="Times New Roman"/>
                <w:b/>
                <w:i/>
                <w:lang w:val="ru-RU"/>
              </w:rPr>
              <w:t>39 936 659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727CCB" w:rsidRPr="008C4F89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 xml:space="preserve">4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B4344F">
              <w:rPr>
                <w:rFonts w:ascii="Times New Roman" w:hAnsi="Times New Roman"/>
                <w:lang w:val="ru-RU"/>
              </w:rPr>
              <w:t>362 900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</w:p>
          <w:p w:rsidR="00727CCB" w:rsidRPr="00E235A4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E235A4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E235A4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</w:t>
            </w:r>
            <w:r>
              <w:rPr>
                <w:rFonts w:ascii="Times New Roman" w:hAnsi="Times New Roman"/>
              </w:rPr>
              <w:t>, визначених цим пунктом</w:t>
            </w:r>
            <w:r w:rsidRPr="00E235A4">
              <w:rPr>
                <w:rFonts w:ascii="Times New Roman" w:hAnsi="Times New Roman"/>
              </w:rPr>
              <w:t>;</w:t>
            </w:r>
          </w:p>
          <w:p w:rsidR="00FE6F81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lastRenderedPageBreak/>
              <w:t>резервний фонд</w:t>
            </w:r>
            <w:r w:rsidRPr="00E235A4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B4344F">
              <w:rPr>
                <w:rFonts w:ascii="Times New Roman" w:hAnsi="Times New Roman"/>
              </w:rPr>
              <w:t>6</w:t>
            </w:r>
            <w:r w:rsidRPr="00E235A4">
              <w:rPr>
                <w:rFonts w:ascii="Times New Roman" w:hAnsi="Times New Roman"/>
                <w:lang w:val="en-US"/>
              </w:rPr>
              <w:t> </w:t>
            </w:r>
            <w:r w:rsidRPr="00B4344F">
              <w:rPr>
                <w:rFonts w:ascii="Times New Roman" w:hAnsi="Times New Roman"/>
              </w:rPr>
              <w:t>422</w:t>
            </w:r>
            <w:r w:rsidRPr="00E235A4">
              <w:rPr>
                <w:rFonts w:ascii="Times New Roman" w:hAnsi="Times New Roman"/>
                <w:lang w:val="en-US"/>
              </w:rPr>
              <w:t> </w:t>
            </w:r>
            <w:r w:rsidRPr="00B4344F">
              <w:rPr>
                <w:rFonts w:ascii="Times New Roman" w:hAnsi="Times New Roman"/>
              </w:rPr>
              <w:t>377</w:t>
            </w:r>
            <w:r w:rsidRPr="00E235A4">
              <w:rPr>
                <w:rFonts w:ascii="Times New Roman" w:hAnsi="Times New Roman"/>
              </w:rPr>
              <w:t xml:space="preserve"> гривень, що становить 0,</w:t>
            </w:r>
            <w:r w:rsidRPr="00B4344F">
              <w:rPr>
                <w:rFonts w:ascii="Times New Roman" w:hAnsi="Times New Roman"/>
              </w:rPr>
              <w:t>67</w:t>
            </w:r>
            <w:r w:rsidRPr="00E235A4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 w:rsidR="00FE6F81">
              <w:rPr>
                <w:rFonts w:ascii="Times New Roman" w:hAnsi="Times New Roman"/>
              </w:rPr>
              <w:t>."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727CCB" w:rsidRPr="00B0628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4. Затвердити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Чорноморської міської територіальної громади згідно з додатком 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до цього рішення.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Відповідно до </w:t>
            </w:r>
            <w:hyperlink r:id="rId6" w:tgtFrame="_top" w:history="1">
              <w:r w:rsidRPr="00B06282">
                <w:rPr>
                  <w:rFonts w:ascii="Times New Roman" w:hAnsi="Times New Roman"/>
                </w:rPr>
                <w:t>частини сьомої статті 108 Бюджетного кодексу України</w:t>
              </w:r>
            </w:hyperlink>
            <w:r w:rsidRPr="00B06282">
              <w:rPr>
                <w:rFonts w:ascii="Times New Roman" w:hAnsi="Times New Roman"/>
              </w:rPr>
              <w:t xml:space="preserve"> надати право Чорноморському міському голові в період між пленарними засіданнями Чорноморської міської ради Одеського району Одеської області, за поданням фінансового управління Чорноморської міської ради Одеського району Одеської області та за  погодженням  із  постійною  комісією з  фінансово - економічних  питань, бюджету, інвестицій та комунальної власності,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 шляхом видання відповідного розпорядження міського голови з наступним внесенням змін до цього рішення. 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7112A">
              <w:rPr>
                <w:rFonts w:ascii="Times New Roman" w:hAnsi="Times New Roman"/>
                <w:szCs w:val="28"/>
              </w:rPr>
              <w:t xml:space="preserve">Визначити видатки у вигляді міжбюджетного трансферту з бюджету </w:t>
            </w:r>
            <w:r>
              <w:rPr>
                <w:rFonts w:ascii="Times New Roman" w:hAnsi="Times New Roman"/>
                <w:szCs w:val="28"/>
              </w:rPr>
              <w:t xml:space="preserve">Чорноморської </w:t>
            </w:r>
            <w:r w:rsidRPr="00F7112A">
              <w:rPr>
                <w:rFonts w:ascii="Times New Roman" w:hAnsi="Times New Roman"/>
                <w:szCs w:val="28"/>
              </w:rPr>
              <w:t>міської територіальної громади до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727CCB" w:rsidRPr="004E7428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1) бюджетів</w:t>
            </w:r>
            <w:r w:rsidRPr="00F7112A">
              <w:rPr>
                <w:rFonts w:ascii="Times New Roman" w:hAnsi="Times New Roman"/>
                <w:szCs w:val="28"/>
              </w:rPr>
              <w:t xml:space="preserve"> </w:t>
            </w:r>
            <w:r w:rsidRPr="00F7112A">
              <w:rPr>
                <w:rFonts w:ascii="Times New Roman" w:hAnsi="Times New Roman"/>
              </w:rPr>
              <w:t xml:space="preserve">інших територіальних громад </w:t>
            </w:r>
            <w:r w:rsidRPr="00F7112A">
              <w:rPr>
                <w:rFonts w:ascii="Times New Roman" w:hAnsi="Times New Roman"/>
                <w:szCs w:val="28"/>
              </w:rPr>
              <w:t xml:space="preserve">за бюджетною програмою 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>Інші субвенції з місцевого бюджету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 xml:space="preserve"> (КПКВКМБ </w:t>
            </w:r>
            <w:r>
              <w:rPr>
                <w:rFonts w:ascii="Times New Roman" w:hAnsi="Times New Roman"/>
                <w:szCs w:val="28"/>
              </w:rPr>
              <w:t>37</w:t>
            </w:r>
            <w:r w:rsidRPr="00F7112A">
              <w:rPr>
                <w:rFonts w:ascii="Times New Roman" w:hAnsi="Times New Roman"/>
                <w:szCs w:val="28"/>
              </w:rPr>
              <w:t>19</w:t>
            </w:r>
            <w:r>
              <w:rPr>
                <w:rFonts w:ascii="Times New Roman" w:hAnsi="Times New Roman"/>
                <w:szCs w:val="28"/>
              </w:rPr>
              <w:t>770</w:t>
            </w:r>
            <w:r w:rsidRPr="00F7112A">
              <w:rPr>
                <w:rFonts w:ascii="Times New Roman" w:hAnsi="Times New Roman"/>
                <w:szCs w:val="28"/>
              </w:rPr>
              <w:t xml:space="preserve">) у </w:t>
            </w:r>
            <w:r w:rsidRPr="004E7428">
              <w:rPr>
                <w:rFonts w:ascii="Times New Roman" w:hAnsi="Times New Roman"/>
                <w:szCs w:val="28"/>
              </w:rPr>
              <w:t xml:space="preserve">сумі </w:t>
            </w:r>
            <w:r w:rsidRPr="00727CCB">
              <w:rPr>
                <w:rFonts w:ascii="Times New Roman" w:hAnsi="Times New Roman"/>
                <w:b/>
                <w:szCs w:val="28"/>
              </w:rPr>
              <w:t>4 407 500</w:t>
            </w:r>
            <w:r w:rsidRPr="004E742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4E7428">
              <w:rPr>
                <w:rFonts w:ascii="Times New Roman" w:hAnsi="Times New Roman"/>
                <w:szCs w:val="28"/>
              </w:rPr>
              <w:t>гривень, із яких: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914AA">
              <w:rPr>
                <w:rFonts w:ascii="Times New Roman" w:hAnsi="Times New Roman"/>
                <w:szCs w:val="28"/>
              </w:rPr>
              <w:t>1.1)</w:t>
            </w:r>
            <w:r w:rsidRPr="004E7428">
              <w:rPr>
                <w:rFonts w:ascii="Times New Roman" w:hAnsi="Times New Roman"/>
                <w:szCs w:val="28"/>
              </w:rPr>
              <w:t xml:space="preserve"> </w:t>
            </w:r>
            <w:r w:rsidRPr="00727CCB">
              <w:rPr>
                <w:rFonts w:ascii="Times New Roman" w:hAnsi="Times New Roman"/>
                <w:b/>
                <w:szCs w:val="28"/>
              </w:rPr>
              <w:t>3 807 500</w:t>
            </w:r>
            <w:r w:rsidRPr="004E7428">
              <w:rPr>
                <w:rFonts w:ascii="Times New Roman" w:hAnsi="Times New Roman"/>
                <w:szCs w:val="28"/>
              </w:rPr>
              <w:t xml:space="preserve"> гривень для обласного  бюджету  Одеської області</w:t>
            </w:r>
            <w:r>
              <w:rPr>
                <w:rFonts w:ascii="Times New Roman" w:hAnsi="Times New Roman"/>
                <w:szCs w:val="28"/>
              </w:rPr>
              <w:t xml:space="preserve"> на:</w:t>
            </w:r>
          </w:p>
          <w:p w:rsidR="00727CCB" w:rsidRPr="003403D2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3403D2">
              <w:rPr>
                <w:rFonts w:ascii="Times New Roman" w:hAnsi="Times New Roman"/>
                <w:szCs w:val="28"/>
              </w:rPr>
              <w:t xml:space="preserve">- фінансування заходів  </w:t>
            </w:r>
            <w:r w:rsidRPr="003403D2">
              <w:rPr>
                <w:rFonts w:ascii="Times New Roman" w:hAnsi="Times New Roman"/>
              </w:rPr>
              <w:t xml:space="preserve">Міської цільової програми підтримки здобуття професійної (професійно-технічної), фахової </w:t>
            </w:r>
            <w:proofErr w:type="spellStart"/>
            <w:r w:rsidRPr="003403D2">
              <w:rPr>
                <w:rFonts w:ascii="Times New Roman" w:hAnsi="Times New Roman"/>
              </w:rPr>
              <w:t>передвищої</w:t>
            </w:r>
            <w:proofErr w:type="spellEnd"/>
            <w:r w:rsidRPr="003403D2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громади, на 2024 </w:t>
            </w:r>
            <w:r w:rsidRPr="000E30E9">
              <w:rPr>
                <w:rFonts w:ascii="Times New Roman" w:hAnsi="Times New Roman"/>
              </w:rPr>
              <w:t xml:space="preserve">рік </w:t>
            </w:r>
            <w:r w:rsidRPr="000E30E9">
              <w:rPr>
                <w:rFonts w:ascii="Times New Roman" w:hAnsi="Times New Roman"/>
                <w:szCs w:val="28"/>
              </w:rPr>
              <w:t xml:space="preserve">- </w:t>
            </w:r>
            <w:r w:rsidRPr="00727CCB">
              <w:rPr>
                <w:rFonts w:ascii="Times New Roman" w:hAnsi="Times New Roman"/>
                <w:b/>
                <w:szCs w:val="28"/>
              </w:rPr>
              <w:t>1 570 500</w:t>
            </w:r>
            <w:r w:rsidRPr="003403D2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727CCB" w:rsidRPr="003403D2" w:rsidRDefault="00727CCB" w:rsidP="00727CCB">
            <w:pPr>
              <w:ind w:firstLine="567"/>
              <w:jc w:val="both"/>
              <w:rPr>
                <w:rFonts w:ascii="Times New Roman" w:hAnsi="Times New Roman"/>
                <w:highlight w:val="yellow"/>
              </w:rPr>
            </w:pPr>
            <w:r w:rsidRPr="003403D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фінансування заходів Міської цільової програми соціального  захисту та надання соціальних послуг населенню Чорноморської міської територіальної громади на 2021-2025 роки</w:t>
            </w:r>
            <w:r>
              <w:rPr>
                <w:rFonts w:ascii="Times New Roman" w:hAnsi="Times New Roman"/>
              </w:rPr>
              <w:t xml:space="preserve"> - </w:t>
            </w:r>
            <w:r w:rsidRPr="00A51EB2"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2 237 000 гривень</w:t>
            </w:r>
            <w:r>
              <w:rPr>
                <w:rFonts w:ascii="Times New Roman" w:hAnsi="Times New Roman"/>
              </w:rPr>
              <w:t>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D914AA">
              <w:rPr>
                <w:rFonts w:ascii="Times New Roman" w:hAnsi="Times New Roman"/>
              </w:rPr>
              <w:t>1.2)</w:t>
            </w:r>
            <w:r>
              <w:rPr>
                <w:rFonts w:ascii="Times New Roman" w:hAnsi="Times New Roman"/>
              </w:rPr>
              <w:t xml:space="preserve"> </w:t>
            </w:r>
            <w:r w:rsidRPr="00727CCB">
              <w:rPr>
                <w:rFonts w:ascii="Times New Roman" w:hAnsi="Times New Roman"/>
                <w:b/>
              </w:rPr>
              <w:t>600 000</w:t>
            </w:r>
            <w:r w:rsidRPr="000C100C">
              <w:rPr>
                <w:rFonts w:ascii="Times New Roman" w:hAnsi="Times New Roman"/>
                <w:lang w:val="ru-RU"/>
              </w:rPr>
              <w:t> </w:t>
            </w:r>
            <w:r w:rsidRPr="000C100C">
              <w:rPr>
                <w:rFonts w:ascii="Times New Roman" w:hAnsi="Times New Roman"/>
              </w:rPr>
              <w:t>гривен</w:t>
            </w:r>
            <w:r w:rsidR="00683C1B">
              <w:rPr>
                <w:rFonts w:ascii="Times New Roman" w:hAnsi="Times New Roman"/>
              </w:rPr>
              <w:t>ь для районного бюджету Одеського</w:t>
            </w:r>
            <w:r w:rsidRPr="000C100C">
              <w:rPr>
                <w:rFonts w:ascii="Times New Roman" w:hAnsi="Times New Roman"/>
              </w:rPr>
              <w:t xml:space="preserve"> району Одеської області на</w:t>
            </w:r>
            <w:r>
              <w:rPr>
                <w:rFonts w:ascii="Times New Roman" w:hAnsi="Times New Roman"/>
              </w:rPr>
              <w:t>:</w:t>
            </w:r>
          </w:p>
          <w:p w:rsidR="00727CCB" w:rsidRPr="004C1F6E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727CCB">
              <w:rPr>
                <w:rFonts w:ascii="Times New Roman" w:hAnsi="Times New Roman"/>
                <w:b/>
              </w:rPr>
              <w:t xml:space="preserve">- </w:t>
            </w:r>
            <w:r w:rsidRPr="004C1F6E">
              <w:rPr>
                <w:rFonts w:ascii="Times New Roman" w:hAnsi="Times New Roman"/>
              </w:rPr>
              <w:t>фінансування заходів Міської цільової програми фінансової підтримки діяльності Одеської районної ради Одеської області на 2024 рік – 300 000 гривень;</w:t>
            </w:r>
          </w:p>
          <w:p w:rsidR="00727CCB" w:rsidRPr="00683C1B" w:rsidRDefault="00727CCB" w:rsidP="00727CCB">
            <w:pPr>
              <w:ind w:firstLine="567"/>
              <w:jc w:val="both"/>
              <w:rPr>
                <w:b/>
              </w:rPr>
            </w:pPr>
            <w:r w:rsidRPr="00727CCB">
              <w:rPr>
                <w:rFonts w:ascii="Times New Roman" w:hAnsi="Times New Roman"/>
                <w:b/>
              </w:rPr>
              <w:t>- фінансування заходів Міської цільової програми розвитку фізичної культури і спорту на території Чорноморської міської територіальної громади на 2022-2025 роки – 300</w:t>
            </w:r>
            <w:r w:rsidRPr="00727CCB">
              <w:rPr>
                <w:rFonts w:ascii="Times New Roman" w:hAnsi="Times New Roman"/>
                <w:b/>
                <w:lang w:val="ru-RU"/>
              </w:rPr>
              <w:t> </w:t>
            </w:r>
            <w:r w:rsidRPr="00683C1B">
              <w:rPr>
                <w:rFonts w:ascii="Times New Roman" w:hAnsi="Times New Roman"/>
                <w:b/>
              </w:rPr>
              <w:t>000</w:t>
            </w:r>
            <w:r w:rsidRPr="00727CCB">
              <w:rPr>
                <w:rFonts w:ascii="Times New Roman" w:hAnsi="Times New Roman"/>
                <w:b/>
              </w:rPr>
              <w:t> гривень.</w:t>
            </w:r>
          </w:p>
          <w:p w:rsidR="00727CCB" w:rsidRPr="00A455B6" w:rsidRDefault="00727CCB" w:rsidP="00727CC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455B6">
              <w:rPr>
                <w:rFonts w:ascii="Times New Roman" w:hAnsi="Times New Roman"/>
              </w:rPr>
              <w:t xml:space="preserve"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</w:t>
            </w:r>
            <w:r>
              <w:rPr>
                <w:rFonts w:ascii="Times New Roman" w:hAnsi="Times New Roman"/>
              </w:rPr>
              <w:t>і</w:t>
            </w:r>
            <w:r w:rsidRPr="00A455B6">
              <w:rPr>
                <w:rFonts w:ascii="Times New Roman" w:hAnsi="Times New Roman"/>
              </w:rPr>
              <w:t>ншої субвенції до бюджетів інших територіальних громад від імені Чорноморської міської ради Одеського району Одеської області, в тому числі на укладання додаткових угод до відповідних договорів.</w:t>
            </w:r>
          </w:p>
          <w:p w:rsidR="00727CCB" w:rsidRPr="00A455B6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A455B6">
              <w:rPr>
                <w:rFonts w:ascii="Times New Roman" w:hAnsi="Times New Roman"/>
              </w:rPr>
              <w:t>Встановити, що на кінець бюджетного періоду 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призначення.</w:t>
            </w:r>
          </w:p>
          <w:p w:rsidR="00727CCB" w:rsidRPr="00FA32B8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727CCB">
              <w:rPr>
                <w:rFonts w:ascii="Times New Roman" w:hAnsi="Times New Roman"/>
                <w:b/>
                <w:szCs w:val="28"/>
              </w:rPr>
              <w:t>29 253 734</w:t>
            </w:r>
            <w:r w:rsidRPr="00FA32B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:rsidR="00727CCB" w:rsidRPr="00FA32B8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2.1)</w:t>
            </w:r>
            <w:r w:rsidRPr="00FA32B8">
              <w:rPr>
                <w:rFonts w:ascii="Times New Roman" w:hAnsi="Times New Roman"/>
                <w:szCs w:val="28"/>
              </w:rPr>
              <w:t xml:space="preserve"> </w:t>
            </w:r>
            <w:r w:rsidR="004C1F6E" w:rsidRPr="00D122CE">
              <w:rPr>
                <w:rFonts w:ascii="Times New Roman" w:hAnsi="Times New Roman"/>
              </w:rPr>
              <w:t>Міськ</w:t>
            </w:r>
            <w:r w:rsidR="004C1F6E">
              <w:rPr>
                <w:rFonts w:ascii="Times New Roman" w:hAnsi="Times New Roman"/>
              </w:rPr>
              <w:t xml:space="preserve">ої </w:t>
            </w:r>
            <w:r w:rsidR="004C1F6E" w:rsidRPr="00D122CE">
              <w:rPr>
                <w:rFonts w:ascii="Times New Roman" w:hAnsi="Times New Roman"/>
              </w:rPr>
              <w:t>цільов</w:t>
            </w:r>
            <w:r w:rsidR="004C1F6E">
              <w:rPr>
                <w:rFonts w:ascii="Times New Roman" w:hAnsi="Times New Roman"/>
              </w:rPr>
              <w:t>ої</w:t>
            </w:r>
            <w:r w:rsidR="004C1F6E" w:rsidRPr="00D122CE">
              <w:rPr>
                <w:rFonts w:ascii="Times New Roman" w:hAnsi="Times New Roman"/>
              </w:rPr>
              <w:t xml:space="preserve"> програм</w:t>
            </w:r>
            <w:r w:rsidR="004C1F6E">
              <w:rPr>
                <w:rFonts w:ascii="Times New Roman" w:hAnsi="Times New Roman"/>
              </w:rPr>
              <w:t>и</w:t>
            </w:r>
            <w:r w:rsidR="004C1F6E" w:rsidRPr="00D122CE">
              <w:rPr>
                <w:rFonts w:ascii="Times New Roman" w:hAnsi="Times New Roman"/>
              </w:rPr>
              <w:t xml:space="preserve"> підтримки Сил територіальної оборони Збройних Сил України, військових частин Збройних Сил України, </w:t>
            </w:r>
            <w:r w:rsidR="004C1F6E" w:rsidRPr="000825B3">
              <w:rPr>
                <w:rFonts w:ascii="Times New Roman" w:hAnsi="Times New Roman"/>
              </w:rPr>
              <w:t>Національної гвардії України, інших військових формувань</w:t>
            </w:r>
            <w:r w:rsidR="004C1F6E" w:rsidRPr="00D122CE">
              <w:rPr>
                <w:rFonts w:ascii="Times New Roman" w:hAnsi="Times New Roman"/>
              </w:rPr>
              <w:t xml:space="preserve"> та посилення  заходів громадської безпеки в умовах воєнного стану на території Чорноморської міської  ради Одеського району Одеської області на</w:t>
            </w:r>
            <w:r w:rsidR="004C1F6E" w:rsidRPr="00D122CE">
              <w:rPr>
                <w:rFonts w:ascii="Times New Roman" w:hAnsi="Times New Roman"/>
                <w:spacing w:val="-2"/>
              </w:rPr>
              <w:t xml:space="preserve"> 2024 рік</w:t>
            </w:r>
            <w:r w:rsidR="004C1F6E" w:rsidRPr="00D122CE">
              <w:rPr>
                <w:rFonts w:ascii="Times New Roman" w:hAnsi="Times New Roman"/>
              </w:rPr>
              <w:t xml:space="preserve"> </w:t>
            </w:r>
            <w:r w:rsidRPr="00727CCB">
              <w:rPr>
                <w:rFonts w:ascii="Times New Roman" w:hAnsi="Times New Roman"/>
                <w:b/>
                <w:szCs w:val="28"/>
              </w:rPr>
              <w:t>18 777 334</w:t>
            </w:r>
            <w:r w:rsidRPr="00FA32B8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2.2)</w:t>
            </w:r>
            <w:r w:rsidRPr="00FA32B8">
              <w:rPr>
                <w:rFonts w:ascii="Times New Roman" w:hAnsi="Times New Roman"/>
                <w:szCs w:val="28"/>
              </w:rPr>
              <w:t xml:space="preserve"> Міської цільової програми зміцнення законності, безпеки та порядку на території</w:t>
            </w:r>
            <w:r w:rsidRPr="00E235A4">
              <w:rPr>
                <w:rFonts w:ascii="Times New Roman" w:hAnsi="Times New Roman"/>
                <w:szCs w:val="28"/>
              </w:rPr>
              <w:t xml:space="preserve"> Чорноморської міської територіальної громади "Безпечне місто </w:t>
            </w:r>
            <w:proofErr w:type="spellStart"/>
            <w:r w:rsidRPr="00E235A4">
              <w:rPr>
                <w:rFonts w:ascii="Times New Roman" w:hAnsi="Times New Roman"/>
                <w:szCs w:val="28"/>
              </w:rPr>
              <w:t>Чорноморськ</w:t>
            </w:r>
            <w:proofErr w:type="spellEnd"/>
            <w:r w:rsidRPr="00E235A4">
              <w:rPr>
                <w:rFonts w:ascii="Times New Roman" w:hAnsi="Times New Roman"/>
                <w:szCs w:val="28"/>
              </w:rPr>
              <w:t>" на 2023-2024</w:t>
            </w:r>
            <w:r>
              <w:rPr>
                <w:rFonts w:ascii="Times New Roman" w:hAnsi="Times New Roman"/>
                <w:szCs w:val="28"/>
              </w:rPr>
              <w:t> </w:t>
            </w:r>
            <w:r w:rsidRPr="00E235A4">
              <w:rPr>
                <w:rFonts w:ascii="Times New Roman" w:hAnsi="Times New Roman"/>
                <w:szCs w:val="28"/>
              </w:rPr>
              <w:t>роки</w:t>
            </w:r>
            <w:r>
              <w:rPr>
                <w:rFonts w:ascii="Times New Roman" w:hAnsi="Times New Roman"/>
                <w:szCs w:val="28"/>
              </w:rPr>
              <w:t xml:space="preserve"> у сумі 5 000 000 гривень;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2.3) </w:t>
            </w:r>
            <w:r w:rsidRPr="00E235A4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E235A4">
              <w:rPr>
                <w:rFonts w:ascii="Times New Roman" w:hAnsi="Times New Roman"/>
                <w:szCs w:val="28"/>
              </w:rPr>
              <w:t xml:space="preserve"> протидії злочинності на території Чорноморської міської територіальної громади на 2024 рік</w:t>
            </w:r>
            <w:r>
              <w:rPr>
                <w:rFonts w:ascii="Times New Roman" w:hAnsi="Times New Roman"/>
                <w:szCs w:val="28"/>
              </w:rPr>
              <w:t xml:space="preserve"> у сумі </w:t>
            </w:r>
            <w:r w:rsidRPr="00727CCB">
              <w:rPr>
                <w:rFonts w:ascii="Times New Roman" w:hAnsi="Times New Roman"/>
                <w:b/>
                <w:szCs w:val="28"/>
              </w:rPr>
              <w:t>2 526 400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2.4) </w:t>
            </w:r>
            <w:r w:rsidRPr="00E235A4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E235A4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E235A4">
              <w:rPr>
                <w:rFonts w:ascii="Times New Roman" w:hAnsi="Times New Roman"/>
                <w:szCs w:val="28"/>
              </w:rPr>
              <w:t xml:space="preserve"> підтримки Територіального управління Державного бюро розслідувань, розташованого у місті Миколаєві, на 2024 рік</w:t>
            </w:r>
            <w:r>
              <w:rPr>
                <w:rFonts w:ascii="Times New Roman" w:hAnsi="Times New Roman"/>
                <w:szCs w:val="28"/>
              </w:rPr>
              <w:t xml:space="preserve">  у сумі 2 000 000 гривень;</w:t>
            </w:r>
          </w:p>
          <w:p w:rsidR="00727CCB" w:rsidRPr="00727CCB" w:rsidRDefault="00727CCB" w:rsidP="00727CCB">
            <w:pPr>
              <w:ind w:firstLine="567"/>
              <w:jc w:val="both"/>
              <w:rPr>
                <w:rFonts w:ascii="Times New Roman" w:hAnsi="Times New Roman"/>
                <w:b/>
                <w:szCs w:val="28"/>
                <w:highlight w:val="yellow"/>
              </w:rPr>
            </w:pPr>
            <w:r w:rsidRPr="00727CCB">
              <w:rPr>
                <w:rFonts w:ascii="Times New Roman" w:hAnsi="Times New Roman"/>
                <w:b/>
                <w:szCs w:val="28"/>
              </w:rPr>
              <w:t>2.5) Міської цільової соціальної програми розвитку цивільного захисту Чорноморської міської територіальної громади на 2021-2025 роки у сумі 950 000 гривень.</w:t>
            </w:r>
          </w:p>
          <w:p w:rsidR="00727CCB" w:rsidRPr="006746D6" w:rsidRDefault="00727CCB" w:rsidP="00727CC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заходів </w:t>
            </w:r>
            <w:r w:rsidRPr="006746D6">
              <w:rPr>
                <w:rFonts w:ascii="Times New Roman" w:hAnsi="Times New Roman"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визначені розподілом субвенції як видатки споживання, можуть  спрямовуватися на видатки розвитку і навпаки.</w:t>
            </w:r>
          </w:p>
          <w:p w:rsidR="00A705CC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6746D6">
              <w:rPr>
                <w:rFonts w:ascii="Times New Roman" w:hAnsi="Times New Roman"/>
              </w:rPr>
              <w:t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році.</w:t>
            </w:r>
            <w:r w:rsidR="00A705CC" w:rsidRPr="00FE6F81">
              <w:rPr>
                <w:rFonts w:ascii="Times New Roman" w:hAnsi="Times New Roman"/>
              </w:rPr>
              <w:t xml:space="preserve"> </w:t>
            </w:r>
          </w:p>
          <w:p w:rsidR="00A705CC" w:rsidRDefault="00ED7329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A705CC" w:rsidRDefault="00727CCB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 w:rsidRPr="003E57C7">
              <w:rPr>
                <w:rFonts w:ascii="Times New Roman" w:hAnsi="Times New Roman"/>
              </w:rPr>
              <w:t>7. Затвердити </w:t>
            </w:r>
            <w:r w:rsidRPr="003E57C7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</w:t>
            </w:r>
            <w:r w:rsidRPr="00380502">
              <w:rPr>
                <w:rFonts w:ascii="Times New Roman" w:hAnsi="Times New Roman"/>
                <w:bCs/>
              </w:rPr>
              <w:t xml:space="preserve">програм </w:t>
            </w:r>
            <w:r w:rsidRPr="00380502">
              <w:rPr>
                <w:rFonts w:ascii="Times New Roman" w:hAnsi="Times New Roman"/>
              </w:rPr>
              <w:t xml:space="preserve">у сумі </w:t>
            </w:r>
            <w:r w:rsidRPr="00727CCB">
              <w:rPr>
                <w:rFonts w:ascii="Times New Roman" w:hAnsi="Times New Roman"/>
                <w:b/>
              </w:rPr>
              <w:t>453 434 279</w:t>
            </w:r>
            <w:r w:rsidRPr="00380502">
              <w:rPr>
                <w:rFonts w:ascii="Times New Roman" w:hAnsi="Times New Roman"/>
              </w:rPr>
              <w:t xml:space="preserve"> гривень</w:t>
            </w:r>
            <w:r w:rsidRPr="003E57C7">
              <w:rPr>
                <w:rFonts w:ascii="Times New Roman" w:hAnsi="Times New Roman"/>
              </w:rPr>
              <w:t xml:space="preserve"> згідно з додатком 7 до </w:t>
            </w:r>
            <w:r>
              <w:rPr>
                <w:rFonts w:ascii="Times New Roman" w:hAnsi="Times New Roman"/>
              </w:rPr>
              <w:t xml:space="preserve">даного </w:t>
            </w:r>
            <w:r w:rsidRPr="003E57C7">
              <w:rPr>
                <w:rFonts w:ascii="Times New Roman" w:hAnsi="Times New Roman"/>
              </w:rPr>
              <w:t>рішення</w:t>
            </w:r>
            <w:r w:rsidR="00F27C7C" w:rsidRPr="003E57C7">
              <w:rPr>
                <w:rFonts w:ascii="Times New Roman" w:hAnsi="Times New Roman"/>
              </w:rPr>
              <w:t>.</w:t>
            </w:r>
          </w:p>
          <w:p w:rsidR="00600722" w:rsidRDefault="00F27C7C" w:rsidP="00837F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…</w:t>
            </w:r>
          </w:p>
          <w:p w:rsidR="00727CCB" w:rsidRPr="00D36534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727CCB">
              <w:rPr>
                <w:rFonts w:ascii="Times New Roman" w:hAnsi="Times New Roman"/>
                <w:szCs w:val="24"/>
              </w:rPr>
              <w:t xml:space="preserve">25.4. Виконавчі органи Чорноморської міської ради Одеського району Одеської області, </w:t>
            </w:r>
            <w:r w:rsidRPr="00727CCB">
              <w:rPr>
                <w:rFonts w:ascii="Times New Roman" w:hAnsi="Times New Roman"/>
                <w:b/>
              </w:rPr>
              <w:t>комунальні установи</w:t>
            </w:r>
            <w:r w:rsidRPr="00727CCB">
              <w:rPr>
                <w:rFonts w:ascii="Times New Roman" w:hAnsi="Times New Roman"/>
              </w:rPr>
              <w:t xml:space="preserve">, </w:t>
            </w:r>
            <w:r w:rsidRPr="00727CCB">
              <w:rPr>
                <w:rFonts w:ascii="Times New Roman" w:hAnsi="Times New Roman"/>
                <w:szCs w:val="24"/>
              </w:rPr>
              <w:t>які фінансуються з бюджету Чорноморської міської територіальної громади та розташовані в одній будівлі, яка не знаходиться у них на балансі, не здійснюють витрати на оплату комунальних послуг та енергоносіїв</w:t>
            </w:r>
            <w:r w:rsidRPr="00727CCB">
              <w:rPr>
                <w:rFonts w:ascii="Times New Roman" w:hAnsi="Times New Roman"/>
              </w:rPr>
              <w:t xml:space="preserve">, </w:t>
            </w:r>
            <w:r w:rsidRPr="00727CCB">
              <w:rPr>
                <w:rFonts w:ascii="Times New Roman" w:hAnsi="Times New Roman"/>
                <w:b/>
              </w:rPr>
              <w:t>обслуговування пожежної сигналізації</w:t>
            </w:r>
            <w:r w:rsidRPr="00727CCB">
              <w:rPr>
                <w:rFonts w:ascii="Times New Roman" w:hAnsi="Times New Roman"/>
                <w:b/>
                <w:szCs w:val="24"/>
              </w:rPr>
              <w:t>.</w:t>
            </w:r>
          </w:p>
          <w:p w:rsidR="00727CCB" w:rsidRPr="00D36534" w:rsidRDefault="00727CCB" w:rsidP="00727CCB">
            <w:pPr>
              <w:pStyle w:val="a6"/>
              <w:spacing w:after="0"/>
              <w:ind w:left="0" w:firstLine="567"/>
              <w:jc w:val="both"/>
              <w:rPr>
                <w:rStyle w:val="apple-converted-space"/>
                <w:rFonts w:ascii="Times New Roman" w:hAnsi="Times New Roman"/>
                <w:szCs w:val="24"/>
              </w:rPr>
            </w:pPr>
            <w:r w:rsidRPr="00D36534">
              <w:rPr>
                <w:rFonts w:ascii="Times New Roman" w:hAnsi="Times New Roman"/>
                <w:szCs w:val="24"/>
              </w:rPr>
              <w:t>Такі видатки проводить виконавчий орган міської ради, на балансі якого знаходиться ця будівля, або яка передана йому в оперативне управління (оренду).</w:t>
            </w:r>
            <w:r w:rsidRPr="00D36534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</w:p>
          <w:p w:rsidR="00727CCB" w:rsidRPr="00D36534" w:rsidRDefault="00727CCB" w:rsidP="00727CC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D36534">
              <w:rPr>
                <w:rFonts w:ascii="Times New Roman" w:hAnsi="Times New Roman"/>
              </w:rPr>
              <w:t xml:space="preserve">Комунальне некомерційне підприємство </w:t>
            </w:r>
            <w:r w:rsidRPr="00D36534">
              <w:rPr>
                <w:rStyle w:val="ad"/>
                <w:rFonts w:ascii="Times New Roman" w:hAnsi="Times New Roman"/>
                <w:b w:val="0"/>
                <w:bCs/>
              </w:rPr>
              <w:t>"</w:t>
            </w:r>
            <w:r w:rsidRPr="00D36534">
              <w:rPr>
                <w:rStyle w:val="ad"/>
                <w:rFonts w:ascii="Times New Roman" w:hAnsi="Times New Roman" w:cs="Arial"/>
                <w:b w:val="0"/>
                <w:bCs/>
              </w:rPr>
              <w:t>Чорноморський міський центр первинної медико-санітарної допомоги</w:t>
            </w:r>
            <w:r w:rsidRPr="00D36534">
              <w:rPr>
                <w:rStyle w:val="ad"/>
                <w:rFonts w:ascii="Times New Roman" w:hAnsi="Times New Roman"/>
                <w:b w:val="0"/>
                <w:bCs/>
              </w:rPr>
              <w:t xml:space="preserve">" Чорноморської міської ради Одеського району Одеської області, яке розташоване в будівлі, </w:t>
            </w:r>
            <w:r w:rsidRPr="00D36534">
              <w:rPr>
                <w:rFonts w:ascii="Times New Roman" w:hAnsi="Times New Roman"/>
              </w:rPr>
              <w:t>яка не знаходиться у нього на балансі, не здійснює витрати на оплату комунальних послуг та енергоносіїв.</w:t>
            </w:r>
          </w:p>
          <w:p w:rsidR="000C1297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 w:rsidRPr="00D36534">
              <w:rPr>
                <w:rFonts w:ascii="Times New Roman" w:hAnsi="Times New Roman"/>
              </w:rPr>
              <w:t>Такі видатки проводить комунальне некомерційне підприємство "Чорноморська лікарня" Чорноморської міської ради Одеського району Одеської області, на балансі якого знаходиться ця будівля, або яка передана йому в оперативне управління (оренду).</w:t>
            </w:r>
          </w:p>
          <w:p w:rsidR="00727CCB" w:rsidRDefault="00727CCB" w:rsidP="00727CC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591C86" w:rsidRDefault="00591C86" w:rsidP="00727CC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591C86">
              <w:rPr>
                <w:rFonts w:ascii="Times New Roman" w:hAnsi="Times New Roman"/>
                <w:b/>
              </w:rPr>
              <w:t xml:space="preserve">41. Кошти, які надійшли у 2024 році відповідно до п. 3.10 Грантової угоди </w:t>
            </w:r>
            <w:r w:rsidRPr="00591C86">
              <w:rPr>
                <w:rFonts w:ascii="Times New Roman" w:hAnsi="Times New Roman"/>
                <w:b/>
                <w:iCs/>
              </w:rPr>
              <w:t xml:space="preserve">№ 81291166 від 25.11.2022р. </w:t>
            </w:r>
            <w:r w:rsidRPr="00591C86">
              <w:rPr>
                <w:rFonts w:ascii="Times New Roman" w:hAnsi="Times New Roman"/>
                <w:b/>
              </w:rPr>
              <w:t xml:space="preserve">в рамках  </w:t>
            </w:r>
            <w:proofErr w:type="spellStart"/>
            <w:r w:rsidRPr="00591C86">
              <w:rPr>
                <w:rFonts w:ascii="Times New Roman" w:hAnsi="Times New Roman"/>
                <w:b/>
              </w:rPr>
              <w:t>проєкту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міжнародної технічної допомоги GIZ "Просування енергоефективності та імплементації Директиви ЄС про енергоефективність в Україні" від Німецького товариства міжнародного співробітництва (</w:t>
            </w:r>
            <w:proofErr w:type="spellStart"/>
            <w:r w:rsidRPr="00591C86">
              <w:rPr>
                <w:rFonts w:ascii="Times New Roman" w:hAnsi="Times New Roman"/>
                <w:b/>
              </w:rPr>
              <w:t>Deutsche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91C86">
              <w:rPr>
                <w:rFonts w:ascii="Times New Roman" w:hAnsi="Times New Roman"/>
                <w:b/>
              </w:rPr>
              <w:t>Gesellschaft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91C86">
              <w:rPr>
                <w:rFonts w:ascii="Times New Roman" w:hAnsi="Times New Roman"/>
                <w:b/>
              </w:rPr>
              <w:t>für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91C86">
              <w:rPr>
                <w:rFonts w:ascii="Times New Roman" w:hAnsi="Times New Roman"/>
                <w:b/>
              </w:rPr>
              <w:t>Internationale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91C86">
              <w:rPr>
                <w:rFonts w:ascii="Times New Roman" w:hAnsi="Times New Roman"/>
                <w:b/>
              </w:rPr>
              <w:t>Zusammenarbeit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(GIZ) </w:t>
            </w:r>
            <w:proofErr w:type="spellStart"/>
            <w:r w:rsidRPr="00591C86">
              <w:rPr>
                <w:rFonts w:ascii="Times New Roman" w:hAnsi="Times New Roman"/>
                <w:b/>
              </w:rPr>
              <w:t>GmbH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у сумі 10 000 євро та зараховані до спеціального фонду бюджету Чорноморської міської територіальної громади за ККДБ 42020500 "Гранти, що надійшли до місцевих бюджетів" у гривневому еквіваленті у сумі 420 801 грн 44 коп., спрямувати на продовження  </w:t>
            </w:r>
            <w:proofErr w:type="spellStart"/>
            <w:r w:rsidRPr="00591C86">
              <w:rPr>
                <w:rFonts w:ascii="Times New Roman" w:hAnsi="Times New Roman"/>
                <w:b/>
              </w:rPr>
              <w:t>демо-проєкту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: "Технічне переобладнання системи очищення каналізаційних стічних вод міста </w:t>
            </w:r>
            <w:proofErr w:type="spellStart"/>
            <w:r w:rsidRPr="00591C86">
              <w:rPr>
                <w:rFonts w:ascii="Times New Roman" w:hAnsi="Times New Roman"/>
                <w:b/>
              </w:rPr>
              <w:t>Чорноморськ</w:t>
            </w:r>
            <w:proofErr w:type="spellEnd"/>
            <w:r w:rsidRPr="00591C86">
              <w:rPr>
                <w:rFonts w:ascii="Times New Roman" w:hAnsi="Times New Roman"/>
                <w:b/>
              </w:rPr>
              <w:t xml:space="preserve"> Одеського району Одеської області" відповідно до вимог п. 3.4. вищезазначеної Грантової угоди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591C86" w:rsidRPr="00591C86" w:rsidRDefault="00591C86" w:rsidP="00727CCB">
            <w:pPr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</w:rPr>
              <w:t>42-45</w:t>
            </w:r>
          </w:p>
        </w:tc>
      </w:tr>
    </w:tbl>
    <w:p w:rsidR="00591C86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                           </w:t>
      </w:r>
    </w:p>
    <w:p w:rsidR="00591C86" w:rsidRDefault="00591C86" w:rsidP="00FD0800">
      <w:pPr>
        <w:rPr>
          <w:rFonts w:ascii="Times New Roman" w:hAnsi="Times New Roman"/>
          <w:szCs w:val="24"/>
        </w:rPr>
      </w:pPr>
    </w:p>
    <w:p w:rsidR="00591C86" w:rsidRDefault="00591C86" w:rsidP="00FD0800">
      <w:pPr>
        <w:rPr>
          <w:rFonts w:ascii="Times New Roman" w:hAnsi="Times New Roman"/>
          <w:szCs w:val="24"/>
        </w:rPr>
      </w:pPr>
    </w:p>
    <w:p w:rsidR="00E400AF" w:rsidRPr="00AF287E" w:rsidRDefault="00591C86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</w:t>
      </w:r>
      <w:bookmarkStart w:id="0" w:name="_GoBack"/>
      <w:bookmarkEnd w:id="0"/>
      <w:r w:rsidR="00457753">
        <w:rPr>
          <w:rFonts w:ascii="Times New Roman" w:hAnsi="Times New Roman"/>
          <w:szCs w:val="24"/>
        </w:rPr>
        <w:t xml:space="preserve">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7E58EF">
      <w:pgSz w:w="16838" w:h="11906" w:orient="landscape" w:code="9"/>
      <w:pgMar w:top="426" w:right="539" w:bottom="567" w:left="709" w:header="851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C1297"/>
    <w:rsid w:val="000D23E5"/>
    <w:rsid w:val="000E53E7"/>
    <w:rsid w:val="000F2EC8"/>
    <w:rsid w:val="00101AB6"/>
    <w:rsid w:val="00112D9A"/>
    <w:rsid w:val="001365E6"/>
    <w:rsid w:val="0020605B"/>
    <w:rsid w:val="002418DB"/>
    <w:rsid w:val="00243247"/>
    <w:rsid w:val="00253149"/>
    <w:rsid w:val="0028298B"/>
    <w:rsid w:val="002C7B44"/>
    <w:rsid w:val="002D0C78"/>
    <w:rsid w:val="002D335D"/>
    <w:rsid w:val="003334CF"/>
    <w:rsid w:val="003438B8"/>
    <w:rsid w:val="00345716"/>
    <w:rsid w:val="00351CED"/>
    <w:rsid w:val="003C6FB6"/>
    <w:rsid w:val="003D5042"/>
    <w:rsid w:val="00415599"/>
    <w:rsid w:val="00457753"/>
    <w:rsid w:val="00462B61"/>
    <w:rsid w:val="0048343C"/>
    <w:rsid w:val="004B1326"/>
    <w:rsid w:val="004B4012"/>
    <w:rsid w:val="004C1F6E"/>
    <w:rsid w:val="004C4C0B"/>
    <w:rsid w:val="004E7846"/>
    <w:rsid w:val="004F37F6"/>
    <w:rsid w:val="00555C87"/>
    <w:rsid w:val="00560386"/>
    <w:rsid w:val="00567297"/>
    <w:rsid w:val="00574B94"/>
    <w:rsid w:val="00591C86"/>
    <w:rsid w:val="00597617"/>
    <w:rsid w:val="005A3761"/>
    <w:rsid w:val="00600722"/>
    <w:rsid w:val="00615529"/>
    <w:rsid w:val="00624510"/>
    <w:rsid w:val="00635416"/>
    <w:rsid w:val="00637341"/>
    <w:rsid w:val="00675037"/>
    <w:rsid w:val="00683C1B"/>
    <w:rsid w:val="0069444F"/>
    <w:rsid w:val="00727CCB"/>
    <w:rsid w:val="00750B27"/>
    <w:rsid w:val="00777015"/>
    <w:rsid w:val="00790C93"/>
    <w:rsid w:val="007E58EF"/>
    <w:rsid w:val="00837FDC"/>
    <w:rsid w:val="008731AC"/>
    <w:rsid w:val="00875032"/>
    <w:rsid w:val="008F79F3"/>
    <w:rsid w:val="00925E48"/>
    <w:rsid w:val="0092798C"/>
    <w:rsid w:val="00954019"/>
    <w:rsid w:val="009759A2"/>
    <w:rsid w:val="00995093"/>
    <w:rsid w:val="00996625"/>
    <w:rsid w:val="009A16F5"/>
    <w:rsid w:val="00A0461D"/>
    <w:rsid w:val="00A24A1F"/>
    <w:rsid w:val="00A3614C"/>
    <w:rsid w:val="00A415E8"/>
    <w:rsid w:val="00A5205D"/>
    <w:rsid w:val="00A5246B"/>
    <w:rsid w:val="00A705CC"/>
    <w:rsid w:val="00A906F0"/>
    <w:rsid w:val="00AA3592"/>
    <w:rsid w:val="00AB1607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549B1"/>
    <w:rsid w:val="00C863AD"/>
    <w:rsid w:val="00CA0131"/>
    <w:rsid w:val="00CC51CE"/>
    <w:rsid w:val="00CE5985"/>
    <w:rsid w:val="00CF2CA1"/>
    <w:rsid w:val="00D03B0F"/>
    <w:rsid w:val="00D54FAF"/>
    <w:rsid w:val="00D574EC"/>
    <w:rsid w:val="00D80163"/>
    <w:rsid w:val="00D834DE"/>
    <w:rsid w:val="00DC1273"/>
    <w:rsid w:val="00DC1852"/>
    <w:rsid w:val="00DD7BDC"/>
    <w:rsid w:val="00DF5739"/>
    <w:rsid w:val="00DF6332"/>
    <w:rsid w:val="00E073C9"/>
    <w:rsid w:val="00E077D4"/>
    <w:rsid w:val="00E11B24"/>
    <w:rsid w:val="00E15006"/>
    <w:rsid w:val="00E17D54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D7329"/>
    <w:rsid w:val="00EF5DB5"/>
    <w:rsid w:val="00F24803"/>
    <w:rsid w:val="00F27C7C"/>
    <w:rsid w:val="00F36BAE"/>
    <w:rsid w:val="00F4093B"/>
    <w:rsid w:val="00F717A0"/>
    <w:rsid w:val="00F72FE7"/>
    <w:rsid w:val="00FA6874"/>
    <w:rsid w:val="00FC23A0"/>
    <w:rsid w:val="00FD0800"/>
    <w:rsid w:val="00FD5816"/>
    <w:rsid w:val="00FD7116"/>
    <w:rsid w:val="00FD7624"/>
    <w:rsid w:val="00F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uiPriority w:val="22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2456.html" TargetMode="External"/><Relationship Id="rId5" Type="http://schemas.openxmlformats.org/officeDocument/2006/relationships/hyperlink" Target="http://search.ligazakon.ua/l_doc2.nsf/link1/T1024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2662</Words>
  <Characters>15174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220FU11</cp:lastModifiedBy>
  <cp:revision>150</cp:revision>
  <cp:lastPrinted>2024-03-18T09:28:00Z</cp:lastPrinted>
  <dcterms:created xsi:type="dcterms:W3CDTF">2021-07-16T12:22:00Z</dcterms:created>
  <dcterms:modified xsi:type="dcterms:W3CDTF">2024-04-05T14:25:00Z</dcterms:modified>
</cp:coreProperties>
</file>