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80C12" w14:textId="6614B668" w:rsidR="00887EA0" w:rsidRPr="00887EA0" w:rsidRDefault="00887EA0" w:rsidP="00887EA0">
      <w:pPr>
        <w:keepNext/>
        <w:spacing w:after="0" w:line="240" w:lineRule="auto"/>
        <w:jc w:val="center"/>
        <w:rPr>
          <w:rFonts w:ascii="Times New Roman" w:eastAsia="Times New Roman" w:hAnsi="Times New Roman"/>
          <w:i/>
          <w:noProof/>
        </w:rPr>
      </w:pPr>
      <w:r>
        <w:rPr>
          <w:rFonts w:ascii="Times New Roman" w:hAnsi="Times New Roman"/>
          <w:noProof/>
          <w:color w:val="FFFFFF"/>
          <w:lang w:val="uk-UA" w:eastAsia="ru-RU"/>
        </w:rPr>
        <w:t xml:space="preserve"> </w:t>
      </w:r>
      <w:r w:rsidRPr="00887EA0">
        <w:rPr>
          <w:rFonts w:ascii="Times New Roman" w:hAnsi="Times New Roman"/>
          <w:i/>
          <w:noProof/>
        </w:rPr>
        <w:drawing>
          <wp:inline distT="0" distB="0" distL="0" distR="0" wp14:anchorId="0A64C361" wp14:editId="4915D838">
            <wp:extent cx="563880" cy="64770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3F259" w14:textId="77777777" w:rsidR="00887EA0" w:rsidRPr="00887EA0" w:rsidRDefault="00887EA0" w:rsidP="00887EA0">
      <w:pPr>
        <w:keepNext/>
        <w:tabs>
          <w:tab w:val="left" w:pos="0"/>
        </w:tabs>
        <w:spacing w:after="0" w:line="240" w:lineRule="auto"/>
        <w:jc w:val="center"/>
        <w:rPr>
          <w:rFonts w:ascii="Times New Roman" w:eastAsia="Andale Sans UI" w:hAnsi="Times New Roman"/>
          <w:noProof/>
          <w:color w:val="000000"/>
          <w:kern w:val="2"/>
          <w:sz w:val="28"/>
          <w:szCs w:val="28"/>
          <w:lang w:val="uk-UA"/>
        </w:rPr>
      </w:pPr>
      <w:r w:rsidRPr="00887EA0">
        <w:rPr>
          <w:rFonts w:ascii="Times New Roman" w:hAnsi="Times New Roman"/>
          <w:noProof/>
          <w:sz w:val="28"/>
          <w:szCs w:val="28"/>
        </w:rPr>
        <w:t>УКРАЇНА</w:t>
      </w:r>
    </w:p>
    <w:p w14:paraId="4ED4F1B6" w14:textId="77777777" w:rsidR="00887EA0" w:rsidRPr="00887EA0" w:rsidRDefault="00887EA0" w:rsidP="00887EA0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887EA0">
        <w:rPr>
          <w:rFonts w:ascii="Times New Roman" w:hAnsi="Times New Roman"/>
          <w:noProof/>
          <w:sz w:val="28"/>
          <w:szCs w:val="28"/>
        </w:rPr>
        <w:t>ЧОРНОМОРСЬКА МІСЬКА РАДА</w:t>
      </w:r>
    </w:p>
    <w:p w14:paraId="5A49A17E" w14:textId="77777777" w:rsidR="00887EA0" w:rsidRPr="00887EA0" w:rsidRDefault="00887EA0" w:rsidP="00887EA0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uk-UA"/>
        </w:rPr>
      </w:pPr>
      <w:r w:rsidRPr="00887EA0">
        <w:rPr>
          <w:rFonts w:ascii="Times New Roman" w:hAnsi="Times New Roman"/>
          <w:noProof/>
          <w:sz w:val="28"/>
          <w:szCs w:val="28"/>
        </w:rPr>
        <w:t>Одеського району Одеської області</w:t>
      </w:r>
    </w:p>
    <w:p w14:paraId="55C53876" w14:textId="77777777" w:rsidR="00887EA0" w:rsidRPr="00887EA0" w:rsidRDefault="00887EA0" w:rsidP="00887EA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noProof/>
          <w:spacing w:val="100"/>
          <w:sz w:val="28"/>
          <w:szCs w:val="28"/>
        </w:rPr>
      </w:pPr>
    </w:p>
    <w:p w14:paraId="0A13F0F8" w14:textId="77777777" w:rsidR="00887EA0" w:rsidRPr="00887EA0" w:rsidRDefault="00887EA0" w:rsidP="00887EA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noProof/>
          <w:spacing w:val="100"/>
          <w:sz w:val="32"/>
          <w:szCs w:val="32"/>
          <w:lang w:val="uk-UA"/>
        </w:rPr>
      </w:pPr>
      <w:r w:rsidRPr="00887EA0">
        <w:rPr>
          <w:rFonts w:ascii="Times New Roman" w:hAnsi="Times New Roman"/>
          <w:b/>
          <w:noProof/>
          <w:spacing w:val="100"/>
          <w:sz w:val="32"/>
          <w:szCs w:val="32"/>
        </w:rPr>
        <w:t>РІШЕННЯ</w:t>
      </w:r>
    </w:p>
    <w:p w14:paraId="3A10155D" w14:textId="77777777" w:rsidR="00887EA0" w:rsidRPr="00887EA0" w:rsidRDefault="00887EA0" w:rsidP="00887EA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noProof/>
          <w:spacing w:val="100"/>
          <w:sz w:val="32"/>
          <w:szCs w:val="32"/>
        </w:rPr>
      </w:pPr>
    </w:p>
    <w:p w14:paraId="16105E44" w14:textId="33E3FA40" w:rsidR="00887EA0" w:rsidRPr="00887EA0" w:rsidRDefault="00887EA0" w:rsidP="00887EA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  <w:lang w:val="uk-UA"/>
        </w:rPr>
      </w:pPr>
      <w:r w:rsidRPr="00887EA0">
        <w:rPr>
          <w:rFonts w:ascii="Times New Roman" w:hAnsi="Times New Roman"/>
          <w:b/>
          <w:sz w:val="32"/>
          <w:szCs w:val="32"/>
          <w:u w:val="single"/>
          <w:lang w:val="uk-UA"/>
        </w:rPr>
        <w:t>12</w:t>
      </w:r>
      <w:r w:rsidRPr="00887EA0">
        <w:rPr>
          <w:rFonts w:ascii="Times New Roman" w:hAnsi="Times New Roman"/>
          <w:b/>
          <w:sz w:val="32"/>
          <w:szCs w:val="32"/>
          <w:u w:val="single"/>
        </w:rPr>
        <w:t>.0</w:t>
      </w:r>
      <w:r w:rsidRPr="00887EA0">
        <w:rPr>
          <w:rFonts w:ascii="Times New Roman" w:hAnsi="Times New Roman"/>
          <w:b/>
          <w:sz w:val="32"/>
          <w:szCs w:val="32"/>
          <w:u w:val="single"/>
          <w:lang w:val="uk-UA"/>
        </w:rPr>
        <w:t>4</w:t>
      </w:r>
      <w:r w:rsidRPr="00887EA0">
        <w:rPr>
          <w:rFonts w:ascii="Times New Roman" w:hAnsi="Times New Roman"/>
          <w:b/>
          <w:sz w:val="32"/>
          <w:szCs w:val="32"/>
          <w:u w:val="single"/>
        </w:rPr>
        <w:t>.2024</w:t>
      </w:r>
      <w:r w:rsidRPr="00887EA0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</w:t>
      </w:r>
      <w:r w:rsidRPr="00887EA0">
        <w:rPr>
          <w:rFonts w:ascii="Times New Roman" w:hAnsi="Times New Roman"/>
          <w:b/>
          <w:sz w:val="32"/>
          <w:szCs w:val="32"/>
          <w:u w:val="single"/>
        </w:rPr>
        <w:t>№ 5</w:t>
      </w:r>
      <w:r w:rsidRPr="00887EA0">
        <w:rPr>
          <w:rFonts w:ascii="Times New Roman" w:hAnsi="Times New Roman"/>
          <w:b/>
          <w:sz w:val="32"/>
          <w:szCs w:val="32"/>
          <w:u w:val="single"/>
          <w:lang w:val="uk-UA"/>
        </w:rPr>
        <w:t>6</w:t>
      </w:r>
      <w:r>
        <w:rPr>
          <w:rFonts w:ascii="Times New Roman" w:hAnsi="Times New Roman"/>
          <w:b/>
          <w:sz w:val="32"/>
          <w:szCs w:val="32"/>
          <w:u w:val="single"/>
          <w:lang w:val="uk-UA"/>
        </w:rPr>
        <w:t>8</w:t>
      </w:r>
      <w:r w:rsidRPr="00887EA0">
        <w:rPr>
          <w:rFonts w:ascii="Times New Roman" w:hAnsi="Times New Roman"/>
          <w:b/>
          <w:sz w:val="32"/>
          <w:szCs w:val="32"/>
          <w:u w:val="single"/>
        </w:rPr>
        <w:t>-</w:t>
      </w:r>
      <w:r w:rsidRPr="00887EA0">
        <w:rPr>
          <w:rFonts w:ascii="Times New Roman" w:hAnsi="Times New Roman"/>
          <w:b/>
          <w:sz w:val="32"/>
          <w:szCs w:val="32"/>
          <w:u w:val="single"/>
          <w:lang w:val="en-US"/>
        </w:rPr>
        <w:t>VIII</w:t>
      </w:r>
    </w:p>
    <w:p w14:paraId="40EA4431" w14:textId="0CFD0324" w:rsidR="00985013" w:rsidRPr="00887EA0" w:rsidRDefault="00985013" w:rsidP="00985013">
      <w:pPr>
        <w:contextualSpacing/>
        <w:rPr>
          <w:rFonts w:ascii="Times New Roman" w:hAnsi="Times New Roman"/>
          <w:lang w:val="uk-UA"/>
        </w:rPr>
      </w:pPr>
    </w:p>
    <w:p w14:paraId="4A482527" w14:textId="77777777" w:rsidR="001922F1" w:rsidRPr="00624188" w:rsidRDefault="001922F1" w:rsidP="00AD2932">
      <w:pPr>
        <w:shd w:val="clear" w:color="auto" w:fill="FFFFFF"/>
        <w:tabs>
          <w:tab w:val="left" w:pos="180"/>
          <w:tab w:val="left" w:pos="7530"/>
        </w:tabs>
        <w:spacing w:before="22" w:line="24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</w:tblGrid>
      <w:tr w:rsidR="001064CB" w:rsidRPr="000E0456" w14:paraId="7522858E" w14:textId="77777777" w:rsidTr="000E045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13245D78" w14:textId="156A3F72" w:rsidR="001064CB" w:rsidRPr="00DE26E6" w:rsidRDefault="001064CB" w:rsidP="00AD6991">
            <w:pPr>
              <w:tabs>
                <w:tab w:val="left" w:pos="73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02A1">
              <w:rPr>
                <w:rFonts w:ascii="Times New Roman" w:hAnsi="Times New Roman"/>
                <w:sz w:val="24"/>
                <w:szCs w:val="24"/>
                <w:lang w:val="uk-UA"/>
              </w:rPr>
              <w:t>Про</w:t>
            </w:r>
            <w:r w:rsidR="002C77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внесення змін до </w:t>
            </w:r>
            <w:r w:rsidRPr="00DC02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D6991" w:rsidRPr="00DC02A1">
              <w:rPr>
                <w:rFonts w:ascii="Times New Roman" w:hAnsi="Times New Roman"/>
                <w:sz w:val="24"/>
                <w:szCs w:val="24"/>
                <w:lang w:val="uk-UA"/>
              </w:rPr>
              <w:t>Міськ</w:t>
            </w:r>
            <w:r w:rsidR="00AD6991">
              <w:rPr>
                <w:rFonts w:ascii="Times New Roman" w:hAnsi="Times New Roman"/>
                <w:sz w:val="24"/>
                <w:szCs w:val="24"/>
                <w:lang w:val="uk-UA"/>
              </w:rPr>
              <w:t>ої цільової</w:t>
            </w:r>
            <w:r w:rsidR="00AD6991" w:rsidRPr="00DC02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програм</w:t>
            </w:r>
            <w:r w:rsidR="00AD6991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="00AD6991" w:rsidRPr="00DC02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протидії  злочинності  на  території Чорноморської міської територіальної громади на  202</w:t>
            </w:r>
            <w:r w:rsidR="00AD699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AD6991" w:rsidRPr="00DC02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рік</w:t>
            </w:r>
            <w:r w:rsidR="002C77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затвердженої рішенням Чорноморської міської ради Одеського району Одеської області від </w:t>
            </w:r>
            <w:r w:rsidR="00AD6991">
              <w:rPr>
                <w:rFonts w:ascii="Times New Roman" w:hAnsi="Times New Roman"/>
                <w:sz w:val="24"/>
                <w:szCs w:val="24"/>
                <w:lang w:val="uk-UA"/>
              </w:rPr>
              <w:t>02</w:t>
            </w:r>
            <w:r w:rsidR="002C775F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 w:rsidR="00AD69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2.2024 </w:t>
            </w:r>
            <w:r w:rsidR="002C77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</w:t>
            </w:r>
            <w:r w:rsidR="00AD6991">
              <w:rPr>
                <w:rFonts w:ascii="Times New Roman" w:hAnsi="Times New Roman"/>
                <w:sz w:val="24"/>
                <w:szCs w:val="24"/>
                <w:lang w:val="uk-UA"/>
              </w:rPr>
              <w:t>545</w:t>
            </w:r>
            <w:r w:rsidR="002C775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2C775F" w:rsidRPr="00DE26E6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="00AD69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14:paraId="486A84EF" w14:textId="77777777" w:rsidR="001064CB" w:rsidRPr="00AD6991" w:rsidRDefault="001064CB" w:rsidP="00F002BE">
      <w:pPr>
        <w:tabs>
          <w:tab w:val="left" w:pos="73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84A402" w14:textId="77777777" w:rsidR="00D71BDF" w:rsidRDefault="00D71BDF" w:rsidP="00D64911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</w:p>
    <w:p w14:paraId="5D4DAD56" w14:textId="20881E27" w:rsidR="00FA47A0" w:rsidRPr="0086178D" w:rsidRDefault="00FA47A0" w:rsidP="00455541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86178D">
        <w:rPr>
          <w:lang w:val="uk-UA"/>
        </w:rPr>
        <w:t>З метою </w:t>
      </w:r>
      <w:r w:rsidR="00AD6991">
        <w:rPr>
          <w:lang w:val="uk-UA"/>
        </w:rPr>
        <w:t xml:space="preserve">належного забезпечення публічної безпеки і порядку на території </w:t>
      </w:r>
      <w:r w:rsidRPr="0086178D">
        <w:rPr>
          <w:lang w:val="uk-UA"/>
        </w:rPr>
        <w:t>Чорноморської  міської територіальної громади</w:t>
      </w:r>
      <w:r w:rsidR="00AD6991">
        <w:rPr>
          <w:lang w:val="uk-UA"/>
        </w:rPr>
        <w:t xml:space="preserve">, враховуючи посилений режим несення </w:t>
      </w:r>
      <w:r w:rsidR="00AD6991" w:rsidRPr="00BC061B">
        <w:rPr>
          <w:lang w:val="uk-UA"/>
        </w:rPr>
        <w:t>служби поліцейськими під час дії</w:t>
      </w:r>
      <w:r w:rsidRPr="00BC061B">
        <w:rPr>
          <w:lang w:val="uk-UA"/>
        </w:rPr>
        <w:t xml:space="preserve"> воєнного стану,</w:t>
      </w:r>
      <w:r w:rsidR="002C775F" w:rsidRPr="00BC061B">
        <w:rPr>
          <w:lang w:val="uk-UA"/>
        </w:rPr>
        <w:t xml:space="preserve"> </w:t>
      </w:r>
      <w:r w:rsidRPr="00BC061B">
        <w:rPr>
          <w:lang w:val="uk-UA"/>
        </w:rPr>
        <w:t xml:space="preserve"> </w:t>
      </w:r>
      <w:r w:rsidR="002D010E" w:rsidRPr="00BC061B">
        <w:rPr>
          <w:lang w:val="uk-UA"/>
        </w:rPr>
        <w:t>беручи до уваги</w:t>
      </w:r>
      <w:r w:rsidRPr="00BC061B">
        <w:rPr>
          <w:rFonts w:eastAsia="MS Mincho"/>
          <w:color w:val="000000" w:themeColor="text1"/>
          <w:lang w:val="uk-UA"/>
        </w:rPr>
        <w:t xml:space="preserve"> звернення </w:t>
      </w:r>
      <w:r w:rsidR="00876949" w:rsidRPr="00BC061B">
        <w:rPr>
          <w:rFonts w:eastAsia="MS Mincho"/>
          <w:color w:val="000000" w:themeColor="text1"/>
          <w:lang w:val="uk-UA"/>
        </w:rPr>
        <w:t xml:space="preserve"> начальника Г</w:t>
      </w:r>
      <w:r w:rsidR="00AD6991" w:rsidRPr="00BC061B">
        <w:rPr>
          <w:rFonts w:eastAsia="MS Mincho"/>
          <w:color w:val="000000" w:themeColor="text1"/>
          <w:lang w:val="uk-UA"/>
        </w:rPr>
        <w:t xml:space="preserve">оловного управління Національної поліції </w:t>
      </w:r>
      <w:r w:rsidR="00876949" w:rsidRPr="00BC061B">
        <w:rPr>
          <w:rFonts w:eastAsia="MS Mincho"/>
          <w:color w:val="000000" w:themeColor="text1"/>
          <w:lang w:val="uk-UA"/>
        </w:rPr>
        <w:t xml:space="preserve">в Одеській області </w:t>
      </w:r>
      <w:r w:rsidR="00D66BF0" w:rsidRPr="00BC061B">
        <w:rPr>
          <w:rFonts w:eastAsia="MS Mincho"/>
          <w:color w:val="000000" w:themeColor="text1"/>
          <w:lang w:val="uk-UA"/>
        </w:rPr>
        <w:t xml:space="preserve">від </w:t>
      </w:r>
      <w:r w:rsidR="00AD6991" w:rsidRPr="00BC061B">
        <w:rPr>
          <w:rFonts w:eastAsia="MS Mincho"/>
          <w:color w:val="000000" w:themeColor="text1"/>
          <w:lang w:val="uk-UA"/>
        </w:rPr>
        <w:t>25</w:t>
      </w:r>
      <w:r w:rsidR="004928B5" w:rsidRPr="00BC061B">
        <w:rPr>
          <w:rFonts w:eastAsia="MS Mincho"/>
          <w:color w:val="000000" w:themeColor="text1"/>
          <w:lang w:val="uk-UA"/>
        </w:rPr>
        <w:t>.</w:t>
      </w:r>
      <w:r w:rsidR="00AD6991" w:rsidRPr="00BC061B">
        <w:rPr>
          <w:rFonts w:eastAsia="MS Mincho"/>
          <w:color w:val="000000" w:themeColor="text1"/>
          <w:lang w:val="uk-UA"/>
        </w:rPr>
        <w:t>03</w:t>
      </w:r>
      <w:r w:rsidR="004928B5" w:rsidRPr="00BC061B">
        <w:rPr>
          <w:rFonts w:eastAsia="MS Mincho"/>
          <w:color w:val="000000" w:themeColor="text1"/>
          <w:lang w:val="uk-UA"/>
        </w:rPr>
        <w:t>.202</w:t>
      </w:r>
      <w:r w:rsidR="00AD6991" w:rsidRPr="00BC061B">
        <w:rPr>
          <w:rFonts w:eastAsia="MS Mincho"/>
          <w:color w:val="000000" w:themeColor="text1"/>
          <w:lang w:val="uk-UA"/>
        </w:rPr>
        <w:t>4</w:t>
      </w:r>
      <w:r w:rsidR="00D66BF0" w:rsidRPr="00BC061B">
        <w:rPr>
          <w:rFonts w:eastAsia="MS Mincho"/>
          <w:color w:val="000000" w:themeColor="text1"/>
          <w:lang w:val="uk-UA"/>
        </w:rPr>
        <w:t xml:space="preserve"> № 61.2</w:t>
      </w:r>
      <w:r w:rsidR="0013257D" w:rsidRPr="00BC061B">
        <w:rPr>
          <w:rFonts w:eastAsia="MS Mincho"/>
          <w:color w:val="000000" w:themeColor="text1"/>
          <w:lang w:val="uk-UA"/>
        </w:rPr>
        <w:t>-</w:t>
      </w:r>
      <w:r w:rsidR="00AD6991" w:rsidRPr="00BC061B">
        <w:rPr>
          <w:rFonts w:eastAsia="MS Mincho"/>
          <w:color w:val="000000" w:themeColor="text1"/>
          <w:lang w:val="uk-UA"/>
        </w:rPr>
        <w:t>2952</w:t>
      </w:r>
      <w:r w:rsidR="002920FB" w:rsidRPr="00BC061B">
        <w:rPr>
          <w:rFonts w:eastAsia="MS Mincho"/>
          <w:color w:val="000000" w:themeColor="text1"/>
          <w:lang w:val="uk-UA"/>
        </w:rPr>
        <w:t xml:space="preserve">                    </w:t>
      </w:r>
      <w:r w:rsidRPr="00BC061B">
        <w:rPr>
          <w:rFonts w:eastAsia="MS Mincho"/>
          <w:color w:val="000000" w:themeColor="text1"/>
          <w:lang w:val="uk-UA"/>
        </w:rPr>
        <w:t xml:space="preserve"> </w:t>
      </w:r>
      <w:r w:rsidR="00D64911" w:rsidRPr="00BC061B">
        <w:rPr>
          <w:rFonts w:eastAsia="MS Mincho"/>
          <w:color w:val="000000" w:themeColor="text1"/>
          <w:lang w:val="uk-UA"/>
        </w:rPr>
        <w:t>(</w:t>
      </w:r>
      <w:r w:rsidR="00944538" w:rsidRPr="00BC061B">
        <w:rPr>
          <w:rFonts w:eastAsia="MS Mincho"/>
          <w:color w:val="000000" w:themeColor="text1"/>
          <w:lang w:val="uk-UA"/>
        </w:rPr>
        <w:t>№</w:t>
      </w:r>
      <w:r w:rsidR="003A32CD" w:rsidRPr="00BC061B">
        <w:rPr>
          <w:rFonts w:eastAsia="MS Mincho"/>
          <w:color w:val="000000" w:themeColor="text1"/>
          <w:lang w:val="uk-UA"/>
        </w:rPr>
        <w:t>ВХ-</w:t>
      </w:r>
      <w:r w:rsidR="00AD6991" w:rsidRPr="00BC061B">
        <w:rPr>
          <w:rFonts w:eastAsia="MS Mincho"/>
          <w:color w:val="000000" w:themeColor="text1"/>
          <w:lang w:val="uk-UA"/>
        </w:rPr>
        <w:t>1360</w:t>
      </w:r>
      <w:r w:rsidR="003A32CD" w:rsidRPr="00BC061B">
        <w:rPr>
          <w:rFonts w:eastAsia="MS Mincho"/>
          <w:color w:val="000000" w:themeColor="text1"/>
          <w:lang w:val="uk-UA"/>
        </w:rPr>
        <w:t>-2</w:t>
      </w:r>
      <w:r w:rsidR="00AD6991" w:rsidRPr="00BC061B">
        <w:rPr>
          <w:rFonts w:eastAsia="MS Mincho"/>
          <w:color w:val="000000" w:themeColor="text1"/>
          <w:lang w:val="uk-UA"/>
        </w:rPr>
        <w:t>4</w:t>
      </w:r>
      <w:r w:rsidR="00944538" w:rsidRPr="00BC061B">
        <w:rPr>
          <w:rFonts w:eastAsia="MS Mincho"/>
          <w:color w:val="000000" w:themeColor="text1"/>
          <w:lang w:val="uk-UA"/>
        </w:rPr>
        <w:t xml:space="preserve"> </w:t>
      </w:r>
      <w:r w:rsidRPr="00BC061B">
        <w:rPr>
          <w:rFonts w:eastAsia="MS Mincho"/>
          <w:color w:val="000000" w:themeColor="text1"/>
          <w:lang w:val="uk-UA"/>
        </w:rPr>
        <w:t>від</w:t>
      </w:r>
      <w:r w:rsidR="00944538" w:rsidRPr="00BC061B">
        <w:rPr>
          <w:rFonts w:eastAsia="MS Mincho"/>
          <w:color w:val="000000" w:themeColor="text1"/>
          <w:lang w:val="uk-UA"/>
        </w:rPr>
        <w:t xml:space="preserve"> </w:t>
      </w:r>
      <w:r w:rsidR="00AD6991" w:rsidRPr="00BC061B">
        <w:rPr>
          <w:rFonts w:eastAsia="MS Mincho"/>
          <w:color w:val="000000" w:themeColor="text1"/>
          <w:lang w:val="uk-UA"/>
        </w:rPr>
        <w:t>25</w:t>
      </w:r>
      <w:r w:rsidR="004928B5" w:rsidRPr="00BC061B">
        <w:rPr>
          <w:rFonts w:eastAsia="MS Mincho"/>
          <w:color w:val="000000" w:themeColor="text1"/>
          <w:lang w:val="uk-UA"/>
        </w:rPr>
        <w:t>.</w:t>
      </w:r>
      <w:r w:rsidR="00AD6991" w:rsidRPr="00BC061B">
        <w:rPr>
          <w:rFonts w:eastAsia="MS Mincho"/>
          <w:color w:val="000000" w:themeColor="text1"/>
          <w:lang w:val="uk-UA"/>
        </w:rPr>
        <w:t>03</w:t>
      </w:r>
      <w:r w:rsidR="00944538" w:rsidRPr="00BC061B">
        <w:rPr>
          <w:rFonts w:eastAsia="MS Mincho"/>
          <w:color w:val="000000" w:themeColor="text1"/>
          <w:lang w:val="uk-UA"/>
        </w:rPr>
        <w:t>.202</w:t>
      </w:r>
      <w:r w:rsidR="00AD6991" w:rsidRPr="00BC061B">
        <w:rPr>
          <w:rFonts w:eastAsia="MS Mincho"/>
          <w:color w:val="000000" w:themeColor="text1"/>
          <w:lang w:val="uk-UA"/>
        </w:rPr>
        <w:t>4</w:t>
      </w:r>
      <w:r w:rsidR="00944538" w:rsidRPr="00BC061B">
        <w:rPr>
          <w:rFonts w:eastAsia="MS Mincho"/>
          <w:color w:val="000000" w:themeColor="text1"/>
          <w:lang w:val="uk-UA"/>
        </w:rPr>
        <w:t>)</w:t>
      </w:r>
      <w:r w:rsidRPr="00BC061B">
        <w:rPr>
          <w:rFonts w:eastAsia="MS Mincho"/>
          <w:color w:val="000000" w:themeColor="text1"/>
          <w:lang w:val="uk-UA"/>
        </w:rPr>
        <w:t>,</w:t>
      </w:r>
      <w:r w:rsidR="002D010E" w:rsidRPr="00BC061B">
        <w:rPr>
          <w:rFonts w:eastAsia="MS Mincho"/>
          <w:color w:val="000000" w:themeColor="text1"/>
          <w:lang w:val="uk-UA"/>
        </w:rPr>
        <w:t xml:space="preserve"> </w:t>
      </w:r>
      <w:r w:rsidR="00175304" w:rsidRPr="00BC061B">
        <w:rPr>
          <w:lang w:val="uk-UA"/>
        </w:rPr>
        <w:t xml:space="preserve">враховуючи рекомендації </w:t>
      </w:r>
      <w:r w:rsidR="00AD6991" w:rsidRPr="00BC061B">
        <w:rPr>
          <w:lang w:val="uk-UA"/>
        </w:rPr>
        <w:t>постійної комісії з фінансово-економічних питань, бюджету, інвестицій та комунальної власності</w:t>
      </w:r>
      <w:r w:rsidR="00455541" w:rsidRPr="00BC061B">
        <w:rPr>
          <w:lang w:val="uk-UA"/>
        </w:rPr>
        <w:t xml:space="preserve">, </w:t>
      </w:r>
      <w:r w:rsidRPr="00BC061B">
        <w:rPr>
          <w:lang w:val="uk-UA"/>
        </w:rPr>
        <w:t>на підставі стат</w:t>
      </w:r>
      <w:r w:rsidR="001E0DD9" w:rsidRPr="00BC061B">
        <w:rPr>
          <w:lang w:val="uk-UA"/>
        </w:rPr>
        <w:t>ті</w:t>
      </w:r>
      <w:r w:rsidRPr="00BC061B">
        <w:rPr>
          <w:lang w:val="uk-UA"/>
        </w:rPr>
        <w:t xml:space="preserve"> 85</w:t>
      </w:r>
      <w:r w:rsidR="002D010E" w:rsidRPr="00BC061B">
        <w:rPr>
          <w:lang w:val="uk-UA"/>
        </w:rPr>
        <w:t>,</w:t>
      </w:r>
      <w:r w:rsidR="002D010E">
        <w:rPr>
          <w:lang w:val="uk-UA"/>
        </w:rPr>
        <w:t xml:space="preserve"> пункту 22</w:t>
      </w:r>
      <w:r w:rsidR="002D010E">
        <w:rPr>
          <w:vertAlign w:val="superscript"/>
          <w:lang w:val="uk-UA"/>
        </w:rPr>
        <w:t xml:space="preserve">5 </w:t>
      </w:r>
      <w:r w:rsidR="002D010E">
        <w:rPr>
          <w:lang w:val="uk-UA"/>
        </w:rPr>
        <w:t>розділу</w:t>
      </w:r>
      <w:r w:rsidR="002D010E" w:rsidRPr="002D010E">
        <w:rPr>
          <w:lang w:val="uk-UA"/>
        </w:rPr>
        <w:t xml:space="preserve"> </w:t>
      </w:r>
      <w:r w:rsidR="002D010E">
        <w:rPr>
          <w:lang w:val="en-US"/>
        </w:rPr>
        <w:t>VI</w:t>
      </w:r>
      <w:r w:rsidR="00D64911">
        <w:rPr>
          <w:lang w:val="uk-UA"/>
        </w:rPr>
        <w:t xml:space="preserve"> Бюджетного кодексу України, керуючись </w:t>
      </w:r>
      <w:r w:rsidR="002D010E">
        <w:rPr>
          <w:lang w:val="uk-UA"/>
        </w:rPr>
        <w:t xml:space="preserve">пунктом 22 </w:t>
      </w:r>
      <w:r w:rsidR="002D010E" w:rsidRPr="002D010E">
        <w:rPr>
          <w:lang w:val="uk-UA"/>
        </w:rPr>
        <w:t xml:space="preserve"> </w:t>
      </w:r>
      <w:r w:rsidR="00D64911">
        <w:rPr>
          <w:lang w:val="uk-UA"/>
        </w:rPr>
        <w:t>статт</w:t>
      </w:r>
      <w:r w:rsidR="002D010E">
        <w:rPr>
          <w:lang w:val="uk-UA"/>
        </w:rPr>
        <w:t>і</w:t>
      </w:r>
      <w:r w:rsidR="00D64911">
        <w:rPr>
          <w:lang w:val="uk-UA"/>
        </w:rPr>
        <w:t xml:space="preserve"> 26 Закону України </w:t>
      </w:r>
      <w:r w:rsidR="00D64911" w:rsidRPr="0086178D">
        <w:rPr>
          <w:lang w:val="uk-UA"/>
        </w:rPr>
        <w:t>"</w:t>
      </w:r>
      <w:r w:rsidR="00D64911">
        <w:rPr>
          <w:lang w:val="uk-UA"/>
        </w:rPr>
        <w:t xml:space="preserve">Про місцеве </w:t>
      </w:r>
      <w:r w:rsidRPr="0086178D">
        <w:rPr>
          <w:lang w:val="uk-UA"/>
        </w:rPr>
        <w:t>самоврядування  в  Україні",</w:t>
      </w:r>
    </w:p>
    <w:p w14:paraId="2E2BC831" w14:textId="19A1552F" w:rsidR="001064CB" w:rsidRPr="00F002BE" w:rsidRDefault="001064CB" w:rsidP="001E0DD9">
      <w:pPr>
        <w:pStyle w:val="a3"/>
        <w:jc w:val="center"/>
        <w:rPr>
          <w:lang w:val="uk-UA"/>
        </w:rPr>
      </w:pPr>
      <w:r w:rsidRPr="00F002BE">
        <w:rPr>
          <w:rStyle w:val="a4"/>
          <w:lang w:val="uk-UA"/>
        </w:rPr>
        <w:t>Чорноморська міська рада</w:t>
      </w:r>
      <w:r>
        <w:rPr>
          <w:rStyle w:val="a4"/>
          <w:lang w:val="uk-UA"/>
        </w:rPr>
        <w:t xml:space="preserve"> </w:t>
      </w:r>
      <w:r w:rsidR="00DC02A1">
        <w:rPr>
          <w:rStyle w:val="a4"/>
          <w:lang w:val="uk-UA"/>
        </w:rPr>
        <w:t xml:space="preserve">Одеського району </w:t>
      </w:r>
      <w:r>
        <w:rPr>
          <w:rStyle w:val="a4"/>
          <w:lang w:val="uk-UA"/>
        </w:rPr>
        <w:t xml:space="preserve">Одеської області </w:t>
      </w:r>
      <w:r w:rsidRPr="00F002BE">
        <w:rPr>
          <w:rStyle w:val="a4"/>
          <w:lang w:val="uk-UA"/>
        </w:rPr>
        <w:t xml:space="preserve"> вирішила:</w:t>
      </w:r>
    </w:p>
    <w:p w14:paraId="524AB118" w14:textId="453E80D7" w:rsidR="001F0DB7" w:rsidRDefault="00D64911" w:rsidP="00D64911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1. </w:t>
      </w:r>
      <w:r w:rsidR="00FE7E6A">
        <w:rPr>
          <w:lang w:val="uk-UA"/>
        </w:rPr>
        <w:t xml:space="preserve">Внести зміни </w:t>
      </w:r>
      <w:r w:rsidR="00624232">
        <w:rPr>
          <w:lang w:val="uk-UA"/>
        </w:rPr>
        <w:t xml:space="preserve">до </w:t>
      </w:r>
      <w:r w:rsidR="00585EDE" w:rsidRPr="00DC02A1">
        <w:rPr>
          <w:lang w:val="uk-UA"/>
        </w:rPr>
        <w:t>Міськ</w:t>
      </w:r>
      <w:r w:rsidR="00585EDE">
        <w:rPr>
          <w:lang w:val="uk-UA"/>
        </w:rPr>
        <w:t>ої цільової</w:t>
      </w:r>
      <w:r w:rsidR="00585EDE" w:rsidRPr="00DC02A1">
        <w:rPr>
          <w:lang w:val="uk-UA"/>
        </w:rPr>
        <w:t xml:space="preserve"> програм</w:t>
      </w:r>
      <w:r w:rsidR="00585EDE">
        <w:rPr>
          <w:lang w:val="uk-UA"/>
        </w:rPr>
        <w:t>и</w:t>
      </w:r>
      <w:r w:rsidR="00585EDE" w:rsidRPr="00DC02A1">
        <w:rPr>
          <w:lang w:val="uk-UA"/>
        </w:rPr>
        <w:t xml:space="preserve">  протидії  злочинності  на  території Чорноморської міської територіальної громади на  202</w:t>
      </w:r>
      <w:r w:rsidR="00585EDE">
        <w:rPr>
          <w:lang w:val="uk-UA"/>
        </w:rPr>
        <w:t>4</w:t>
      </w:r>
      <w:r w:rsidR="00585EDE" w:rsidRPr="00DC02A1">
        <w:rPr>
          <w:lang w:val="uk-UA"/>
        </w:rPr>
        <w:t xml:space="preserve">  рік</w:t>
      </w:r>
      <w:r w:rsidR="00FE7E6A">
        <w:rPr>
          <w:lang w:val="uk-UA"/>
        </w:rPr>
        <w:t xml:space="preserve">, затвердженої рішенням Чорноморської міської ради Одеського району Одеської області від </w:t>
      </w:r>
      <w:r w:rsidR="00585EDE">
        <w:rPr>
          <w:lang w:val="uk-UA"/>
        </w:rPr>
        <w:t>02</w:t>
      </w:r>
      <w:r w:rsidR="00FE7E6A">
        <w:rPr>
          <w:lang w:val="uk-UA"/>
        </w:rPr>
        <w:t>.0</w:t>
      </w:r>
      <w:r w:rsidR="00585EDE">
        <w:rPr>
          <w:lang w:val="uk-UA"/>
        </w:rPr>
        <w:t>2</w:t>
      </w:r>
      <w:r w:rsidR="00FE7E6A">
        <w:rPr>
          <w:lang w:val="uk-UA"/>
        </w:rPr>
        <w:t>.202</w:t>
      </w:r>
      <w:r w:rsidR="00585EDE">
        <w:rPr>
          <w:lang w:val="uk-UA"/>
        </w:rPr>
        <w:t>4</w:t>
      </w:r>
      <w:r w:rsidR="00FE7E6A">
        <w:rPr>
          <w:lang w:val="uk-UA"/>
        </w:rPr>
        <w:t xml:space="preserve"> № </w:t>
      </w:r>
      <w:r w:rsidR="00585EDE">
        <w:rPr>
          <w:lang w:val="uk-UA"/>
        </w:rPr>
        <w:t>545</w:t>
      </w:r>
      <w:r w:rsidR="00FE7E6A">
        <w:rPr>
          <w:lang w:val="uk-UA"/>
        </w:rPr>
        <w:t>-</w:t>
      </w:r>
      <w:r w:rsidR="00FE7E6A">
        <w:rPr>
          <w:lang w:val="en-US"/>
        </w:rPr>
        <w:t>VIII</w:t>
      </w:r>
      <w:r w:rsidR="00DE26E6">
        <w:rPr>
          <w:lang w:val="uk-UA"/>
        </w:rPr>
        <w:t xml:space="preserve"> (далі – Програма), </w:t>
      </w:r>
      <w:r w:rsidR="00876949">
        <w:rPr>
          <w:lang w:val="uk-UA"/>
        </w:rPr>
        <w:t>а саме:</w:t>
      </w:r>
    </w:p>
    <w:p w14:paraId="02E9DF72" w14:textId="6DC79A17" w:rsidR="00876949" w:rsidRPr="001A3E45" w:rsidRDefault="00876949" w:rsidP="00D64911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262D4E">
        <w:rPr>
          <w:lang w:val="uk-UA"/>
        </w:rPr>
        <w:t xml:space="preserve">1.1. </w:t>
      </w:r>
      <w:r w:rsidR="00A82B41">
        <w:rPr>
          <w:lang w:val="uk-UA"/>
        </w:rPr>
        <w:t>У підпункті 8.1 та пункті 8 Паспорт</w:t>
      </w:r>
      <w:r w:rsidR="00B6170B">
        <w:rPr>
          <w:lang w:val="uk-UA"/>
        </w:rPr>
        <w:t>у</w:t>
      </w:r>
      <w:r w:rsidR="00A82B41">
        <w:rPr>
          <w:lang w:val="uk-UA"/>
        </w:rPr>
        <w:t xml:space="preserve">  Програми </w:t>
      </w:r>
      <w:r w:rsidR="00D66BF0" w:rsidRPr="00262D4E">
        <w:rPr>
          <w:lang w:val="uk-UA"/>
        </w:rPr>
        <w:t>цифри "</w:t>
      </w:r>
      <w:r w:rsidR="00585EDE">
        <w:rPr>
          <w:lang w:val="uk-UA"/>
        </w:rPr>
        <w:t>2 500</w:t>
      </w:r>
      <w:r w:rsidR="00D66BF0" w:rsidRPr="00262D4E">
        <w:rPr>
          <w:lang w:val="uk-UA"/>
        </w:rPr>
        <w:t>,0"</w:t>
      </w:r>
      <w:r w:rsidRPr="00262D4E">
        <w:rPr>
          <w:lang w:val="uk-UA"/>
        </w:rPr>
        <w:t xml:space="preserve"> замінити на цифри </w:t>
      </w:r>
      <w:r w:rsidR="00D66BF0" w:rsidRPr="00262D4E">
        <w:rPr>
          <w:lang w:val="uk-UA"/>
        </w:rPr>
        <w:t>"</w:t>
      </w:r>
      <w:r w:rsidR="00585EDE">
        <w:rPr>
          <w:lang w:val="uk-UA"/>
        </w:rPr>
        <w:t>2 526,4</w:t>
      </w:r>
      <w:r w:rsidR="00D66BF0" w:rsidRPr="00262D4E">
        <w:rPr>
          <w:lang w:val="uk-UA"/>
        </w:rPr>
        <w:t>"</w:t>
      </w:r>
      <w:r w:rsidRPr="00262D4E">
        <w:rPr>
          <w:lang w:val="uk-UA"/>
        </w:rPr>
        <w:t>.</w:t>
      </w:r>
    </w:p>
    <w:p w14:paraId="464F5C44" w14:textId="4245BD88" w:rsidR="00876949" w:rsidRDefault="00876949" w:rsidP="00DE26E6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1.2. </w:t>
      </w:r>
      <w:r w:rsidR="00B6170B">
        <w:rPr>
          <w:lang w:val="uk-UA"/>
        </w:rPr>
        <w:t>Д</w:t>
      </w:r>
      <w:r>
        <w:rPr>
          <w:lang w:val="uk-UA"/>
        </w:rPr>
        <w:t>одат</w:t>
      </w:r>
      <w:r w:rsidR="00A82B41">
        <w:rPr>
          <w:lang w:val="uk-UA"/>
        </w:rPr>
        <w:t>ки 1,</w:t>
      </w:r>
      <w:r w:rsidR="00446181">
        <w:rPr>
          <w:lang w:val="uk-UA"/>
        </w:rPr>
        <w:t xml:space="preserve"> </w:t>
      </w:r>
      <w:r>
        <w:rPr>
          <w:lang w:val="uk-UA"/>
        </w:rPr>
        <w:t xml:space="preserve">2 до Програми  </w:t>
      </w:r>
      <w:r w:rsidR="00B6170B">
        <w:rPr>
          <w:lang w:val="uk-UA"/>
        </w:rPr>
        <w:t xml:space="preserve">викласти </w:t>
      </w:r>
      <w:r>
        <w:rPr>
          <w:lang w:val="uk-UA"/>
        </w:rPr>
        <w:t>в новій  редакції згідно з додатк</w:t>
      </w:r>
      <w:r w:rsidR="008321C5">
        <w:rPr>
          <w:lang w:val="uk-UA"/>
        </w:rPr>
        <w:t>ами</w:t>
      </w:r>
      <w:r>
        <w:rPr>
          <w:lang w:val="uk-UA"/>
        </w:rPr>
        <w:t xml:space="preserve"> </w:t>
      </w:r>
      <w:r w:rsidR="00B6170B">
        <w:rPr>
          <w:lang w:val="uk-UA"/>
        </w:rPr>
        <w:t>1, 2</w:t>
      </w:r>
      <w:r>
        <w:rPr>
          <w:lang w:val="uk-UA"/>
        </w:rPr>
        <w:t xml:space="preserve"> до даного  рішення (дода</w:t>
      </w:r>
      <w:r w:rsidR="008321C5">
        <w:rPr>
          <w:lang w:val="uk-UA"/>
        </w:rPr>
        <w:t>ю</w:t>
      </w:r>
      <w:r>
        <w:rPr>
          <w:lang w:val="uk-UA"/>
        </w:rPr>
        <w:t>ться).</w:t>
      </w:r>
    </w:p>
    <w:p w14:paraId="09B977AB" w14:textId="4801CC78" w:rsidR="00FA47A0" w:rsidRPr="00785DE7" w:rsidRDefault="001F0DB7" w:rsidP="00D64911">
      <w:pPr>
        <w:tabs>
          <w:tab w:val="left" w:pos="709"/>
          <w:tab w:val="left" w:pos="851"/>
          <w:tab w:val="left" w:pos="127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FA47A0">
        <w:rPr>
          <w:rFonts w:ascii="Times New Roman" w:hAnsi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="00FA47A0" w:rsidRPr="00785DE7">
        <w:rPr>
          <w:rFonts w:ascii="Times New Roman" w:hAnsi="Times New Roman"/>
          <w:sz w:val="24"/>
          <w:szCs w:val="24"/>
          <w:lang w:val="uk-UA"/>
        </w:rPr>
        <w:t xml:space="preserve">. Контроль  за  виконанням  </w:t>
      </w:r>
      <w:r w:rsidR="00EC3736">
        <w:rPr>
          <w:rFonts w:ascii="Times New Roman" w:hAnsi="Times New Roman"/>
          <w:sz w:val="24"/>
          <w:szCs w:val="24"/>
          <w:lang w:val="uk-UA"/>
        </w:rPr>
        <w:t>даного</w:t>
      </w:r>
      <w:r w:rsidR="00FA47A0" w:rsidRPr="00785DE7">
        <w:rPr>
          <w:rFonts w:ascii="Times New Roman" w:hAnsi="Times New Roman"/>
          <w:sz w:val="24"/>
          <w:szCs w:val="24"/>
          <w:lang w:val="uk-UA"/>
        </w:rPr>
        <w:t>  рішення  покласти  на постійну комісію</w:t>
      </w:r>
      <w:r w:rsidR="00EC3736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 w:rsidR="00FA47A0" w:rsidRPr="00785DE7">
        <w:rPr>
          <w:rFonts w:ascii="Times New Roman" w:hAnsi="Times New Roman"/>
          <w:sz w:val="24"/>
          <w:szCs w:val="24"/>
          <w:lang w:val="uk-UA"/>
        </w:rPr>
        <w:t>з фінансово-економічних  питань,  бюджету,  інвестицій  та  комунальної  власності,  заступника міського голови Руслана Саїнчука.</w:t>
      </w:r>
    </w:p>
    <w:p w14:paraId="5BA3B0DA" w14:textId="77777777" w:rsidR="001064CB" w:rsidRDefault="001064CB" w:rsidP="00D64911">
      <w:pPr>
        <w:pStyle w:val="a3"/>
        <w:spacing w:before="0" w:beforeAutospacing="0" w:after="0" w:afterAutospacing="0"/>
        <w:ind w:firstLine="426"/>
        <w:jc w:val="both"/>
        <w:rPr>
          <w:lang w:val="uk-UA"/>
        </w:rPr>
      </w:pPr>
      <w:r>
        <w:rPr>
          <w:lang w:val="uk-UA"/>
        </w:rPr>
        <w:t xml:space="preserve"> </w:t>
      </w:r>
      <w:r w:rsidRPr="00F002BE">
        <w:rPr>
          <w:lang w:val="uk-UA"/>
        </w:rPr>
        <w:t> </w:t>
      </w:r>
    </w:p>
    <w:p w14:paraId="3838830D" w14:textId="77777777" w:rsidR="00D64911" w:rsidRDefault="00D64911" w:rsidP="00D64911">
      <w:pPr>
        <w:pStyle w:val="a3"/>
        <w:spacing w:before="0" w:beforeAutospacing="0" w:after="0" w:afterAutospacing="0"/>
        <w:ind w:firstLine="426"/>
        <w:jc w:val="both"/>
        <w:rPr>
          <w:lang w:val="uk-UA"/>
        </w:rPr>
      </w:pPr>
    </w:p>
    <w:p w14:paraId="65D0D4B3" w14:textId="7AE968D4" w:rsidR="001064CB" w:rsidRDefault="001064CB" w:rsidP="001922F1">
      <w:pPr>
        <w:pStyle w:val="a3"/>
        <w:spacing w:before="0" w:beforeAutospacing="0" w:after="0" w:afterAutospacing="0"/>
        <w:ind w:firstLine="709"/>
        <w:rPr>
          <w:lang w:val="uk-UA"/>
        </w:rPr>
      </w:pPr>
      <w:r w:rsidRPr="00F002BE">
        <w:rPr>
          <w:lang w:val="uk-UA"/>
        </w:rPr>
        <w:t xml:space="preserve">Міський голова         </w:t>
      </w:r>
      <w:r>
        <w:rPr>
          <w:lang w:val="uk-UA"/>
        </w:rPr>
        <w:t xml:space="preserve">          </w:t>
      </w:r>
      <w:r w:rsidRPr="00F002BE">
        <w:rPr>
          <w:lang w:val="uk-UA"/>
        </w:rPr>
        <w:t>                                  </w:t>
      </w:r>
      <w:r>
        <w:rPr>
          <w:lang w:val="uk-UA"/>
        </w:rPr>
        <w:t xml:space="preserve">                 </w:t>
      </w:r>
      <w:r w:rsidR="00C007F1">
        <w:rPr>
          <w:lang w:val="uk-UA"/>
        </w:rPr>
        <w:t>Василь ГУЛЯЄВ</w:t>
      </w:r>
    </w:p>
    <w:p w14:paraId="62F7D7A5" w14:textId="77777777" w:rsidR="00D64911" w:rsidRDefault="00D64911" w:rsidP="00D64911">
      <w:pPr>
        <w:pStyle w:val="a3"/>
        <w:spacing w:before="0" w:beforeAutospacing="0" w:after="0" w:afterAutospacing="0"/>
        <w:rPr>
          <w:lang w:val="uk-UA"/>
        </w:rPr>
      </w:pPr>
    </w:p>
    <w:sectPr w:rsidR="00D64911" w:rsidSect="00D6491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F1AB6" w14:textId="77777777" w:rsidR="00B01B24" w:rsidRDefault="00B01B24" w:rsidP="00985013">
      <w:pPr>
        <w:spacing w:after="0" w:line="240" w:lineRule="auto"/>
      </w:pPr>
      <w:r>
        <w:separator/>
      </w:r>
    </w:p>
  </w:endnote>
  <w:endnote w:type="continuationSeparator" w:id="0">
    <w:p w14:paraId="24277919" w14:textId="77777777" w:rsidR="00B01B24" w:rsidRDefault="00B01B24" w:rsidP="00985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Calibri"/>
    <w:charset w:val="CC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4A0F4" w14:textId="77777777" w:rsidR="00B01B24" w:rsidRDefault="00B01B24" w:rsidP="00985013">
      <w:pPr>
        <w:spacing w:after="0" w:line="240" w:lineRule="auto"/>
      </w:pPr>
      <w:r>
        <w:separator/>
      </w:r>
    </w:p>
  </w:footnote>
  <w:footnote w:type="continuationSeparator" w:id="0">
    <w:p w14:paraId="2CA217CF" w14:textId="77777777" w:rsidR="00B01B24" w:rsidRDefault="00B01B24" w:rsidP="00985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223D5"/>
    <w:multiLevelType w:val="singleLevel"/>
    <w:tmpl w:val="AAA2B262"/>
    <w:lvl w:ilvl="0">
      <w:start w:val="1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A1B139B"/>
    <w:multiLevelType w:val="singleLevel"/>
    <w:tmpl w:val="B9743406"/>
    <w:lvl w:ilvl="0">
      <w:start w:val="2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9B7118F"/>
    <w:multiLevelType w:val="singleLevel"/>
    <w:tmpl w:val="B1D4BD88"/>
    <w:lvl w:ilvl="0">
      <w:start w:val="1"/>
      <w:numFmt w:val="decimal"/>
      <w:lvlText w:val="1.%1."/>
      <w:legacy w:legacy="1" w:legacySpace="0" w:legacyIndent="476"/>
      <w:lvlJc w:val="left"/>
      <w:pPr>
        <w:ind w:left="568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76474544"/>
    <w:multiLevelType w:val="singleLevel"/>
    <w:tmpl w:val="2DC43CD4"/>
    <w:lvl w:ilvl="0">
      <w:start w:val="1"/>
      <w:numFmt w:val="decimal"/>
      <w:lvlText w:val="5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2"/>
    </w:lvlOverride>
  </w:num>
  <w:num w:numId="3">
    <w:abstractNumId w:val="0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318"/>
    <w:rsid w:val="00001557"/>
    <w:rsid w:val="0000264D"/>
    <w:rsid w:val="0000272A"/>
    <w:rsid w:val="00003164"/>
    <w:rsid w:val="00014811"/>
    <w:rsid w:val="00020E78"/>
    <w:rsid w:val="00021F86"/>
    <w:rsid w:val="00022A82"/>
    <w:rsid w:val="00026348"/>
    <w:rsid w:val="00032FE7"/>
    <w:rsid w:val="000330B8"/>
    <w:rsid w:val="00044A4D"/>
    <w:rsid w:val="00052ECA"/>
    <w:rsid w:val="000614B7"/>
    <w:rsid w:val="0006306C"/>
    <w:rsid w:val="000635E9"/>
    <w:rsid w:val="000704ED"/>
    <w:rsid w:val="00083A67"/>
    <w:rsid w:val="000852EF"/>
    <w:rsid w:val="000C0353"/>
    <w:rsid w:val="000C3EB3"/>
    <w:rsid w:val="000C6B64"/>
    <w:rsid w:val="000C7813"/>
    <w:rsid w:val="000D0447"/>
    <w:rsid w:val="000E0456"/>
    <w:rsid w:val="000E329F"/>
    <w:rsid w:val="000E429C"/>
    <w:rsid w:val="000F2854"/>
    <w:rsid w:val="000F6698"/>
    <w:rsid w:val="0010316E"/>
    <w:rsid w:val="001064CB"/>
    <w:rsid w:val="00106E39"/>
    <w:rsid w:val="001156C1"/>
    <w:rsid w:val="001316D1"/>
    <w:rsid w:val="0013257D"/>
    <w:rsid w:val="0015776C"/>
    <w:rsid w:val="00162768"/>
    <w:rsid w:val="00164658"/>
    <w:rsid w:val="001735DE"/>
    <w:rsid w:val="00175304"/>
    <w:rsid w:val="00182417"/>
    <w:rsid w:val="00185CE9"/>
    <w:rsid w:val="001922F1"/>
    <w:rsid w:val="00195DF1"/>
    <w:rsid w:val="001A3E45"/>
    <w:rsid w:val="001A4D79"/>
    <w:rsid w:val="001B5FD0"/>
    <w:rsid w:val="001C776D"/>
    <w:rsid w:val="001E0DD9"/>
    <w:rsid w:val="001E0F61"/>
    <w:rsid w:val="001E2214"/>
    <w:rsid w:val="001E5E5B"/>
    <w:rsid w:val="001E743C"/>
    <w:rsid w:val="001E7834"/>
    <w:rsid w:val="001E7FC2"/>
    <w:rsid w:val="001F023D"/>
    <w:rsid w:val="001F0DB7"/>
    <w:rsid w:val="001F7D33"/>
    <w:rsid w:val="00212EC7"/>
    <w:rsid w:val="00217917"/>
    <w:rsid w:val="00223133"/>
    <w:rsid w:val="0022553E"/>
    <w:rsid w:val="00236318"/>
    <w:rsid w:val="00237D3B"/>
    <w:rsid w:val="00246B32"/>
    <w:rsid w:val="00246E12"/>
    <w:rsid w:val="00262D4E"/>
    <w:rsid w:val="00282FF6"/>
    <w:rsid w:val="0028366E"/>
    <w:rsid w:val="00285122"/>
    <w:rsid w:val="002920FB"/>
    <w:rsid w:val="002956C7"/>
    <w:rsid w:val="002962F4"/>
    <w:rsid w:val="002A7E57"/>
    <w:rsid w:val="002A7F17"/>
    <w:rsid w:val="002B21FB"/>
    <w:rsid w:val="002B29A5"/>
    <w:rsid w:val="002B433E"/>
    <w:rsid w:val="002B7FB4"/>
    <w:rsid w:val="002C19C1"/>
    <w:rsid w:val="002C6C08"/>
    <w:rsid w:val="002C775F"/>
    <w:rsid w:val="002D010E"/>
    <w:rsid w:val="002D0272"/>
    <w:rsid w:val="002D0C76"/>
    <w:rsid w:val="002E07DB"/>
    <w:rsid w:val="002E18F3"/>
    <w:rsid w:val="002E1DA6"/>
    <w:rsid w:val="002F06DB"/>
    <w:rsid w:val="002F1760"/>
    <w:rsid w:val="002F7762"/>
    <w:rsid w:val="00304EFB"/>
    <w:rsid w:val="00305C77"/>
    <w:rsid w:val="00305E50"/>
    <w:rsid w:val="00324314"/>
    <w:rsid w:val="003277A1"/>
    <w:rsid w:val="00337CF5"/>
    <w:rsid w:val="0034454B"/>
    <w:rsid w:val="00356110"/>
    <w:rsid w:val="0037497D"/>
    <w:rsid w:val="00375F53"/>
    <w:rsid w:val="003856F7"/>
    <w:rsid w:val="0039239F"/>
    <w:rsid w:val="0039436E"/>
    <w:rsid w:val="003A0742"/>
    <w:rsid w:val="003A32CD"/>
    <w:rsid w:val="003A529E"/>
    <w:rsid w:val="003B335F"/>
    <w:rsid w:val="003B735A"/>
    <w:rsid w:val="003C162C"/>
    <w:rsid w:val="003C5D21"/>
    <w:rsid w:val="003D0D9F"/>
    <w:rsid w:val="003D3564"/>
    <w:rsid w:val="003D5CAE"/>
    <w:rsid w:val="003E3726"/>
    <w:rsid w:val="003F08F4"/>
    <w:rsid w:val="003F3CBC"/>
    <w:rsid w:val="003F7DA3"/>
    <w:rsid w:val="004044CC"/>
    <w:rsid w:val="00420D37"/>
    <w:rsid w:val="0042647E"/>
    <w:rsid w:val="004404D6"/>
    <w:rsid w:val="00446181"/>
    <w:rsid w:val="004518A9"/>
    <w:rsid w:val="00455541"/>
    <w:rsid w:val="00482292"/>
    <w:rsid w:val="00483D43"/>
    <w:rsid w:val="004871F8"/>
    <w:rsid w:val="004928B5"/>
    <w:rsid w:val="00495C94"/>
    <w:rsid w:val="004A08AA"/>
    <w:rsid w:val="004A2D43"/>
    <w:rsid w:val="004A6AAD"/>
    <w:rsid w:val="004B4A69"/>
    <w:rsid w:val="004B5F60"/>
    <w:rsid w:val="004B636F"/>
    <w:rsid w:val="004D4562"/>
    <w:rsid w:val="004D745C"/>
    <w:rsid w:val="004D7645"/>
    <w:rsid w:val="004E1834"/>
    <w:rsid w:val="004E3223"/>
    <w:rsid w:val="004E53E9"/>
    <w:rsid w:val="0050164F"/>
    <w:rsid w:val="00526FF0"/>
    <w:rsid w:val="005459CF"/>
    <w:rsid w:val="00545EA1"/>
    <w:rsid w:val="00547C16"/>
    <w:rsid w:val="00550287"/>
    <w:rsid w:val="0055588D"/>
    <w:rsid w:val="00571D18"/>
    <w:rsid w:val="00572A21"/>
    <w:rsid w:val="00573D46"/>
    <w:rsid w:val="005746C3"/>
    <w:rsid w:val="00575BCA"/>
    <w:rsid w:val="00585EDE"/>
    <w:rsid w:val="005911D5"/>
    <w:rsid w:val="00594489"/>
    <w:rsid w:val="00595064"/>
    <w:rsid w:val="005A0012"/>
    <w:rsid w:val="005A42D6"/>
    <w:rsid w:val="005C31A0"/>
    <w:rsid w:val="005E6424"/>
    <w:rsid w:val="00603F39"/>
    <w:rsid w:val="0061013B"/>
    <w:rsid w:val="00624232"/>
    <w:rsid w:val="00625929"/>
    <w:rsid w:val="00633CA3"/>
    <w:rsid w:val="0063700B"/>
    <w:rsid w:val="00637CE3"/>
    <w:rsid w:val="00642D78"/>
    <w:rsid w:val="00643E1D"/>
    <w:rsid w:val="00655933"/>
    <w:rsid w:val="00666FFF"/>
    <w:rsid w:val="0067547A"/>
    <w:rsid w:val="006819CD"/>
    <w:rsid w:val="00692137"/>
    <w:rsid w:val="006946F9"/>
    <w:rsid w:val="006A6145"/>
    <w:rsid w:val="006B3FBB"/>
    <w:rsid w:val="006C1FB7"/>
    <w:rsid w:val="006C6E1D"/>
    <w:rsid w:val="006C75FC"/>
    <w:rsid w:val="006E3F57"/>
    <w:rsid w:val="006E5461"/>
    <w:rsid w:val="00723291"/>
    <w:rsid w:val="007273F3"/>
    <w:rsid w:val="0073124B"/>
    <w:rsid w:val="00733DED"/>
    <w:rsid w:val="0074501F"/>
    <w:rsid w:val="00747568"/>
    <w:rsid w:val="00754846"/>
    <w:rsid w:val="00766368"/>
    <w:rsid w:val="00781C38"/>
    <w:rsid w:val="00792B6A"/>
    <w:rsid w:val="00793CD7"/>
    <w:rsid w:val="00794481"/>
    <w:rsid w:val="007A3936"/>
    <w:rsid w:val="007B05C2"/>
    <w:rsid w:val="007C1604"/>
    <w:rsid w:val="007C3078"/>
    <w:rsid w:val="007D0D84"/>
    <w:rsid w:val="007D1C63"/>
    <w:rsid w:val="007D299A"/>
    <w:rsid w:val="007D386E"/>
    <w:rsid w:val="007E5F0E"/>
    <w:rsid w:val="0080100E"/>
    <w:rsid w:val="00812399"/>
    <w:rsid w:val="00815A71"/>
    <w:rsid w:val="00823C8B"/>
    <w:rsid w:val="008321C5"/>
    <w:rsid w:val="0084153A"/>
    <w:rsid w:val="00844143"/>
    <w:rsid w:val="0085294B"/>
    <w:rsid w:val="0086168A"/>
    <w:rsid w:val="00863282"/>
    <w:rsid w:val="00863CAA"/>
    <w:rsid w:val="00864AA0"/>
    <w:rsid w:val="00872788"/>
    <w:rsid w:val="00876949"/>
    <w:rsid w:val="008826F2"/>
    <w:rsid w:val="00887EA0"/>
    <w:rsid w:val="00892DA8"/>
    <w:rsid w:val="008A3A35"/>
    <w:rsid w:val="008A45D2"/>
    <w:rsid w:val="008B2049"/>
    <w:rsid w:val="008B42F2"/>
    <w:rsid w:val="008C5265"/>
    <w:rsid w:val="008D0C3F"/>
    <w:rsid w:val="008D182C"/>
    <w:rsid w:val="008D72DA"/>
    <w:rsid w:val="008E147C"/>
    <w:rsid w:val="008E4D04"/>
    <w:rsid w:val="008E7C66"/>
    <w:rsid w:val="008F094F"/>
    <w:rsid w:val="008F6087"/>
    <w:rsid w:val="008F7748"/>
    <w:rsid w:val="009041CA"/>
    <w:rsid w:val="0090783D"/>
    <w:rsid w:val="0093444F"/>
    <w:rsid w:val="00941C98"/>
    <w:rsid w:val="00944538"/>
    <w:rsid w:val="009552B6"/>
    <w:rsid w:val="00957A07"/>
    <w:rsid w:val="00957C4D"/>
    <w:rsid w:val="00960578"/>
    <w:rsid w:val="00967D44"/>
    <w:rsid w:val="00976077"/>
    <w:rsid w:val="00985013"/>
    <w:rsid w:val="0098654A"/>
    <w:rsid w:val="00992233"/>
    <w:rsid w:val="00997F68"/>
    <w:rsid w:val="009C38E2"/>
    <w:rsid w:val="009C7F80"/>
    <w:rsid w:val="009E2430"/>
    <w:rsid w:val="009F052B"/>
    <w:rsid w:val="009F5FE0"/>
    <w:rsid w:val="00A0139F"/>
    <w:rsid w:val="00A01815"/>
    <w:rsid w:val="00A17289"/>
    <w:rsid w:val="00A23953"/>
    <w:rsid w:val="00A316D8"/>
    <w:rsid w:val="00A350DC"/>
    <w:rsid w:val="00A4283B"/>
    <w:rsid w:val="00A523E3"/>
    <w:rsid w:val="00A62297"/>
    <w:rsid w:val="00A64E6E"/>
    <w:rsid w:val="00A81DAB"/>
    <w:rsid w:val="00A82B41"/>
    <w:rsid w:val="00A83E70"/>
    <w:rsid w:val="00A904DC"/>
    <w:rsid w:val="00A9445F"/>
    <w:rsid w:val="00AA2C23"/>
    <w:rsid w:val="00AA5C82"/>
    <w:rsid w:val="00AB2061"/>
    <w:rsid w:val="00AB762A"/>
    <w:rsid w:val="00AD2932"/>
    <w:rsid w:val="00AD614B"/>
    <w:rsid w:val="00AD6991"/>
    <w:rsid w:val="00AE34E7"/>
    <w:rsid w:val="00AE4A1C"/>
    <w:rsid w:val="00B01B24"/>
    <w:rsid w:val="00B20E5D"/>
    <w:rsid w:val="00B25EBB"/>
    <w:rsid w:val="00B30A8C"/>
    <w:rsid w:val="00B35219"/>
    <w:rsid w:val="00B36E28"/>
    <w:rsid w:val="00B472C1"/>
    <w:rsid w:val="00B5359F"/>
    <w:rsid w:val="00B555EE"/>
    <w:rsid w:val="00B563E0"/>
    <w:rsid w:val="00B6170B"/>
    <w:rsid w:val="00B77597"/>
    <w:rsid w:val="00B84F60"/>
    <w:rsid w:val="00B87EBA"/>
    <w:rsid w:val="00B92C63"/>
    <w:rsid w:val="00BA079B"/>
    <w:rsid w:val="00BC061B"/>
    <w:rsid w:val="00BC35E0"/>
    <w:rsid w:val="00BD0C21"/>
    <w:rsid w:val="00BE5C8F"/>
    <w:rsid w:val="00BF4197"/>
    <w:rsid w:val="00C007F1"/>
    <w:rsid w:val="00C0288D"/>
    <w:rsid w:val="00C110ED"/>
    <w:rsid w:val="00C1126A"/>
    <w:rsid w:val="00C225EE"/>
    <w:rsid w:val="00C249CE"/>
    <w:rsid w:val="00C44EA7"/>
    <w:rsid w:val="00C52398"/>
    <w:rsid w:val="00C5339D"/>
    <w:rsid w:val="00C53522"/>
    <w:rsid w:val="00C64749"/>
    <w:rsid w:val="00C8110E"/>
    <w:rsid w:val="00C86E78"/>
    <w:rsid w:val="00C872B0"/>
    <w:rsid w:val="00C934E7"/>
    <w:rsid w:val="00CA16D7"/>
    <w:rsid w:val="00CB1934"/>
    <w:rsid w:val="00CC3923"/>
    <w:rsid w:val="00CE1F4B"/>
    <w:rsid w:val="00CE3440"/>
    <w:rsid w:val="00CF38DD"/>
    <w:rsid w:val="00CF46B0"/>
    <w:rsid w:val="00CF4F9D"/>
    <w:rsid w:val="00CF6A0B"/>
    <w:rsid w:val="00D0164A"/>
    <w:rsid w:val="00D07562"/>
    <w:rsid w:val="00D33C5A"/>
    <w:rsid w:val="00D37CF0"/>
    <w:rsid w:val="00D45ECF"/>
    <w:rsid w:val="00D64911"/>
    <w:rsid w:val="00D66BF0"/>
    <w:rsid w:val="00D71BDF"/>
    <w:rsid w:val="00D7211A"/>
    <w:rsid w:val="00DB1DE7"/>
    <w:rsid w:val="00DB2F1E"/>
    <w:rsid w:val="00DC02A1"/>
    <w:rsid w:val="00DC0457"/>
    <w:rsid w:val="00DC0E81"/>
    <w:rsid w:val="00DD3DE4"/>
    <w:rsid w:val="00DE26E6"/>
    <w:rsid w:val="00DE5DBE"/>
    <w:rsid w:val="00DF253E"/>
    <w:rsid w:val="00DF29A1"/>
    <w:rsid w:val="00E00017"/>
    <w:rsid w:val="00E02D80"/>
    <w:rsid w:val="00E0596D"/>
    <w:rsid w:val="00E24703"/>
    <w:rsid w:val="00E41F72"/>
    <w:rsid w:val="00E44066"/>
    <w:rsid w:val="00E54311"/>
    <w:rsid w:val="00E71407"/>
    <w:rsid w:val="00E723DF"/>
    <w:rsid w:val="00E77545"/>
    <w:rsid w:val="00E8111A"/>
    <w:rsid w:val="00E832FD"/>
    <w:rsid w:val="00E8394A"/>
    <w:rsid w:val="00E86CA6"/>
    <w:rsid w:val="00EA2D44"/>
    <w:rsid w:val="00EA3832"/>
    <w:rsid w:val="00EA68B8"/>
    <w:rsid w:val="00EC3736"/>
    <w:rsid w:val="00EC6AD4"/>
    <w:rsid w:val="00EC7218"/>
    <w:rsid w:val="00ED7812"/>
    <w:rsid w:val="00EE1138"/>
    <w:rsid w:val="00EE3634"/>
    <w:rsid w:val="00EF1ECB"/>
    <w:rsid w:val="00F002BE"/>
    <w:rsid w:val="00F02196"/>
    <w:rsid w:val="00F034D4"/>
    <w:rsid w:val="00F10DF5"/>
    <w:rsid w:val="00F13C03"/>
    <w:rsid w:val="00F20370"/>
    <w:rsid w:val="00F31534"/>
    <w:rsid w:val="00F63FDF"/>
    <w:rsid w:val="00F64473"/>
    <w:rsid w:val="00F9357C"/>
    <w:rsid w:val="00FA30AE"/>
    <w:rsid w:val="00FA47A0"/>
    <w:rsid w:val="00FA7003"/>
    <w:rsid w:val="00FB27F4"/>
    <w:rsid w:val="00FB67A6"/>
    <w:rsid w:val="00FC0A26"/>
    <w:rsid w:val="00FC33BF"/>
    <w:rsid w:val="00FC42B1"/>
    <w:rsid w:val="00FD28A2"/>
    <w:rsid w:val="00FE7E6A"/>
    <w:rsid w:val="00FF2BF0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8768B1"/>
  <w15:docId w15:val="{FDF4E2CA-56C6-4046-9F22-68A25914D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4473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363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236318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F00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locked/>
    <w:rsid w:val="00F002B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594489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8">
    <w:name w:val="Основний текст Знак"/>
    <w:basedOn w:val="a0"/>
    <w:link w:val="a7"/>
    <w:uiPriority w:val="99"/>
    <w:locked/>
    <w:rsid w:val="00594489"/>
    <w:rPr>
      <w:rFonts w:ascii="Times New Roman" w:hAnsi="Times New Roman" w:cs="Times New Roman"/>
      <w:sz w:val="24"/>
      <w:szCs w:val="24"/>
      <w:lang w:eastAsia="zh-CN"/>
    </w:rPr>
  </w:style>
  <w:style w:type="table" w:styleId="a9">
    <w:name w:val="Table Grid"/>
    <w:basedOn w:val="a1"/>
    <w:uiPriority w:val="99"/>
    <w:rsid w:val="0059448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basedOn w:val="a"/>
    <w:next w:val="a3"/>
    <w:uiPriority w:val="99"/>
    <w:rsid w:val="00BC35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B20E5D"/>
    <w:rPr>
      <w:rFonts w:asciiTheme="minorHAnsi" w:eastAsiaTheme="minorEastAsia" w:hAnsiTheme="minorHAnsi"/>
    </w:rPr>
  </w:style>
  <w:style w:type="paragraph" w:customStyle="1" w:styleId="ac">
    <w:name w:val="Знак"/>
    <w:basedOn w:val="a"/>
    <w:rsid w:val="0021791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List Paragraph"/>
    <w:basedOn w:val="a"/>
    <w:uiPriority w:val="1"/>
    <w:qFormat/>
    <w:rsid w:val="00876949"/>
    <w:pPr>
      <w:widowControl w:val="0"/>
      <w:autoSpaceDE w:val="0"/>
      <w:autoSpaceDN w:val="0"/>
      <w:spacing w:after="0" w:line="240" w:lineRule="auto"/>
      <w:ind w:left="161" w:hanging="280"/>
    </w:pPr>
    <w:rPr>
      <w:rFonts w:ascii="Times New Roman" w:eastAsia="Times New Roman" w:hAnsi="Times New Roman"/>
    </w:rPr>
  </w:style>
  <w:style w:type="paragraph" w:styleId="ae">
    <w:name w:val="header"/>
    <w:basedOn w:val="a"/>
    <w:link w:val="af"/>
    <w:uiPriority w:val="99"/>
    <w:unhideWhenUsed/>
    <w:rsid w:val="00985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985013"/>
    <w:rPr>
      <w:lang w:eastAsia="en-US"/>
    </w:rPr>
  </w:style>
  <w:style w:type="paragraph" w:styleId="af0">
    <w:name w:val="footer"/>
    <w:basedOn w:val="a"/>
    <w:link w:val="af1"/>
    <w:uiPriority w:val="99"/>
    <w:unhideWhenUsed/>
    <w:rsid w:val="00985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98501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91C48-2AF8-4741-821E-40B85AB9E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228</Words>
  <Characters>1756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33</cp:revision>
  <cp:lastPrinted>2024-03-26T14:09:00Z</cp:lastPrinted>
  <dcterms:created xsi:type="dcterms:W3CDTF">2023-09-27T11:35:00Z</dcterms:created>
  <dcterms:modified xsi:type="dcterms:W3CDTF">2024-04-15T05:53:00Z</dcterms:modified>
</cp:coreProperties>
</file>