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FD8682" w14:textId="3E3626EE" w:rsidR="00DA2C3B" w:rsidRDefault="00DA2C3B" w:rsidP="00DA2C3B">
      <w:pPr>
        <w:keepNext/>
        <w:spacing w:after="0" w:line="240" w:lineRule="auto"/>
        <w:jc w:val="center"/>
        <w:rPr>
          <w:rFonts w:ascii="Times New Roman" w:eastAsia="Times New Roman" w:hAnsi="Times New Roman"/>
          <w:i/>
          <w:noProof/>
        </w:rPr>
      </w:pPr>
      <w:r>
        <w:rPr>
          <w:rFonts w:ascii="Times New Roman" w:hAnsi="Times New Roman"/>
          <w:i/>
          <w:noProof/>
        </w:rPr>
        <w:drawing>
          <wp:inline distT="0" distB="0" distL="0" distR="0" wp14:anchorId="291A4609" wp14:editId="43C02AC9">
            <wp:extent cx="563880" cy="647700"/>
            <wp:effectExtent l="0" t="0" r="762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1E0EC1" w14:textId="77777777" w:rsidR="00DA2C3B" w:rsidRDefault="00DA2C3B" w:rsidP="00DA2C3B">
      <w:pPr>
        <w:keepNext/>
        <w:tabs>
          <w:tab w:val="left" w:pos="0"/>
        </w:tabs>
        <w:spacing w:after="0" w:line="240" w:lineRule="auto"/>
        <w:jc w:val="center"/>
        <w:rPr>
          <w:rFonts w:ascii="Times New Roman" w:eastAsia="Andale Sans UI" w:hAnsi="Times New Roman"/>
          <w:noProof/>
          <w:color w:val="000000"/>
          <w:kern w:val="2"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</w:rPr>
        <w:t>УКРАЇНА</w:t>
      </w:r>
    </w:p>
    <w:p w14:paraId="5828E0BF" w14:textId="77777777" w:rsidR="00DA2C3B" w:rsidRDefault="00DA2C3B" w:rsidP="00DA2C3B">
      <w:pPr>
        <w:keepNext/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ЧОРНОМОРСЬКА МІСЬКА РАДА</w:t>
      </w:r>
    </w:p>
    <w:p w14:paraId="3342E91D" w14:textId="77777777" w:rsidR="00DA2C3B" w:rsidRDefault="00DA2C3B" w:rsidP="00DA2C3B">
      <w:pPr>
        <w:keepNext/>
        <w:tabs>
          <w:tab w:val="left" w:pos="0"/>
        </w:tabs>
        <w:spacing w:after="0" w:line="240" w:lineRule="auto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</w:rPr>
        <w:t>Одеського району Одеської області</w:t>
      </w:r>
    </w:p>
    <w:p w14:paraId="28F5BC54" w14:textId="77777777" w:rsidR="00DA2C3B" w:rsidRDefault="00DA2C3B" w:rsidP="00DA2C3B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noProof/>
          <w:spacing w:val="100"/>
          <w:sz w:val="28"/>
          <w:szCs w:val="28"/>
        </w:rPr>
      </w:pPr>
    </w:p>
    <w:p w14:paraId="76469E3B" w14:textId="77777777" w:rsidR="00DA2C3B" w:rsidRDefault="00DA2C3B" w:rsidP="00DA2C3B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noProof/>
          <w:spacing w:val="100"/>
          <w:sz w:val="32"/>
          <w:szCs w:val="32"/>
          <w:lang w:val="uk-UA"/>
        </w:rPr>
      </w:pPr>
      <w:r>
        <w:rPr>
          <w:rFonts w:ascii="Times New Roman" w:hAnsi="Times New Roman"/>
          <w:b/>
          <w:noProof/>
          <w:spacing w:val="100"/>
          <w:sz w:val="32"/>
          <w:szCs w:val="32"/>
        </w:rPr>
        <w:t>РІШЕННЯ</w:t>
      </w:r>
    </w:p>
    <w:p w14:paraId="0E3134B9" w14:textId="77777777" w:rsidR="00DA2C3B" w:rsidRDefault="00DA2C3B" w:rsidP="00DA2C3B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noProof/>
          <w:spacing w:val="100"/>
          <w:sz w:val="32"/>
          <w:szCs w:val="32"/>
        </w:rPr>
      </w:pPr>
    </w:p>
    <w:p w14:paraId="10C05748" w14:textId="5C4337FB" w:rsidR="00DA2C3B" w:rsidRDefault="00DA2C3B" w:rsidP="00DA2C3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u w:val="single"/>
          <w:lang w:val="uk-UA"/>
        </w:rPr>
      </w:pPr>
      <w:r>
        <w:rPr>
          <w:rFonts w:ascii="Times New Roman" w:hAnsi="Times New Roman"/>
          <w:b/>
          <w:sz w:val="32"/>
          <w:szCs w:val="32"/>
          <w:u w:val="single"/>
          <w:lang w:val="uk-UA"/>
        </w:rPr>
        <w:t>12</w:t>
      </w:r>
      <w:r>
        <w:rPr>
          <w:rFonts w:ascii="Times New Roman" w:hAnsi="Times New Roman"/>
          <w:b/>
          <w:sz w:val="32"/>
          <w:szCs w:val="32"/>
          <w:u w:val="single"/>
        </w:rPr>
        <w:t>.0</w:t>
      </w:r>
      <w:r>
        <w:rPr>
          <w:rFonts w:ascii="Times New Roman" w:hAnsi="Times New Roman"/>
          <w:b/>
          <w:sz w:val="32"/>
          <w:szCs w:val="32"/>
          <w:u w:val="single"/>
          <w:lang w:val="uk-UA"/>
        </w:rPr>
        <w:t>4</w:t>
      </w:r>
      <w:r>
        <w:rPr>
          <w:rFonts w:ascii="Times New Roman" w:hAnsi="Times New Roman"/>
          <w:b/>
          <w:sz w:val="32"/>
          <w:szCs w:val="32"/>
          <w:u w:val="single"/>
        </w:rPr>
        <w:t>.2024</w:t>
      </w:r>
      <w:r>
        <w:rPr>
          <w:rFonts w:ascii="Times New Roman" w:hAnsi="Times New Roman"/>
          <w:b/>
          <w:sz w:val="32"/>
          <w:szCs w:val="32"/>
        </w:rPr>
        <w:t xml:space="preserve">                                                                  </w:t>
      </w:r>
      <w:r>
        <w:rPr>
          <w:rFonts w:ascii="Times New Roman" w:hAnsi="Times New Roman"/>
          <w:b/>
          <w:sz w:val="32"/>
          <w:szCs w:val="32"/>
          <w:u w:val="single"/>
        </w:rPr>
        <w:t>№ 5</w:t>
      </w:r>
      <w:r>
        <w:rPr>
          <w:rFonts w:ascii="Times New Roman" w:hAnsi="Times New Roman"/>
          <w:b/>
          <w:sz w:val="32"/>
          <w:szCs w:val="32"/>
          <w:u w:val="single"/>
          <w:lang w:val="uk-UA"/>
        </w:rPr>
        <w:t>71</w:t>
      </w:r>
      <w:r>
        <w:rPr>
          <w:rFonts w:ascii="Times New Roman" w:hAnsi="Times New Roman"/>
          <w:b/>
          <w:sz w:val="32"/>
          <w:szCs w:val="32"/>
          <w:u w:val="single"/>
        </w:rPr>
        <w:t>-</w:t>
      </w:r>
      <w:r>
        <w:rPr>
          <w:rFonts w:ascii="Times New Roman" w:hAnsi="Times New Roman"/>
          <w:b/>
          <w:sz w:val="32"/>
          <w:szCs w:val="32"/>
          <w:u w:val="single"/>
          <w:lang w:val="en-US"/>
        </w:rPr>
        <w:t>VIII</w:t>
      </w:r>
    </w:p>
    <w:p w14:paraId="3DE10FDE" w14:textId="77777777" w:rsidR="00DA2C3B" w:rsidRDefault="00DA2C3B" w:rsidP="00DA2C3B">
      <w:pPr>
        <w:contextualSpacing/>
        <w:rPr>
          <w:rFonts w:ascii="Times New Roman" w:hAnsi="Times New Roman"/>
          <w:lang w:val="uk-UA"/>
        </w:rPr>
      </w:pPr>
    </w:p>
    <w:p w14:paraId="6E7E9CE6" w14:textId="49A9DBAC" w:rsidR="00FA1830" w:rsidRPr="004C5716" w:rsidRDefault="00FA1830" w:rsidP="00FA1830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uk-UA" w:eastAsia="ru-RU"/>
        </w:rPr>
      </w:pPr>
      <w:r w:rsidRPr="004C5716">
        <w:rPr>
          <w:rFonts w:ascii="Times New Roman" w:eastAsia="MS Mincho" w:hAnsi="Times New Roman" w:cs="Times New Roman"/>
          <w:sz w:val="24"/>
          <w:szCs w:val="24"/>
          <w:lang w:val="uk-UA" w:eastAsia="ru-RU"/>
        </w:rPr>
        <w:t xml:space="preserve">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5"/>
      </w:tblGrid>
      <w:tr w:rsidR="00FA1830" w:rsidRPr="00DA2C3B" w14:paraId="2408ADD9" w14:textId="77777777" w:rsidTr="008302DC">
        <w:trPr>
          <w:trHeight w:val="574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14:paraId="0A5618F9" w14:textId="59F2808F" w:rsidR="00FA1830" w:rsidRPr="00B606BD" w:rsidRDefault="00FA1830" w:rsidP="009C1282">
            <w:pPr>
              <w:tabs>
                <w:tab w:val="left" w:pos="34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4"/>
                <w:lang w:val="uk-UA" w:eastAsia="ru-RU"/>
              </w:rPr>
            </w:pPr>
            <w:r w:rsidRPr="004C5716"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  <w:t xml:space="preserve">Про </w:t>
            </w:r>
            <w:r w:rsidR="00B606BD"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  <w:t xml:space="preserve">внесення змін до </w:t>
            </w:r>
            <w:r w:rsidR="00450983" w:rsidRPr="004C5716"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  <w:t>Міськ</w:t>
            </w:r>
            <w:r w:rsidR="00442148" w:rsidRPr="004C5716"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  <w:t>ої</w:t>
            </w:r>
            <w:r w:rsidR="00450983" w:rsidRPr="004C5716"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  <w:t xml:space="preserve"> цільов</w:t>
            </w:r>
            <w:r w:rsidR="00442148" w:rsidRPr="004C5716"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  <w:t>ої</w:t>
            </w:r>
            <w:r w:rsidR="00450983" w:rsidRPr="004C5716"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  <w:t xml:space="preserve"> програм</w:t>
            </w:r>
            <w:r w:rsidR="00442148" w:rsidRPr="004C5716"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  <w:t>и</w:t>
            </w:r>
            <w:r w:rsidR="00450983" w:rsidRPr="004C5716"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  <w:t xml:space="preserve"> фінансової підтримки комунальних підприємств Чорноморської міської ради Одеського району Одеської області на</w:t>
            </w:r>
            <w:r w:rsidR="001E3B34" w:rsidRPr="004C5716"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450983" w:rsidRPr="004C5716"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  <w:t xml:space="preserve"> 202</w:t>
            </w:r>
            <w:r w:rsidR="001E3B34" w:rsidRPr="004C5716"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  <w:t xml:space="preserve">4 </w:t>
            </w:r>
            <w:r w:rsidR="00450983" w:rsidRPr="004C5716"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  <w:t>рік</w:t>
            </w:r>
            <w:r w:rsidR="00B606BD"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  <w:t xml:space="preserve">, затвердженої рішенням Чорноморської міської ради Одеського району Одеської області від 22.12.2023 </w:t>
            </w:r>
            <w:r w:rsidR="008302DC"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  <w:t xml:space="preserve">                               </w:t>
            </w:r>
            <w:r w:rsidR="00B606BD"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  <w:t>№</w:t>
            </w:r>
            <w:r w:rsidR="00B606BD" w:rsidRPr="00B606BD"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B606BD"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  <w:t>515-</w:t>
            </w:r>
            <w:r w:rsidR="00B606BD">
              <w:rPr>
                <w:rFonts w:ascii="Times New Roman" w:eastAsia="MS Mincho" w:hAnsi="Times New Roman" w:cs="Times New Roman"/>
                <w:sz w:val="24"/>
                <w:szCs w:val="24"/>
                <w:lang w:val="en-US" w:eastAsia="ru-RU"/>
              </w:rPr>
              <w:t>VIII</w:t>
            </w:r>
            <w:r w:rsidR="00450983" w:rsidRPr="004C5716"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EB7431"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  <w:t>(зі змінами)</w:t>
            </w:r>
          </w:p>
        </w:tc>
      </w:tr>
    </w:tbl>
    <w:p w14:paraId="7C0229CE" w14:textId="77777777" w:rsidR="00FA1830" w:rsidRPr="004C5716" w:rsidRDefault="00FA1830" w:rsidP="00FA1830">
      <w:pPr>
        <w:tabs>
          <w:tab w:val="left" w:pos="284"/>
        </w:tabs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highlight w:val="yellow"/>
          <w:lang w:val="uk-UA" w:eastAsia="ru-RU"/>
        </w:rPr>
      </w:pPr>
    </w:p>
    <w:p w14:paraId="49439AF9" w14:textId="77777777" w:rsidR="00810C51" w:rsidRDefault="00810C51" w:rsidP="00FA1830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color w:val="000000" w:themeColor="text1"/>
          <w:sz w:val="24"/>
          <w:szCs w:val="24"/>
          <w:lang w:val="uk-UA" w:eastAsia="ru-RU"/>
        </w:rPr>
      </w:pPr>
    </w:p>
    <w:p w14:paraId="7A0ACB14" w14:textId="1D8DC27D" w:rsidR="00FA1830" w:rsidRPr="004C5716" w:rsidRDefault="00B606BD" w:rsidP="00FA1830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color w:val="000000" w:themeColor="text1"/>
          <w:sz w:val="24"/>
          <w:szCs w:val="24"/>
          <w:lang w:val="uk-UA" w:eastAsia="ru-RU"/>
        </w:rPr>
      </w:pPr>
      <w:r w:rsidRPr="00EB7A1D">
        <w:rPr>
          <w:rFonts w:ascii="Times New Roman" w:eastAsia="MS Mincho" w:hAnsi="Times New Roman" w:cs="Times New Roman"/>
          <w:color w:val="000000" w:themeColor="text1"/>
          <w:sz w:val="24"/>
          <w:szCs w:val="24"/>
          <w:lang w:val="uk-UA" w:eastAsia="ru-RU"/>
        </w:rPr>
        <w:t xml:space="preserve">З метою </w:t>
      </w:r>
      <w:r w:rsidRPr="00EB7A1D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uk-UA"/>
        </w:rPr>
        <w:t>ефективного управління об’єктами комунальної власності Чорноморської міської територіальної громади</w:t>
      </w:r>
      <w:r w:rsidRPr="00EB7A1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, </w:t>
      </w:r>
      <w:r w:rsidR="00462B55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беручи до уваги лист в. о. директора комунального підприємства – фірм</w:t>
      </w:r>
      <w:r w:rsidR="008F0DC1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и</w:t>
      </w:r>
      <w:r w:rsidR="00462B55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="00462B55" w:rsidRPr="004C5716">
        <w:rPr>
          <w:rFonts w:ascii="Times New Roman" w:eastAsia="MS Mincho" w:hAnsi="Times New Roman" w:cs="Times New Roman"/>
          <w:color w:val="000000" w:themeColor="text1"/>
          <w:sz w:val="24"/>
          <w:szCs w:val="24"/>
          <w:lang w:val="uk-UA" w:eastAsia="ru-RU"/>
        </w:rPr>
        <w:t>"</w:t>
      </w:r>
      <w:r w:rsidR="00462B55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Райдуга</w:t>
      </w:r>
      <w:r w:rsidR="00462B55" w:rsidRPr="004C5716">
        <w:rPr>
          <w:rFonts w:ascii="Times New Roman" w:eastAsia="MS Mincho" w:hAnsi="Times New Roman" w:cs="Times New Roman"/>
          <w:color w:val="000000" w:themeColor="text1"/>
          <w:sz w:val="24"/>
          <w:szCs w:val="24"/>
          <w:lang w:val="uk-UA" w:eastAsia="ru-RU"/>
        </w:rPr>
        <w:t>"</w:t>
      </w:r>
      <w:r w:rsidR="00462B55">
        <w:rPr>
          <w:rFonts w:ascii="Times New Roman" w:eastAsia="MS Mincho" w:hAnsi="Times New Roman" w:cs="Times New Roman"/>
          <w:color w:val="000000" w:themeColor="text1"/>
          <w:sz w:val="24"/>
          <w:szCs w:val="24"/>
          <w:lang w:val="uk-UA" w:eastAsia="ru-RU"/>
        </w:rPr>
        <w:t xml:space="preserve"> Чорноморської міської ради Одеського району Одеської області №30 від 12.02.2024 (№</w:t>
      </w:r>
      <w:r w:rsidR="008F0DC1">
        <w:rPr>
          <w:rFonts w:ascii="Times New Roman" w:eastAsia="MS Mincho" w:hAnsi="Times New Roman" w:cs="Times New Roman"/>
          <w:color w:val="000000" w:themeColor="text1"/>
          <w:sz w:val="24"/>
          <w:szCs w:val="24"/>
          <w:lang w:val="uk-UA" w:eastAsia="ru-RU"/>
        </w:rPr>
        <w:t xml:space="preserve"> </w:t>
      </w:r>
      <w:r w:rsidR="00462B55">
        <w:rPr>
          <w:rFonts w:ascii="Times New Roman" w:eastAsia="MS Mincho" w:hAnsi="Times New Roman" w:cs="Times New Roman"/>
          <w:color w:val="000000" w:themeColor="text1"/>
          <w:sz w:val="24"/>
          <w:szCs w:val="24"/>
          <w:lang w:val="uk-UA" w:eastAsia="ru-RU"/>
        </w:rPr>
        <w:t>Внутр-1557-2024 від 12.02.2024)</w:t>
      </w:r>
      <w:r w:rsidRPr="00EB7A1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,</w:t>
      </w:r>
      <w:r w:rsidR="00E630CC" w:rsidRPr="004C571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D0E37" w:rsidRPr="004C5716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uk-UA"/>
        </w:rPr>
        <w:t>відповідно до статті 91 Бюджетного кодексу України</w:t>
      </w:r>
      <w:r w:rsidR="009C35F1" w:rsidRPr="004C5716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uk-UA"/>
        </w:rPr>
        <w:t>,</w:t>
      </w:r>
      <w:r w:rsidR="001D0E37" w:rsidRPr="004C5716">
        <w:rPr>
          <w:rFonts w:ascii="Times New Roman" w:eastAsia="MS Mincho" w:hAnsi="Times New Roman" w:cs="Times New Roman"/>
          <w:color w:val="000000" w:themeColor="text1"/>
          <w:sz w:val="24"/>
          <w:szCs w:val="24"/>
          <w:lang w:val="uk-UA" w:eastAsia="ru-RU"/>
        </w:rPr>
        <w:t xml:space="preserve"> </w:t>
      </w:r>
      <w:r w:rsidR="00FA1830" w:rsidRPr="004C5716">
        <w:rPr>
          <w:rFonts w:ascii="Times New Roman" w:eastAsia="MS Mincho" w:hAnsi="Times New Roman" w:cs="Times New Roman"/>
          <w:color w:val="000000" w:themeColor="text1"/>
          <w:sz w:val="24"/>
          <w:szCs w:val="24"/>
          <w:lang w:val="uk-UA" w:eastAsia="ru-RU"/>
        </w:rPr>
        <w:t>враховуючи рекомендації постійної комісії з фінансово-економічних питань, бюджету, інвестицій та комунальної власності, керуючись пунктом 22 частини першої статті 26 Закону України "Про місцеве самоврядування в Україні",</w:t>
      </w:r>
    </w:p>
    <w:p w14:paraId="0B1DB93A" w14:textId="77777777" w:rsidR="00FA1830" w:rsidRPr="004C5716" w:rsidRDefault="00FA1830" w:rsidP="00FA1830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  <w:highlight w:val="yellow"/>
          <w:lang w:val="uk-UA" w:eastAsia="ru-RU"/>
        </w:rPr>
      </w:pPr>
    </w:p>
    <w:p w14:paraId="0E579C66" w14:textId="77777777" w:rsidR="00FA1830" w:rsidRPr="004C5716" w:rsidRDefault="00FA1830" w:rsidP="00FA1830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val="uk-UA" w:eastAsia="ru-RU"/>
        </w:rPr>
      </w:pPr>
      <w:r w:rsidRPr="004C5716">
        <w:rPr>
          <w:rFonts w:ascii="Times New Roman" w:eastAsia="MS Mincho" w:hAnsi="Times New Roman" w:cs="Times New Roman"/>
          <w:b/>
          <w:sz w:val="24"/>
          <w:szCs w:val="24"/>
          <w:lang w:val="uk-UA" w:eastAsia="ru-RU"/>
        </w:rPr>
        <w:t>Чорноморська міська рада Одеського району Одеської області вирішила:</w:t>
      </w:r>
    </w:p>
    <w:p w14:paraId="52179C9E" w14:textId="77777777" w:rsidR="00FA1830" w:rsidRPr="004C5716" w:rsidRDefault="00FA1830" w:rsidP="00FA1830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val="uk-UA" w:eastAsia="ru-RU"/>
        </w:rPr>
      </w:pPr>
    </w:p>
    <w:p w14:paraId="409B88B3" w14:textId="3F9B6A19" w:rsidR="00B606BD" w:rsidRPr="00191A01" w:rsidRDefault="00B606BD" w:rsidP="00B606BD">
      <w:pPr>
        <w:pStyle w:val="a3"/>
        <w:spacing w:after="0" w:line="240" w:lineRule="auto"/>
        <w:ind w:left="0" w:firstLine="567"/>
        <w:mirrorIndents/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  <w:r w:rsidRPr="00191A01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1. Внести зміни до </w:t>
      </w:r>
      <w:r w:rsidRPr="00191A01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Міської цільової програми фінансової підтримки комунальних підприємств Чорноморської міської ради Одеського району Одеської області на 202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4</w:t>
      </w:r>
      <w:r w:rsidRPr="00191A01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рік, затвердженої </w:t>
      </w:r>
      <w:r w:rsidRPr="00191A01">
        <w:rPr>
          <w:rFonts w:ascii="Times New Roman" w:hAnsi="Times New Roman" w:cs="Times New Roman"/>
          <w:sz w:val="24"/>
          <w:szCs w:val="24"/>
          <w:lang w:val="uk-UA" w:eastAsia="ru-RU"/>
        </w:rPr>
        <w:t>рішенням Чорноморської міської ради Одеського району Одеської області від 2</w:t>
      </w:r>
      <w:r>
        <w:rPr>
          <w:rFonts w:ascii="Times New Roman" w:hAnsi="Times New Roman" w:cs="Times New Roman"/>
          <w:sz w:val="24"/>
          <w:szCs w:val="24"/>
          <w:lang w:val="uk-UA" w:eastAsia="ru-RU"/>
        </w:rPr>
        <w:t>2</w:t>
      </w:r>
      <w:r w:rsidRPr="00191A01">
        <w:rPr>
          <w:rFonts w:ascii="Times New Roman" w:hAnsi="Times New Roman" w:cs="Times New Roman"/>
          <w:sz w:val="24"/>
          <w:szCs w:val="24"/>
          <w:lang w:val="uk-UA" w:eastAsia="ru-RU"/>
        </w:rPr>
        <w:t>.12.202</w:t>
      </w:r>
      <w:r>
        <w:rPr>
          <w:rFonts w:ascii="Times New Roman" w:hAnsi="Times New Roman" w:cs="Times New Roman"/>
          <w:sz w:val="24"/>
          <w:szCs w:val="24"/>
          <w:lang w:val="uk-UA" w:eastAsia="ru-RU"/>
        </w:rPr>
        <w:t>3</w:t>
      </w:r>
      <w:r w:rsidRPr="00191A01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 № </w:t>
      </w:r>
      <w:r>
        <w:rPr>
          <w:rFonts w:ascii="Times New Roman" w:hAnsi="Times New Roman" w:cs="Times New Roman"/>
          <w:sz w:val="24"/>
          <w:szCs w:val="24"/>
          <w:lang w:val="uk-UA" w:eastAsia="ru-RU"/>
        </w:rPr>
        <w:t>515</w:t>
      </w:r>
      <w:r w:rsidRPr="00191A01">
        <w:rPr>
          <w:rFonts w:ascii="Times New Roman" w:hAnsi="Times New Roman" w:cs="Times New Roman"/>
          <w:sz w:val="24"/>
          <w:szCs w:val="24"/>
          <w:lang w:val="uk-UA" w:eastAsia="ru-RU"/>
        </w:rPr>
        <w:t>-VIII (далі-Програма), а саме:</w:t>
      </w:r>
    </w:p>
    <w:p w14:paraId="29D81578" w14:textId="3D88BAB4" w:rsidR="00B606BD" w:rsidRPr="00D40B84" w:rsidRDefault="00B606BD" w:rsidP="00B606BD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  <w:r w:rsidRPr="00D40B84">
        <w:rPr>
          <w:rFonts w:ascii="Times New Roman" w:hAnsi="Times New Roman" w:cs="Times New Roman"/>
          <w:sz w:val="24"/>
          <w:szCs w:val="24"/>
          <w:lang w:val="uk-UA" w:eastAsia="ru-RU"/>
        </w:rPr>
        <w:t>1.1.  У підпункті 8.1 та пункті 8 Паспорт</w:t>
      </w:r>
      <w:r w:rsidR="008F0DC1">
        <w:rPr>
          <w:rFonts w:ascii="Times New Roman" w:hAnsi="Times New Roman" w:cs="Times New Roman"/>
          <w:sz w:val="24"/>
          <w:szCs w:val="24"/>
          <w:lang w:val="uk-UA" w:eastAsia="ru-RU"/>
        </w:rPr>
        <w:t>у</w:t>
      </w:r>
      <w:r w:rsidRPr="00D40B84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 Програми цифри </w:t>
      </w:r>
      <w:r w:rsidRPr="00D40B84">
        <w:rPr>
          <w:rFonts w:ascii="Times New Roman" w:eastAsia="MS Mincho" w:hAnsi="Times New Roman" w:cs="Times New Roman"/>
          <w:color w:val="000000" w:themeColor="text1"/>
          <w:sz w:val="24"/>
          <w:szCs w:val="24"/>
          <w:lang w:val="uk-UA" w:eastAsia="ru-RU"/>
        </w:rPr>
        <w:t>"</w:t>
      </w:r>
      <w:r w:rsidR="00D40B84" w:rsidRPr="00D40B84">
        <w:rPr>
          <w:rFonts w:ascii="Times New Roman" w:eastAsia="MS Mincho" w:hAnsi="Times New Roman" w:cs="Times New Roman"/>
          <w:color w:val="000000" w:themeColor="text1"/>
          <w:sz w:val="24"/>
          <w:szCs w:val="24"/>
          <w:lang w:val="uk-UA" w:eastAsia="ru-RU"/>
        </w:rPr>
        <w:t>53 050,6</w:t>
      </w:r>
      <w:r w:rsidRPr="00D40B84">
        <w:rPr>
          <w:rFonts w:ascii="Times New Roman" w:eastAsia="MS Mincho" w:hAnsi="Times New Roman" w:cs="Times New Roman"/>
          <w:color w:val="000000" w:themeColor="text1"/>
          <w:sz w:val="24"/>
          <w:szCs w:val="24"/>
          <w:lang w:val="uk-UA" w:eastAsia="ru-RU"/>
        </w:rPr>
        <w:t>"</w:t>
      </w:r>
      <w:r w:rsidRPr="00D40B84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замінити на цифри </w:t>
      </w:r>
      <w:r w:rsidRPr="00D40B84">
        <w:rPr>
          <w:rFonts w:ascii="Times New Roman" w:eastAsia="MS Mincho" w:hAnsi="Times New Roman" w:cs="Times New Roman"/>
          <w:color w:val="000000" w:themeColor="text1"/>
          <w:sz w:val="24"/>
          <w:szCs w:val="24"/>
          <w:lang w:val="uk-UA" w:eastAsia="ru-RU"/>
        </w:rPr>
        <w:t>"</w:t>
      </w:r>
      <w:r w:rsidR="00D40B84" w:rsidRPr="00D40B84">
        <w:rPr>
          <w:rFonts w:ascii="Times New Roman" w:eastAsia="MS Mincho" w:hAnsi="Times New Roman" w:cs="Times New Roman"/>
          <w:color w:val="000000" w:themeColor="text1"/>
          <w:sz w:val="24"/>
          <w:szCs w:val="24"/>
          <w:lang w:val="uk-UA" w:eastAsia="ru-RU"/>
        </w:rPr>
        <w:t>53 237,6</w:t>
      </w:r>
      <w:r w:rsidRPr="00D40B84">
        <w:rPr>
          <w:rFonts w:ascii="Times New Roman" w:eastAsia="MS Mincho" w:hAnsi="Times New Roman" w:cs="Times New Roman"/>
          <w:color w:val="000000" w:themeColor="text1"/>
          <w:sz w:val="24"/>
          <w:szCs w:val="24"/>
          <w:lang w:val="uk-UA" w:eastAsia="ru-RU"/>
        </w:rPr>
        <w:t>".</w:t>
      </w:r>
    </w:p>
    <w:p w14:paraId="61BC5949" w14:textId="77777777" w:rsidR="00B606BD" w:rsidRPr="00191A01" w:rsidRDefault="00B606BD" w:rsidP="00B606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  <w:r w:rsidRPr="00D40B84">
        <w:rPr>
          <w:rFonts w:ascii="Times New Roman" w:hAnsi="Times New Roman" w:cs="Times New Roman"/>
          <w:sz w:val="24"/>
          <w:szCs w:val="24"/>
          <w:lang w:val="uk-UA" w:eastAsia="ru-RU"/>
        </w:rPr>
        <w:t>1.2.  Викласти додатки 1, 2 до Програми в новій редакції згідно з додатками 1, 2 до даного рішення (додаються).</w:t>
      </w:r>
    </w:p>
    <w:p w14:paraId="27FFF62B" w14:textId="76E9CDA1" w:rsidR="00FA1830" w:rsidRPr="004C5716" w:rsidRDefault="00FA1830" w:rsidP="00872181">
      <w:pPr>
        <w:tabs>
          <w:tab w:val="left" w:pos="-3402"/>
        </w:tabs>
        <w:spacing w:after="0" w:line="240" w:lineRule="auto"/>
        <w:ind w:right="-2" w:firstLine="567"/>
        <w:jc w:val="both"/>
        <w:rPr>
          <w:rFonts w:ascii="Times New Roman" w:eastAsia="MS Mincho" w:hAnsi="Times New Roman" w:cs="Times New Roman"/>
          <w:sz w:val="24"/>
          <w:szCs w:val="24"/>
          <w:lang w:val="uk-UA" w:eastAsia="ru-RU"/>
        </w:rPr>
      </w:pPr>
      <w:r w:rsidRPr="004C5716">
        <w:rPr>
          <w:rFonts w:ascii="Times New Roman" w:eastAsia="MS Mincho" w:hAnsi="Times New Roman" w:cs="Times New Roman"/>
          <w:sz w:val="24"/>
          <w:szCs w:val="24"/>
          <w:lang w:val="uk-UA" w:eastAsia="ru-RU"/>
        </w:rPr>
        <w:t xml:space="preserve">2. Контроль за виконанням </w:t>
      </w:r>
      <w:r w:rsidR="008302DC">
        <w:rPr>
          <w:rFonts w:ascii="Times New Roman" w:eastAsia="MS Mincho" w:hAnsi="Times New Roman" w:cs="Times New Roman"/>
          <w:sz w:val="24"/>
          <w:szCs w:val="24"/>
          <w:lang w:val="uk-UA" w:eastAsia="ru-RU"/>
        </w:rPr>
        <w:t>даного</w:t>
      </w:r>
      <w:r w:rsidRPr="004C5716">
        <w:rPr>
          <w:rFonts w:ascii="Times New Roman" w:eastAsia="MS Mincho" w:hAnsi="Times New Roman" w:cs="Times New Roman"/>
          <w:sz w:val="24"/>
          <w:szCs w:val="24"/>
          <w:lang w:val="uk-UA" w:eastAsia="ru-RU"/>
        </w:rPr>
        <w:t xml:space="preserve"> рішення покласти на постійну комісію </w:t>
      </w:r>
      <w:r w:rsidRPr="004C5716">
        <w:rPr>
          <w:rFonts w:ascii="Times New Roman" w:eastAsia="MS Mincho" w:hAnsi="Times New Roman" w:cs="Times New Roman"/>
          <w:color w:val="000000"/>
          <w:sz w:val="24"/>
          <w:szCs w:val="24"/>
          <w:lang w:val="uk-UA" w:eastAsia="ru-RU"/>
        </w:rPr>
        <w:t xml:space="preserve">з фінансово-економічних питань, бюджету, інвестицій та комунальної власності, </w:t>
      </w:r>
      <w:r w:rsidRPr="004C5716">
        <w:rPr>
          <w:rFonts w:ascii="Times New Roman" w:eastAsia="MS Mincho" w:hAnsi="Times New Roman" w:cs="Times New Roman"/>
          <w:sz w:val="24"/>
          <w:szCs w:val="24"/>
          <w:lang w:val="uk-UA" w:eastAsia="ru-RU"/>
        </w:rPr>
        <w:t>заступник</w:t>
      </w:r>
      <w:r w:rsidR="009F4EE7" w:rsidRPr="004C5716">
        <w:rPr>
          <w:rFonts w:ascii="Times New Roman" w:eastAsia="MS Mincho" w:hAnsi="Times New Roman" w:cs="Times New Roman"/>
          <w:sz w:val="24"/>
          <w:szCs w:val="24"/>
          <w:lang w:val="uk-UA" w:eastAsia="ru-RU"/>
        </w:rPr>
        <w:t>ів</w:t>
      </w:r>
      <w:r w:rsidRPr="004C5716">
        <w:rPr>
          <w:rFonts w:ascii="Times New Roman" w:eastAsia="MS Mincho" w:hAnsi="Times New Roman" w:cs="Times New Roman"/>
          <w:sz w:val="24"/>
          <w:szCs w:val="24"/>
          <w:lang w:val="uk-UA" w:eastAsia="ru-RU"/>
        </w:rPr>
        <w:t xml:space="preserve"> міського голови  </w:t>
      </w:r>
      <w:r w:rsidR="009F4EE7" w:rsidRPr="004C5716">
        <w:rPr>
          <w:rFonts w:ascii="Times New Roman" w:eastAsia="MS Mincho" w:hAnsi="Times New Roman" w:cs="Times New Roman"/>
          <w:sz w:val="24"/>
          <w:szCs w:val="24"/>
          <w:lang w:val="uk-UA" w:eastAsia="ru-RU"/>
        </w:rPr>
        <w:t xml:space="preserve">відповідно до розподілу посадових обов’язків. </w:t>
      </w:r>
    </w:p>
    <w:p w14:paraId="219399CD" w14:textId="77777777" w:rsidR="00D50999" w:rsidRPr="004C5716" w:rsidRDefault="00D50999" w:rsidP="00FA1830">
      <w:pPr>
        <w:tabs>
          <w:tab w:val="left" w:pos="-3402"/>
        </w:tabs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uk-UA" w:eastAsia="ru-RU"/>
        </w:rPr>
      </w:pPr>
    </w:p>
    <w:p w14:paraId="36802092" w14:textId="77777777" w:rsidR="00D50999" w:rsidRPr="004C5716" w:rsidRDefault="00D50999" w:rsidP="00FA1830">
      <w:pPr>
        <w:tabs>
          <w:tab w:val="left" w:pos="-3402"/>
        </w:tabs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uk-UA" w:eastAsia="ru-RU"/>
        </w:rPr>
      </w:pPr>
    </w:p>
    <w:p w14:paraId="6C6E455F" w14:textId="77777777" w:rsidR="00716B7D" w:rsidRPr="004C5716" w:rsidRDefault="00716B7D" w:rsidP="00FA1830">
      <w:pPr>
        <w:spacing w:after="0" w:line="240" w:lineRule="auto"/>
        <w:ind w:firstLine="709"/>
        <w:rPr>
          <w:rFonts w:ascii="Times New Roman" w:eastAsia="MS Mincho" w:hAnsi="Times New Roman" w:cs="Times New Roman"/>
          <w:sz w:val="24"/>
          <w:szCs w:val="24"/>
          <w:lang w:val="uk-UA" w:eastAsia="ru-RU"/>
        </w:rPr>
      </w:pPr>
    </w:p>
    <w:p w14:paraId="72D5D1D3" w14:textId="77777777" w:rsidR="00442148" w:rsidRPr="004C5716" w:rsidRDefault="00442148" w:rsidP="00FA1830">
      <w:pPr>
        <w:spacing w:after="0" w:line="240" w:lineRule="auto"/>
        <w:ind w:firstLine="709"/>
        <w:rPr>
          <w:rFonts w:ascii="Times New Roman" w:eastAsia="MS Mincho" w:hAnsi="Times New Roman" w:cs="Times New Roman"/>
          <w:sz w:val="24"/>
          <w:szCs w:val="24"/>
          <w:lang w:val="uk-UA" w:eastAsia="ru-RU"/>
        </w:rPr>
      </w:pPr>
    </w:p>
    <w:p w14:paraId="2CDD497C" w14:textId="75F7B25A" w:rsidR="00C30897" w:rsidRPr="004C5716" w:rsidRDefault="00FA1830" w:rsidP="0031456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  <w:r w:rsidRPr="004C5716">
        <w:rPr>
          <w:rFonts w:ascii="Times New Roman" w:eastAsia="MS Mincho" w:hAnsi="Times New Roman" w:cs="Times New Roman"/>
          <w:sz w:val="24"/>
          <w:szCs w:val="24"/>
          <w:lang w:val="uk-UA" w:eastAsia="ru-RU"/>
        </w:rPr>
        <w:t xml:space="preserve">Міський голова </w:t>
      </w:r>
      <w:r w:rsidRPr="004C5716">
        <w:rPr>
          <w:rFonts w:ascii="Times New Roman" w:eastAsia="MS Mincho" w:hAnsi="Times New Roman" w:cs="Times New Roman"/>
          <w:sz w:val="24"/>
          <w:szCs w:val="24"/>
          <w:lang w:val="uk-UA" w:eastAsia="ru-RU"/>
        </w:rPr>
        <w:tab/>
        <w:t xml:space="preserve">                                                                       Василь ГУЛЯЄВ</w:t>
      </w:r>
    </w:p>
    <w:sectPr w:rsidR="00C30897" w:rsidRPr="004C5716" w:rsidSect="0044214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Calibri"/>
    <w:charset w:val="CC"/>
    <w:family w:val="auto"/>
    <w:pitch w:val="variable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D15359"/>
    <w:multiLevelType w:val="hybridMultilevel"/>
    <w:tmpl w:val="BC2A45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C56B76"/>
    <w:multiLevelType w:val="multilevel"/>
    <w:tmpl w:val="145A0D14"/>
    <w:lvl w:ilvl="0">
      <w:start w:val="1"/>
      <w:numFmt w:val="decimal"/>
      <w:lvlText w:val="%1."/>
      <w:lvlJc w:val="left"/>
      <w:pPr>
        <w:ind w:left="1495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7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35" w:hanging="1800"/>
      </w:pPr>
      <w:rPr>
        <w:rFonts w:hint="default"/>
      </w:rPr>
    </w:lvl>
  </w:abstractNum>
  <w:abstractNum w:abstractNumId="2" w15:restartNumberingAfterBreak="0">
    <w:nsid w:val="30E74F7C"/>
    <w:multiLevelType w:val="hybridMultilevel"/>
    <w:tmpl w:val="EA3479E8"/>
    <w:lvl w:ilvl="0" w:tplc="A5B24184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580008"/>
    <w:multiLevelType w:val="hybridMultilevel"/>
    <w:tmpl w:val="757445DC"/>
    <w:lvl w:ilvl="0" w:tplc="723E31B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153C5F"/>
    <w:multiLevelType w:val="hybridMultilevel"/>
    <w:tmpl w:val="05C23564"/>
    <w:lvl w:ilvl="0" w:tplc="C1A2D940">
      <w:start w:val="7"/>
      <w:numFmt w:val="decimal"/>
      <w:lvlText w:val="%1."/>
      <w:lvlJc w:val="left"/>
      <w:pPr>
        <w:ind w:left="135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  <w:rPr>
        <w:rFonts w:cs="Times New Roman"/>
      </w:rPr>
    </w:lvl>
  </w:abstractNum>
  <w:abstractNum w:abstractNumId="5" w15:restartNumberingAfterBreak="0">
    <w:nsid w:val="718D78DC"/>
    <w:multiLevelType w:val="hybridMultilevel"/>
    <w:tmpl w:val="820EEA30"/>
    <w:lvl w:ilvl="0" w:tplc="9A88C942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B1536FC"/>
    <w:multiLevelType w:val="hybridMultilevel"/>
    <w:tmpl w:val="11F89E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61AC"/>
    <w:rsid w:val="000B5385"/>
    <w:rsid w:val="00161C39"/>
    <w:rsid w:val="00174351"/>
    <w:rsid w:val="001C5E66"/>
    <w:rsid w:val="001D0E37"/>
    <w:rsid w:val="001E3B34"/>
    <w:rsid w:val="002B32CA"/>
    <w:rsid w:val="002B37B8"/>
    <w:rsid w:val="002F6E5B"/>
    <w:rsid w:val="0031456C"/>
    <w:rsid w:val="00323AEC"/>
    <w:rsid w:val="0034698A"/>
    <w:rsid w:val="003508F0"/>
    <w:rsid w:val="00374B8A"/>
    <w:rsid w:val="00402333"/>
    <w:rsid w:val="00442148"/>
    <w:rsid w:val="00450983"/>
    <w:rsid w:val="00455388"/>
    <w:rsid w:val="00462B55"/>
    <w:rsid w:val="004667D3"/>
    <w:rsid w:val="004C5716"/>
    <w:rsid w:val="005137E2"/>
    <w:rsid w:val="005230DE"/>
    <w:rsid w:val="00573E54"/>
    <w:rsid w:val="005B5F6C"/>
    <w:rsid w:val="006325AB"/>
    <w:rsid w:val="006340DD"/>
    <w:rsid w:val="00656315"/>
    <w:rsid w:val="00663DAD"/>
    <w:rsid w:val="00683900"/>
    <w:rsid w:val="0069421E"/>
    <w:rsid w:val="007006D4"/>
    <w:rsid w:val="00701612"/>
    <w:rsid w:val="00703B66"/>
    <w:rsid w:val="00716B7D"/>
    <w:rsid w:val="007A2EE4"/>
    <w:rsid w:val="00810C51"/>
    <w:rsid w:val="008302DC"/>
    <w:rsid w:val="00834BEF"/>
    <w:rsid w:val="00872181"/>
    <w:rsid w:val="00873810"/>
    <w:rsid w:val="008A3487"/>
    <w:rsid w:val="008B0426"/>
    <w:rsid w:val="008F0DC1"/>
    <w:rsid w:val="00943C2A"/>
    <w:rsid w:val="00945B86"/>
    <w:rsid w:val="00981D71"/>
    <w:rsid w:val="0098218A"/>
    <w:rsid w:val="00991580"/>
    <w:rsid w:val="009A61AC"/>
    <w:rsid w:val="009C1282"/>
    <w:rsid w:val="009C35F1"/>
    <w:rsid w:val="009D5141"/>
    <w:rsid w:val="009F4EE7"/>
    <w:rsid w:val="00A24B68"/>
    <w:rsid w:val="00A25F46"/>
    <w:rsid w:val="00A30FE9"/>
    <w:rsid w:val="00A55242"/>
    <w:rsid w:val="00A7214C"/>
    <w:rsid w:val="00A80387"/>
    <w:rsid w:val="00AB3CBE"/>
    <w:rsid w:val="00AD6262"/>
    <w:rsid w:val="00B022E1"/>
    <w:rsid w:val="00B606BD"/>
    <w:rsid w:val="00B65A81"/>
    <w:rsid w:val="00B76EDF"/>
    <w:rsid w:val="00B77EBE"/>
    <w:rsid w:val="00BC2F5D"/>
    <w:rsid w:val="00BC4075"/>
    <w:rsid w:val="00C30897"/>
    <w:rsid w:val="00C505BC"/>
    <w:rsid w:val="00C81043"/>
    <w:rsid w:val="00CB3CB6"/>
    <w:rsid w:val="00CB6AF4"/>
    <w:rsid w:val="00D40B84"/>
    <w:rsid w:val="00D50999"/>
    <w:rsid w:val="00D9065B"/>
    <w:rsid w:val="00D951D6"/>
    <w:rsid w:val="00DA2C3B"/>
    <w:rsid w:val="00E630CC"/>
    <w:rsid w:val="00E81C3E"/>
    <w:rsid w:val="00E85C5A"/>
    <w:rsid w:val="00E95B9E"/>
    <w:rsid w:val="00EB7431"/>
    <w:rsid w:val="00ED382E"/>
    <w:rsid w:val="00F47B15"/>
    <w:rsid w:val="00FA1830"/>
    <w:rsid w:val="00FB6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96176"/>
  <w15:chartTrackingRefBased/>
  <w15:docId w15:val="{35590366-8521-4E81-9EC7-31F3AD481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06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61AC"/>
    <w:pPr>
      <w:ind w:left="720"/>
      <w:contextualSpacing/>
    </w:pPr>
  </w:style>
  <w:style w:type="paragraph" w:customStyle="1" w:styleId="1">
    <w:name w:val="Обычный1"/>
    <w:rsid w:val="003508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customStyle="1" w:styleId="rvts46">
    <w:name w:val="rvts46"/>
    <w:basedOn w:val="a0"/>
    <w:rsid w:val="00FA1830"/>
    <w:rPr>
      <w:rFonts w:cs="Times New Roman"/>
    </w:rPr>
  </w:style>
  <w:style w:type="character" w:customStyle="1" w:styleId="rvts37">
    <w:name w:val="rvts37"/>
    <w:basedOn w:val="a0"/>
    <w:rsid w:val="00FA1830"/>
    <w:rPr>
      <w:rFonts w:cs="Times New Roman"/>
    </w:rPr>
  </w:style>
  <w:style w:type="paragraph" w:styleId="a4">
    <w:name w:val="No Spacing"/>
    <w:uiPriority w:val="1"/>
    <w:qFormat/>
    <w:rsid w:val="00A24B68"/>
    <w:pPr>
      <w:spacing w:after="0" w:line="240" w:lineRule="auto"/>
    </w:pPr>
    <w:rPr>
      <w:rFonts w:eastAsiaTheme="minorEastAsia" w:cs="Times New Roman"/>
      <w:lang w:eastAsia="ru-RU"/>
    </w:rPr>
  </w:style>
  <w:style w:type="paragraph" w:customStyle="1" w:styleId="Style18">
    <w:name w:val="Style18"/>
    <w:basedOn w:val="a"/>
    <w:uiPriority w:val="99"/>
    <w:rsid w:val="00A24B68"/>
    <w:pPr>
      <w:widowControl w:val="0"/>
      <w:autoSpaceDE w:val="0"/>
      <w:autoSpaceDN w:val="0"/>
      <w:adjustRightInd w:val="0"/>
      <w:spacing w:after="0" w:line="229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5">
    <w:name w:val="Основний текст Знак"/>
    <w:basedOn w:val="a0"/>
    <w:link w:val="a6"/>
    <w:locked/>
    <w:rsid w:val="00A24B68"/>
    <w:rPr>
      <w:rFonts w:cs="Times New Roman"/>
      <w:shd w:val="clear" w:color="auto" w:fill="FFFFFF"/>
    </w:rPr>
  </w:style>
  <w:style w:type="paragraph" w:styleId="a6">
    <w:name w:val="Body Text"/>
    <w:basedOn w:val="a"/>
    <w:link w:val="a5"/>
    <w:rsid w:val="00A24B68"/>
    <w:pPr>
      <w:shd w:val="clear" w:color="auto" w:fill="FFFFFF"/>
      <w:spacing w:after="0" w:line="278" w:lineRule="exact"/>
    </w:pPr>
    <w:rPr>
      <w:rFonts w:cs="Times New Roman"/>
    </w:rPr>
  </w:style>
  <w:style w:type="character" w:customStyle="1" w:styleId="10">
    <w:name w:val="Основной текст Знак1"/>
    <w:basedOn w:val="a0"/>
    <w:uiPriority w:val="99"/>
    <w:semiHidden/>
    <w:rsid w:val="00A24B68"/>
  </w:style>
  <w:style w:type="paragraph" w:styleId="a7">
    <w:name w:val="Balloon Text"/>
    <w:basedOn w:val="a"/>
    <w:link w:val="a8"/>
    <w:uiPriority w:val="99"/>
    <w:semiHidden/>
    <w:unhideWhenUsed/>
    <w:rsid w:val="00810C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810C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18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920</TotalTime>
  <Pages>1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Natasha-findep</dc:creator>
  <cp:keywords/>
  <dc:description/>
  <cp:lastModifiedBy>Admin</cp:lastModifiedBy>
  <cp:revision>75</cp:revision>
  <cp:lastPrinted>2024-04-03T11:10:00Z</cp:lastPrinted>
  <dcterms:created xsi:type="dcterms:W3CDTF">2022-01-17T06:26:00Z</dcterms:created>
  <dcterms:modified xsi:type="dcterms:W3CDTF">2024-04-15T05:55:00Z</dcterms:modified>
</cp:coreProperties>
</file>