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6AEA" w14:textId="77777777" w:rsidR="009A121F" w:rsidRPr="00F34DE6" w:rsidRDefault="009A121F" w:rsidP="00CC2E36">
      <w:pPr>
        <w:spacing w:after="0" w:line="276" w:lineRule="auto"/>
        <w:jc w:val="center"/>
        <w:rPr>
          <w:rFonts w:ascii="Times New Roman" w:hAnsi="Times New Roman" w:cs="Times New Roman"/>
          <w:b/>
          <w:sz w:val="24"/>
          <w:szCs w:val="24"/>
        </w:rPr>
      </w:pPr>
      <w:r w:rsidRPr="00F34DE6">
        <w:rPr>
          <w:rFonts w:ascii="Times New Roman" w:hAnsi="Times New Roman" w:cs="Times New Roman"/>
          <w:b/>
          <w:sz w:val="24"/>
          <w:szCs w:val="24"/>
        </w:rPr>
        <w:t xml:space="preserve">Протокол </w:t>
      </w:r>
    </w:p>
    <w:p w14:paraId="7795656D" w14:textId="19F8F29D" w:rsidR="00313AD7" w:rsidRPr="00F34DE6" w:rsidRDefault="00234965" w:rsidP="00CC2E36">
      <w:pPr>
        <w:spacing w:after="0" w:line="276" w:lineRule="auto"/>
        <w:jc w:val="center"/>
        <w:rPr>
          <w:rFonts w:ascii="Times New Roman" w:hAnsi="Times New Roman" w:cs="Times New Roman"/>
          <w:b/>
          <w:sz w:val="24"/>
          <w:szCs w:val="24"/>
        </w:rPr>
      </w:pPr>
      <w:r w:rsidRPr="00F34DE6">
        <w:rPr>
          <w:rFonts w:ascii="Times New Roman" w:hAnsi="Times New Roman" w:cs="Times New Roman"/>
          <w:b/>
          <w:sz w:val="24"/>
          <w:szCs w:val="24"/>
        </w:rPr>
        <w:t xml:space="preserve">позачергової </w:t>
      </w:r>
      <w:r w:rsidR="00F45B13" w:rsidRPr="00F34DE6">
        <w:rPr>
          <w:rFonts w:ascii="Times New Roman" w:hAnsi="Times New Roman" w:cs="Times New Roman"/>
          <w:b/>
          <w:sz w:val="24"/>
          <w:szCs w:val="24"/>
        </w:rPr>
        <w:t>сорок</w:t>
      </w:r>
      <w:r w:rsidR="00B1548D" w:rsidRPr="00F34DE6">
        <w:rPr>
          <w:rFonts w:ascii="Times New Roman" w:hAnsi="Times New Roman" w:cs="Times New Roman"/>
          <w:b/>
          <w:sz w:val="24"/>
          <w:szCs w:val="24"/>
        </w:rPr>
        <w:t xml:space="preserve"> </w:t>
      </w:r>
      <w:r w:rsidR="006D0422" w:rsidRPr="00F34DE6">
        <w:rPr>
          <w:rFonts w:ascii="Times New Roman" w:hAnsi="Times New Roman" w:cs="Times New Roman"/>
          <w:b/>
          <w:sz w:val="24"/>
          <w:szCs w:val="24"/>
        </w:rPr>
        <w:t xml:space="preserve">п’ятої </w:t>
      </w:r>
      <w:r w:rsidR="00D87FD0" w:rsidRPr="00F34DE6">
        <w:rPr>
          <w:rFonts w:ascii="Times New Roman" w:hAnsi="Times New Roman" w:cs="Times New Roman"/>
          <w:b/>
          <w:sz w:val="24"/>
          <w:szCs w:val="24"/>
        </w:rPr>
        <w:t xml:space="preserve"> </w:t>
      </w:r>
      <w:r w:rsidR="009A121F" w:rsidRPr="00F34DE6">
        <w:rPr>
          <w:rFonts w:ascii="Times New Roman" w:hAnsi="Times New Roman" w:cs="Times New Roman"/>
          <w:b/>
          <w:sz w:val="24"/>
          <w:szCs w:val="24"/>
        </w:rPr>
        <w:t xml:space="preserve">сесії Чорноморської міської ради Одеського району </w:t>
      </w:r>
      <w:r w:rsidR="007A29C1" w:rsidRPr="00F34DE6">
        <w:rPr>
          <w:rFonts w:ascii="Times New Roman" w:hAnsi="Times New Roman" w:cs="Times New Roman"/>
          <w:b/>
          <w:sz w:val="24"/>
          <w:szCs w:val="24"/>
        </w:rPr>
        <w:t xml:space="preserve">                            </w:t>
      </w:r>
      <w:r w:rsidR="009A121F" w:rsidRPr="00F34DE6">
        <w:rPr>
          <w:rFonts w:ascii="Times New Roman" w:hAnsi="Times New Roman" w:cs="Times New Roman"/>
          <w:b/>
          <w:sz w:val="24"/>
          <w:szCs w:val="24"/>
        </w:rPr>
        <w:t>Одеської області VIII скликання</w:t>
      </w:r>
    </w:p>
    <w:p w14:paraId="3960FF4F" w14:textId="77777777" w:rsidR="009A121F" w:rsidRPr="00F34DE6" w:rsidRDefault="009A121F" w:rsidP="00CC2E36">
      <w:pPr>
        <w:spacing w:after="0" w:line="276" w:lineRule="auto"/>
        <w:jc w:val="center"/>
        <w:rPr>
          <w:rFonts w:ascii="Times New Roman" w:hAnsi="Times New Roman" w:cs="Times New Roman"/>
          <w:b/>
          <w:sz w:val="24"/>
          <w:szCs w:val="24"/>
        </w:rPr>
      </w:pPr>
    </w:p>
    <w:p w14:paraId="592F4527" w14:textId="1ACD6968" w:rsidR="009A121F" w:rsidRPr="00F34DE6" w:rsidRDefault="009A121F" w:rsidP="00CC2E36">
      <w:pPr>
        <w:spacing w:after="0" w:line="276" w:lineRule="auto"/>
        <w:jc w:val="both"/>
        <w:rPr>
          <w:rFonts w:ascii="Times New Roman" w:hAnsi="Times New Roman" w:cs="Times New Roman"/>
          <w:sz w:val="24"/>
          <w:szCs w:val="24"/>
        </w:rPr>
      </w:pPr>
      <w:r w:rsidRPr="00F34DE6">
        <w:rPr>
          <w:rFonts w:ascii="Times New Roman" w:hAnsi="Times New Roman" w:cs="Times New Roman"/>
          <w:sz w:val="24"/>
          <w:szCs w:val="24"/>
        </w:rPr>
        <w:t xml:space="preserve">м. Чорноморськ </w:t>
      </w:r>
      <w:r w:rsidRPr="00F34DE6">
        <w:rPr>
          <w:rFonts w:ascii="Times New Roman" w:hAnsi="Times New Roman" w:cs="Times New Roman"/>
          <w:sz w:val="24"/>
          <w:szCs w:val="24"/>
        </w:rPr>
        <w:tab/>
      </w:r>
      <w:r w:rsidRPr="00F34DE6">
        <w:rPr>
          <w:rFonts w:ascii="Times New Roman" w:hAnsi="Times New Roman" w:cs="Times New Roman"/>
          <w:sz w:val="24"/>
          <w:szCs w:val="24"/>
        </w:rPr>
        <w:tab/>
      </w:r>
      <w:r w:rsidRPr="00F34DE6">
        <w:rPr>
          <w:rFonts w:ascii="Times New Roman" w:hAnsi="Times New Roman" w:cs="Times New Roman"/>
          <w:sz w:val="24"/>
          <w:szCs w:val="24"/>
        </w:rPr>
        <w:tab/>
      </w:r>
      <w:r w:rsidRPr="00F34DE6">
        <w:rPr>
          <w:rFonts w:ascii="Times New Roman" w:hAnsi="Times New Roman" w:cs="Times New Roman"/>
          <w:sz w:val="24"/>
          <w:szCs w:val="24"/>
        </w:rPr>
        <w:tab/>
      </w:r>
      <w:r w:rsidRPr="00F34DE6">
        <w:rPr>
          <w:rFonts w:ascii="Times New Roman" w:hAnsi="Times New Roman" w:cs="Times New Roman"/>
          <w:sz w:val="24"/>
          <w:szCs w:val="24"/>
        </w:rPr>
        <w:tab/>
      </w:r>
      <w:r w:rsidRPr="00F34DE6">
        <w:rPr>
          <w:rFonts w:ascii="Times New Roman" w:hAnsi="Times New Roman" w:cs="Times New Roman"/>
          <w:sz w:val="24"/>
          <w:szCs w:val="24"/>
        </w:rPr>
        <w:tab/>
      </w:r>
      <w:r w:rsidRPr="00F34DE6">
        <w:rPr>
          <w:rFonts w:ascii="Times New Roman" w:hAnsi="Times New Roman" w:cs="Times New Roman"/>
          <w:sz w:val="24"/>
          <w:szCs w:val="24"/>
        </w:rPr>
        <w:tab/>
      </w:r>
      <w:r w:rsidR="006D0422" w:rsidRPr="00F34DE6">
        <w:rPr>
          <w:rFonts w:ascii="Times New Roman" w:hAnsi="Times New Roman" w:cs="Times New Roman"/>
          <w:sz w:val="24"/>
          <w:szCs w:val="24"/>
        </w:rPr>
        <w:t>12</w:t>
      </w:r>
      <w:r w:rsidR="008C605B" w:rsidRPr="00F34DE6">
        <w:rPr>
          <w:rFonts w:ascii="Times New Roman" w:hAnsi="Times New Roman" w:cs="Times New Roman"/>
          <w:sz w:val="24"/>
          <w:szCs w:val="24"/>
        </w:rPr>
        <w:t>.0</w:t>
      </w:r>
      <w:r w:rsidR="006D0422" w:rsidRPr="00F34DE6">
        <w:rPr>
          <w:rFonts w:ascii="Times New Roman" w:hAnsi="Times New Roman" w:cs="Times New Roman"/>
          <w:sz w:val="24"/>
          <w:szCs w:val="24"/>
        </w:rPr>
        <w:t>4</w:t>
      </w:r>
      <w:r w:rsidR="00B1548D" w:rsidRPr="00F34DE6">
        <w:rPr>
          <w:rFonts w:ascii="Times New Roman" w:hAnsi="Times New Roman" w:cs="Times New Roman"/>
          <w:sz w:val="24"/>
          <w:szCs w:val="24"/>
        </w:rPr>
        <w:t>.</w:t>
      </w:r>
      <w:r w:rsidR="00890BDD" w:rsidRPr="00F34DE6">
        <w:rPr>
          <w:rFonts w:ascii="Times New Roman" w:hAnsi="Times New Roman" w:cs="Times New Roman"/>
          <w:sz w:val="24"/>
          <w:szCs w:val="24"/>
        </w:rPr>
        <w:t>202</w:t>
      </w:r>
      <w:r w:rsidR="00256A72" w:rsidRPr="00F34DE6">
        <w:rPr>
          <w:rFonts w:ascii="Times New Roman" w:hAnsi="Times New Roman" w:cs="Times New Roman"/>
          <w:sz w:val="24"/>
          <w:szCs w:val="24"/>
        </w:rPr>
        <w:t>4</w:t>
      </w:r>
      <w:r w:rsidRPr="00F34DE6">
        <w:rPr>
          <w:rFonts w:ascii="Times New Roman" w:hAnsi="Times New Roman" w:cs="Times New Roman"/>
          <w:sz w:val="24"/>
          <w:szCs w:val="24"/>
        </w:rPr>
        <w:t xml:space="preserve"> </w:t>
      </w:r>
    </w:p>
    <w:p w14:paraId="057CBFA4" w14:textId="332D270D" w:rsidR="009A121F" w:rsidRPr="00F34DE6" w:rsidRDefault="00DE2524" w:rsidP="00CC2E36">
      <w:pPr>
        <w:spacing w:after="0" w:line="276" w:lineRule="auto"/>
        <w:jc w:val="both"/>
        <w:rPr>
          <w:rFonts w:ascii="Times New Roman" w:hAnsi="Times New Roman" w:cs="Times New Roman"/>
          <w:sz w:val="24"/>
          <w:szCs w:val="24"/>
        </w:rPr>
      </w:pPr>
      <w:r w:rsidRPr="00F34DE6">
        <w:rPr>
          <w:rFonts w:ascii="Times New Roman" w:hAnsi="Times New Roman" w:cs="Times New Roman"/>
          <w:sz w:val="24"/>
          <w:szCs w:val="24"/>
        </w:rPr>
        <w:t>(пр. Миру, 33)</w:t>
      </w:r>
      <w:r w:rsidR="00FF47DC" w:rsidRPr="00F34DE6">
        <w:rPr>
          <w:rFonts w:ascii="Times New Roman" w:hAnsi="Times New Roman" w:cs="Times New Roman"/>
          <w:sz w:val="24"/>
          <w:szCs w:val="24"/>
        </w:rPr>
        <w:t xml:space="preserve">                                                                  </w:t>
      </w:r>
      <w:r w:rsidR="00256A72" w:rsidRPr="00F34DE6">
        <w:rPr>
          <w:rFonts w:ascii="Times New Roman" w:hAnsi="Times New Roman" w:cs="Times New Roman"/>
          <w:sz w:val="24"/>
          <w:szCs w:val="24"/>
        </w:rPr>
        <w:t xml:space="preserve">                  </w:t>
      </w:r>
      <w:r w:rsidR="00FF47DC" w:rsidRPr="00F34DE6">
        <w:rPr>
          <w:rFonts w:ascii="Times New Roman" w:hAnsi="Times New Roman" w:cs="Times New Roman"/>
          <w:sz w:val="24"/>
          <w:szCs w:val="24"/>
        </w:rPr>
        <w:t xml:space="preserve"> </w:t>
      </w:r>
      <w:r w:rsidR="008C605B" w:rsidRPr="00F34DE6">
        <w:rPr>
          <w:rFonts w:ascii="Times New Roman" w:hAnsi="Times New Roman" w:cs="Times New Roman"/>
          <w:sz w:val="24"/>
          <w:szCs w:val="24"/>
        </w:rPr>
        <w:t>1</w:t>
      </w:r>
      <w:r w:rsidR="006D0422" w:rsidRPr="00F34DE6">
        <w:rPr>
          <w:rFonts w:ascii="Times New Roman" w:hAnsi="Times New Roman" w:cs="Times New Roman"/>
          <w:sz w:val="24"/>
          <w:szCs w:val="24"/>
        </w:rPr>
        <w:t>0</w:t>
      </w:r>
      <w:r w:rsidR="00FF47DC" w:rsidRPr="00F34DE6">
        <w:rPr>
          <w:rFonts w:ascii="Times New Roman" w:hAnsi="Times New Roman" w:cs="Times New Roman"/>
          <w:sz w:val="24"/>
          <w:szCs w:val="24"/>
        </w:rPr>
        <w:t>.00</w:t>
      </w:r>
    </w:p>
    <w:p w14:paraId="1DD09B38" w14:textId="19530B20" w:rsidR="009A121F" w:rsidRPr="00F34DE6" w:rsidRDefault="0013041E" w:rsidP="00CC2E36">
      <w:pPr>
        <w:spacing w:after="0" w:line="276" w:lineRule="auto"/>
        <w:jc w:val="both"/>
        <w:rPr>
          <w:rFonts w:ascii="Times New Roman" w:hAnsi="Times New Roman" w:cs="Times New Roman"/>
          <w:sz w:val="24"/>
          <w:szCs w:val="24"/>
        </w:rPr>
      </w:pPr>
      <w:r w:rsidRPr="00F34DE6">
        <w:rPr>
          <w:rFonts w:ascii="Times New Roman" w:hAnsi="Times New Roman" w:cs="Times New Roman"/>
          <w:sz w:val="24"/>
          <w:szCs w:val="24"/>
        </w:rPr>
        <w:t>Актова зала</w:t>
      </w:r>
      <w:r w:rsidRPr="00F34DE6">
        <w:rPr>
          <w:rFonts w:ascii="Times New Roman" w:hAnsi="Times New Roman" w:cs="Times New Roman"/>
          <w:sz w:val="24"/>
          <w:szCs w:val="24"/>
        </w:rPr>
        <w:tab/>
      </w:r>
      <w:r w:rsidRPr="00F34DE6">
        <w:rPr>
          <w:rFonts w:ascii="Times New Roman" w:hAnsi="Times New Roman" w:cs="Times New Roman"/>
          <w:sz w:val="24"/>
          <w:szCs w:val="24"/>
        </w:rPr>
        <w:tab/>
      </w:r>
      <w:r w:rsidRPr="00F34DE6">
        <w:rPr>
          <w:rFonts w:ascii="Times New Roman" w:hAnsi="Times New Roman" w:cs="Times New Roman"/>
          <w:sz w:val="24"/>
          <w:szCs w:val="24"/>
        </w:rPr>
        <w:tab/>
      </w:r>
      <w:r w:rsidRPr="00F34DE6">
        <w:rPr>
          <w:rFonts w:ascii="Times New Roman" w:hAnsi="Times New Roman" w:cs="Times New Roman"/>
          <w:sz w:val="24"/>
          <w:szCs w:val="24"/>
        </w:rPr>
        <w:tab/>
      </w:r>
      <w:r w:rsidRPr="00F34DE6">
        <w:rPr>
          <w:rFonts w:ascii="Times New Roman" w:hAnsi="Times New Roman" w:cs="Times New Roman"/>
          <w:sz w:val="24"/>
          <w:szCs w:val="24"/>
        </w:rPr>
        <w:tab/>
      </w:r>
    </w:p>
    <w:p w14:paraId="66DF865D" w14:textId="77777777" w:rsidR="009A121F" w:rsidRPr="00F34DE6" w:rsidRDefault="0013041E" w:rsidP="00CC2E36">
      <w:pPr>
        <w:spacing w:after="0" w:line="276" w:lineRule="auto"/>
        <w:jc w:val="both"/>
        <w:rPr>
          <w:rFonts w:ascii="Times New Roman" w:hAnsi="Times New Roman" w:cs="Times New Roman"/>
          <w:sz w:val="24"/>
          <w:szCs w:val="24"/>
        </w:rPr>
      </w:pPr>
      <w:r w:rsidRPr="00F34DE6">
        <w:rPr>
          <w:rFonts w:ascii="Times New Roman" w:hAnsi="Times New Roman" w:cs="Times New Roman"/>
          <w:sz w:val="24"/>
          <w:szCs w:val="24"/>
        </w:rPr>
        <w:tab/>
      </w:r>
      <w:r w:rsidRPr="00F34DE6">
        <w:rPr>
          <w:rFonts w:ascii="Times New Roman" w:hAnsi="Times New Roman" w:cs="Times New Roman"/>
          <w:sz w:val="24"/>
          <w:szCs w:val="24"/>
        </w:rPr>
        <w:tab/>
      </w:r>
      <w:r w:rsidRPr="00F34DE6">
        <w:rPr>
          <w:rFonts w:ascii="Times New Roman" w:hAnsi="Times New Roman" w:cs="Times New Roman"/>
          <w:sz w:val="24"/>
          <w:szCs w:val="24"/>
        </w:rPr>
        <w:tab/>
      </w:r>
      <w:r w:rsidRPr="00F34DE6">
        <w:rPr>
          <w:rFonts w:ascii="Times New Roman" w:hAnsi="Times New Roman" w:cs="Times New Roman"/>
          <w:sz w:val="24"/>
          <w:szCs w:val="24"/>
        </w:rPr>
        <w:tab/>
      </w:r>
      <w:r w:rsidRPr="00F34DE6">
        <w:rPr>
          <w:rFonts w:ascii="Times New Roman" w:hAnsi="Times New Roman" w:cs="Times New Roman"/>
          <w:sz w:val="24"/>
          <w:szCs w:val="24"/>
        </w:rPr>
        <w:tab/>
      </w:r>
      <w:r w:rsidRPr="00F34DE6">
        <w:rPr>
          <w:rFonts w:ascii="Times New Roman" w:hAnsi="Times New Roman" w:cs="Times New Roman"/>
          <w:sz w:val="24"/>
          <w:szCs w:val="24"/>
        </w:rPr>
        <w:tab/>
      </w:r>
      <w:r w:rsidRPr="00F34DE6">
        <w:rPr>
          <w:rFonts w:ascii="Times New Roman" w:hAnsi="Times New Roman" w:cs="Times New Roman"/>
          <w:sz w:val="24"/>
          <w:szCs w:val="24"/>
        </w:rPr>
        <w:tab/>
      </w:r>
      <w:r w:rsidRPr="00F34DE6">
        <w:rPr>
          <w:rFonts w:ascii="Times New Roman" w:hAnsi="Times New Roman" w:cs="Times New Roman"/>
          <w:sz w:val="24"/>
          <w:szCs w:val="24"/>
        </w:rPr>
        <w:tab/>
      </w:r>
      <w:r w:rsidRPr="00F34DE6">
        <w:rPr>
          <w:rFonts w:ascii="Times New Roman" w:hAnsi="Times New Roman" w:cs="Times New Roman"/>
          <w:sz w:val="24"/>
          <w:szCs w:val="24"/>
        </w:rPr>
        <w:tab/>
        <w:t xml:space="preserve">        </w:t>
      </w:r>
    </w:p>
    <w:p w14:paraId="349F75BA" w14:textId="15275663" w:rsidR="009A121F" w:rsidRPr="00F34DE6" w:rsidRDefault="009A121F" w:rsidP="00CC2E36">
      <w:pPr>
        <w:shd w:val="clear" w:color="auto" w:fill="FFFFFF"/>
        <w:spacing w:after="0" w:line="276" w:lineRule="auto"/>
        <w:ind w:firstLine="708"/>
        <w:contextualSpacing/>
        <w:jc w:val="both"/>
        <w:rPr>
          <w:rFonts w:ascii="Times New Roman" w:hAnsi="Times New Roman" w:cs="Times New Roman"/>
          <w:sz w:val="24"/>
          <w:szCs w:val="24"/>
        </w:rPr>
      </w:pPr>
      <w:r w:rsidRPr="00F34DE6">
        <w:rPr>
          <w:rFonts w:ascii="Times New Roman" w:hAnsi="Times New Roman" w:cs="Times New Roman"/>
          <w:sz w:val="24"/>
          <w:szCs w:val="24"/>
        </w:rPr>
        <w:t xml:space="preserve">Всього </w:t>
      </w:r>
      <w:r w:rsidR="00890BDD" w:rsidRPr="00F34DE6">
        <w:rPr>
          <w:rFonts w:ascii="Times New Roman" w:hAnsi="Times New Roman" w:cs="Times New Roman"/>
          <w:sz w:val="24"/>
          <w:szCs w:val="24"/>
        </w:rPr>
        <w:t xml:space="preserve">присутніх </w:t>
      </w:r>
      <w:r w:rsidRPr="00F34DE6">
        <w:rPr>
          <w:rFonts w:ascii="Times New Roman" w:hAnsi="Times New Roman" w:cs="Times New Roman"/>
          <w:sz w:val="24"/>
          <w:szCs w:val="24"/>
        </w:rPr>
        <w:t xml:space="preserve">депутатів – </w:t>
      </w:r>
      <w:r w:rsidR="00923E35" w:rsidRPr="004773D0">
        <w:rPr>
          <w:rFonts w:ascii="Times New Roman" w:hAnsi="Times New Roman" w:cs="Times New Roman"/>
          <w:sz w:val="24"/>
          <w:szCs w:val="24"/>
          <w:lang w:val="ru-RU"/>
        </w:rPr>
        <w:t>28</w:t>
      </w:r>
      <w:r w:rsidR="00234965" w:rsidRPr="00F34DE6">
        <w:rPr>
          <w:rFonts w:ascii="Times New Roman" w:hAnsi="Times New Roman" w:cs="Times New Roman"/>
          <w:sz w:val="24"/>
          <w:szCs w:val="24"/>
        </w:rPr>
        <w:t xml:space="preserve"> </w:t>
      </w:r>
      <w:r w:rsidR="00B534E2" w:rsidRPr="00F34DE6">
        <w:rPr>
          <w:rFonts w:ascii="Times New Roman" w:hAnsi="Times New Roman" w:cs="Times New Roman"/>
          <w:sz w:val="24"/>
          <w:szCs w:val="24"/>
        </w:rPr>
        <w:t>(список додається)</w:t>
      </w:r>
    </w:p>
    <w:p w14:paraId="15B6ED32" w14:textId="77777777" w:rsidR="007D7316" w:rsidRPr="00F34DE6" w:rsidRDefault="007D7316" w:rsidP="00CC2E36">
      <w:pPr>
        <w:spacing w:after="0" w:line="276" w:lineRule="auto"/>
        <w:jc w:val="both"/>
        <w:rPr>
          <w:rFonts w:ascii="Times New Roman" w:hAnsi="Times New Roman" w:cs="Times New Roman"/>
          <w:sz w:val="24"/>
          <w:szCs w:val="24"/>
        </w:rPr>
      </w:pPr>
    </w:p>
    <w:p w14:paraId="5F9EED20" w14:textId="7A566B70" w:rsidR="007D7316" w:rsidRPr="00F34DE6" w:rsidRDefault="009A121F" w:rsidP="00CC2E36">
      <w:pPr>
        <w:spacing w:after="0" w:line="276" w:lineRule="auto"/>
        <w:ind w:firstLine="708"/>
        <w:jc w:val="both"/>
        <w:rPr>
          <w:rFonts w:ascii="Times New Roman" w:hAnsi="Times New Roman" w:cs="Times New Roman"/>
          <w:sz w:val="24"/>
          <w:szCs w:val="24"/>
        </w:rPr>
      </w:pPr>
      <w:r w:rsidRPr="00F34DE6">
        <w:rPr>
          <w:rFonts w:ascii="Times New Roman" w:hAnsi="Times New Roman" w:cs="Times New Roman"/>
          <w:sz w:val="24"/>
          <w:szCs w:val="24"/>
        </w:rPr>
        <w:t>Сесію</w:t>
      </w:r>
      <w:r w:rsidR="00FD0AF3" w:rsidRPr="00F34DE6">
        <w:rPr>
          <w:rFonts w:ascii="Times New Roman" w:hAnsi="Times New Roman" w:cs="Times New Roman"/>
          <w:sz w:val="24"/>
          <w:szCs w:val="24"/>
        </w:rPr>
        <w:t xml:space="preserve"> веде міський голова Гуляєв В.</w:t>
      </w:r>
    </w:p>
    <w:p w14:paraId="6064A989" w14:textId="77777777" w:rsidR="001122D7" w:rsidRPr="00F34DE6" w:rsidRDefault="001122D7" w:rsidP="00CC2E36">
      <w:pPr>
        <w:spacing w:after="0" w:line="276" w:lineRule="auto"/>
        <w:ind w:firstLine="708"/>
        <w:jc w:val="both"/>
        <w:rPr>
          <w:rFonts w:ascii="Times New Roman" w:hAnsi="Times New Roman" w:cs="Times New Roman"/>
          <w:sz w:val="24"/>
          <w:szCs w:val="24"/>
        </w:rPr>
      </w:pPr>
    </w:p>
    <w:p w14:paraId="70D29E4C" w14:textId="10C8E4BC" w:rsidR="005F7CE5" w:rsidRPr="00F34DE6" w:rsidRDefault="00AE1BAA" w:rsidP="00CC2E36">
      <w:pPr>
        <w:spacing w:after="0" w:line="276" w:lineRule="auto"/>
        <w:ind w:firstLine="708"/>
        <w:jc w:val="both"/>
        <w:rPr>
          <w:rFonts w:ascii="Times New Roman" w:hAnsi="Times New Roman" w:cs="Times New Roman"/>
          <w:sz w:val="24"/>
          <w:szCs w:val="24"/>
        </w:rPr>
      </w:pPr>
      <w:r w:rsidRPr="00F34DE6">
        <w:rPr>
          <w:rFonts w:ascii="Times New Roman" w:hAnsi="Times New Roman" w:cs="Times New Roman"/>
          <w:sz w:val="24"/>
          <w:szCs w:val="24"/>
        </w:rPr>
        <w:t>Г</w:t>
      </w:r>
      <w:r w:rsidR="00DC0E7F" w:rsidRPr="00F34DE6">
        <w:rPr>
          <w:rFonts w:ascii="Times New Roman" w:hAnsi="Times New Roman" w:cs="Times New Roman"/>
          <w:sz w:val="24"/>
          <w:szCs w:val="24"/>
        </w:rPr>
        <w:t xml:space="preserve">олосування  відбувається </w:t>
      </w:r>
      <w:r w:rsidR="00C6553F" w:rsidRPr="00F34DE6">
        <w:rPr>
          <w:rFonts w:ascii="Times New Roman" w:hAnsi="Times New Roman" w:cs="Times New Roman"/>
          <w:sz w:val="24"/>
          <w:szCs w:val="24"/>
        </w:rPr>
        <w:t xml:space="preserve">за допомогою електронної системи. </w:t>
      </w:r>
    </w:p>
    <w:p w14:paraId="2D02DDDE" w14:textId="77777777" w:rsidR="00256A72" w:rsidRPr="00F34DE6" w:rsidRDefault="00256A72" w:rsidP="00CC2E36">
      <w:pPr>
        <w:spacing w:after="0" w:line="276" w:lineRule="auto"/>
        <w:jc w:val="both"/>
        <w:rPr>
          <w:rFonts w:ascii="Times New Roman" w:hAnsi="Times New Roman" w:cs="Times New Roman"/>
          <w:sz w:val="24"/>
          <w:szCs w:val="24"/>
        </w:rPr>
      </w:pPr>
    </w:p>
    <w:p w14:paraId="4A7F25D9" w14:textId="77777777" w:rsidR="00D87FD0" w:rsidRPr="00F34DE6" w:rsidRDefault="00D87FD0" w:rsidP="00CC2E36">
      <w:pPr>
        <w:spacing w:after="0" w:line="276" w:lineRule="auto"/>
        <w:ind w:firstLine="709"/>
        <w:jc w:val="both"/>
        <w:rPr>
          <w:rFonts w:ascii="Times New Roman" w:hAnsi="Times New Roman" w:cs="Times New Roman"/>
          <w:sz w:val="24"/>
          <w:szCs w:val="24"/>
        </w:rPr>
      </w:pPr>
      <w:r w:rsidRPr="00F34DE6">
        <w:rPr>
          <w:rFonts w:ascii="Times New Roman" w:hAnsi="Times New Roman" w:cs="Times New Roman"/>
          <w:sz w:val="24"/>
          <w:szCs w:val="24"/>
        </w:rPr>
        <w:t xml:space="preserve">Присутні вшанували пам'ять загиблих внаслідок збройної агресії російської федерації проти України хвилиною мовчання.  </w:t>
      </w:r>
    </w:p>
    <w:p w14:paraId="0ADBD9DD" w14:textId="6E102B3D" w:rsidR="00D87FD0" w:rsidRPr="00F34DE6" w:rsidRDefault="00D87FD0" w:rsidP="00CC2E36">
      <w:pPr>
        <w:spacing w:after="0" w:line="276" w:lineRule="auto"/>
        <w:ind w:firstLine="709"/>
        <w:jc w:val="both"/>
        <w:rPr>
          <w:rFonts w:ascii="Times New Roman" w:hAnsi="Times New Roman" w:cs="Times New Roman"/>
          <w:sz w:val="24"/>
          <w:szCs w:val="24"/>
        </w:rPr>
      </w:pPr>
    </w:p>
    <w:p w14:paraId="7D57B4AC" w14:textId="367112E1" w:rsidR="006529C6" w:rsidRPr="00F34DE6" w:rsidRDefault="006529C6" w:rsidP="00CC2E36">
      <w:pPr>
        <w:spacing w:after="0" w:line="276" w:lineRule="auto"/>
        <w:ind w:firstLine="709"/>
        <w:jc w:val="both"/>
        <w:rPr>
          <w:rFonts w:ascii="Times New Roman" w:hAnsi="Times New Roman" w:cs="Times New Roman"/>
          <w:sz w:val="24"/>
          <w:szCs w:val="24"/>
          <w:shd w:val="clear" w:color="auto" w:fill="FFFFFF"/>
        </w:rPr>
      </w:pPr>
      <w:r w:rsidRPr="00F34DE6">
        <w:rPr>
          <w:rFonts w:ascii="Times New Roman" w:hAnsi="Times New Roman" w:cs="Times New Roman"/>
          <w:sz w:val="24"/>
          <w:szCs w:val="24"/>
          <w:shd w:val="clear" w:color="auto" w:fill="FFFFFF"/>
        </w:rPr>
        <w:t xml:space="preserve">Перед початком роботи виступив депутат Одеської обласної ради Крук Ю. </w:t>
      </w:r>
    </w:p>
    <w:p w14:paraId="2AEE1091" w14:textId="77777777" w:rsidR="006529C6" w:rsidRPr="00F34DE6" w:rsidRDefault="006529C6" w:rsidP="00CC2E36">
      <w:pPr>
        <w:spacing w:after="0" w:line="276" w:lineRule="auto"/>
        <w:ind w:firstLine="709"/>
        <w:jc w:val="both"/>
        <w:rPr>
          <w:rFonts w:ascii="Times New Roman" w:hAnsi="Times New Roman" w:cs="Times New Roman"/>
          <w:sz w:val="24"/>
          <w:szCs w:val="24"/>
        </w:rPr>
      </w:pPr>
    </w:p>
    <w:p w14:paraId="2F41B992" w14:textId="77777777" w:rsidR="00D87FD0" w:rsidRPr="00F34DE6" w:rsidRDefault="00D87FD0" w:rsidP="00CC2E36">
      <w:pPr>
        <w:spacing w:after="0" w:line="276" w:lineRule="auto"/>
        <w:ind w:firstLine="709"/>
        <w:jc w:val="both"/>
        <w:rPr>
          <w:rFonts w:ascii="Times New Roman" w:hAnsi="Times New Roman" w:cs="Times New Roman"/>
          <w:sz w:val="24"/>
          <w:szCs w:val="24"/>
          <w:shd w:val="clear" w:color="auto" w:fill="FFFFFF"/>
        </w:rPr>
      </w:pPr>
      <w:r w:rsidRPr="00F34DE6">
        <w:rPr>
          <w:rFonts w:ascii="Times New Roman" w:hAnsi="Times New Roman" w:cs="Times New Roman"/>
          <w:sz w:val="24"/>
          <w:szCs w:val="24"/>
          <w:shd w:val="clear" w:color="auto" w:fill="FFFFFF"/>
        </w:rPr>
        <w:t xml:space="preserve">Перед початком роботи міський голова Гуляєв В. публічно нагадав депутатам  міської ради та присутнім посадовим особам  </w:t>
      </w:r>
      <w:r w:rsidRPr="00F34DE6">
        <w:rPr>
          <w:rFonts w:ascii="Times New Roman" w:hAnsi="Times New Roman" w:cs="Times New Roman"/>
          <w:sz w:val="24"/>
          <w:szCs w:val="24"/>
        </w:rPr>
        <w:t>про необхідність застосовувати державну мову під час виступів та запитань.</w:t>
      </w:r>
    </w:p>
    <w:p w14:paraId="2B53EDE4" w14:textId="77777777" w:rsidR="004124CB" w:rsidRPr="00F34DE6" w:rsidRDefault="004124CB" w:rsidP="00CC2E36">
      <w:pPr>
        <w:spacing w:after="0" w:line="276" w:lineRule="auto"/>
        <w:rPr>
          <w:rFonts w:ascii="Times New Roman" w:hAnsi="Times New Roman" w:cs="Times New Roman"/>
          <w:b/>
          <w:sz w:val="24"/>
          <w:szCs w:val="24"/>
          <w:shd w:val="clear" w:color="auto" w:fill="FFFFFF"/>
        </w:rPr>
      </w:pPr>
    </w:p>
    <w:p w14:paraId="5D2472F7" w14:textId="03A25B91" w:rsidR="006365A8" w:rsidRPr="00F34DE6" w:rsidRDefault="00CB544B" w:rsidP="00CC2E36">
      <w:pPr>
        <w:spacing w:after="0" w:line="276" w:lineRule="auto"/>
        <w:ind w:firstLine="708"/>
        <w:jc w:val="both"/>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w:t>
      </w:r>
      <w:r w:rsidRPr="00F34DE6">
        <w:rPr>
          <w:rFonts w:ascii="Times New Roman" w:hAnsi="Times New Roman" w:cs="Times New Roman"/>
          <w:sz w:val="24"/>
          <w:szCs w:val="24"/>
          <w:shd w:val="clear" w:color="auto" w:fill="FFFFFF"/>
        </w:rPr>
        <w:t xml:space="preserve"> за початок роботи </w:t>
      </w:r>
      <w:r w:rsidR="00234965" w:rsidRPr="00F34DE6">
        <w:rPr>
          <w:rFonts w:ascii="Times New Roman" w:hAnsi="Times New Roman" w:cs="Times New Roman"/>
          <w:sz w:val="24"/>
          <w:szCs w:val="24"/>
          <w:shd w:val="clear" w:color="auto" w:fill="FFFFFF"/>
        </w:rPr>
        <w:t xml:space="preserve">позачергової </w:t>
      </w:r>
      <w:r w:rsidR="00F45B13" w:rsidRPr="00F34DE6">
        <w:rPr>
          <w:rFonts w:ascii="Times New Roman" w:hAnsi="Times New Roman" w:cs="Times New Roman"/>
          <w:sz w:val="24"/>
          <w:szCs w:val="24"/>
          <w:shd w:val="clear" w:color="auto" w:fill="FFFFFF"/>
        </w:rPr>
        <w:t>4</w:t>
      </w:r>
      <w:r w:rsidR="006D0422" w:rsidRPr="00F34DE6">
        <w:rPr>
          <w:rFonts w:ascii="Times New Roman" w:hAnsi="Times New Roman" w:cs="Times New Roman"/>
          <w:sz w:val="24"/>
          <w:szCs w:val="24"/>
          <w:shd w:val="clear" w:color="auto" w:fill="FFFFFF"/>
        </w:rPr>
        <w:t>5</w:t>
      </w:r>
      <w:r w:rsidRPr="00F34DE6">
        <w:rPr>
          <w:rFonts w:ascii="Times New Roman" w:hAnsi="Times New Roman" w:cs="Times New Roman"/>
          <w:sz w:val="24"/>
          <w:szCs w:val="24"/>
          <w:shd w:val="clear" w:color="auto" w:fill="FFFFFF"/>
        </w:rPr>
        <w:t xml:space="preserve"> сесії: </w:t>
      </w:r>
      <w:r w:rsidR="00266D88" w:rsidRPr="00F34DE6">
        <w:rPr>
          <w:rFonts w:ascii="Times New Roman" w:hAnsi="Times New Roman" w:cs="Times New Roman"/>
          <w:sz w:val="24"/>
          <w:szCs w:val="24"/>
          <w:shd w:val="clear" w:color="auto" w:fill="FFFFFF"/>
        </w:rPr>
        <w:t xml:space="preserve"> </w:t>
      </w:r>
      <w:r w:rsidRPr="00F34DE6">
        <w:rPr>
          <w:rFonts w:ascii="Times New Roman" w:hAnsi="Times New Roman" w:cs="Times New Roman"/>
          <w:sz w:val="24"/>
          <w:szCs w:val="24"/>
          <w:shd w:val="clear" w:color="auto" w:fill="FFFFFF"/>
        </w:rPr>
        <w:t>за -</w:t>
      </w:r>
      <w:r w:rsidR="00BF3D08" w:rsidRPr="00F34DE6">
        <w:rPr>
          <w:rFonts w:ascii="Times New Roman" w:hAnsi="Times New Roman" w:cs="Times New Roman"/>
          <w:sz w:val="24"/>
          <w:szCs w:val="24"/>
          <w:shd w:val="clear" w:color="auto" w:fill="FFFFFF"/>
        </w:rPr>
        <w:t xml:space="preserve"> </w:t>
      </w:r>
      <w:r w:rsidR="00923E35" w:rsidRPr="004773D0">
        <w:rPr>
          <w:rFonts w:ascii="Times New Roman" w:hAnsi="Times New Roman" w:cs="Times New Roman"/>
          <w:sz w:val="24"/>
          <w:szCs w:val="24"/>
          <w:shd w:val="clear" w:color="auto" w:fill="FFFFFF"/>
          <w:lang w:val="ru-RU"/>
        </w:rPr>
        <w:t>29</w:t>
      </w:r>
      <w:r w:rsidRPr="00F34DE6">
        <w:rPr>
          <w:rFonts w:ascii="Times New Roman" w:hAnsi="Times New Roman" w:cs="Times New Roman"/>
          <w:sz w:val="24"/>
          <w:szCs w:val="24"/>
          <w:shd w:val="clear" w:color="auto" w:fill="FFFFFF"/>
        </w:rPr>
        <w:t>,</w:t>
      </w:r>
      <w:r w:rsidR="00C92A0B" w:rsidRPr="00F34DE6">
        <w:rPr>
          <w:rFonts w:ascii="Times New Roman" w:hAnsi="Times New Roman" w:cs="Times New Roman"/>
          <w:sz w:val="24"/>
          <w:szCs w:val="24"/>
          <w:shd w:val="clear" w:color="auto" w:fill="FFFFFF"/>
        </w:rPr>
        <w:t xml:space="preserve">   </w:t>
      </w:r>
      <w:r w:rsidR="00135A75"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00BF3D08" w:rsidRPr="00F34DE6">
        <w:rPr>
          <w:rFonts w:ascii="Times New Roman" w:hAnsi="Times New Roman" w:cs="Times New Roman"/>
          <w:sz w:val="24"/>
          <w:szCs w:val="24"/>
          <w:shd w:val="clear" w:color="auto" w:fill="FFFFFF"/>
        </w:rPr>
        <w:t xml:space="preserve"> </w:t>
      </w:r>
      <w:r w:rsidR="00923E35" w:rsidRPr="004773D0">
        <w:rPr>
          <w:rFonts w:ascii="Times New Roman" w:hAnsi="Times New Roman" w:cs="Times New Roman"/>
          <w:sz w:val="24"/>
          <w:szCs w:val="24"/>
          <w:shd w:val="clear" w:color="auto" w:fill="FFFFFF"/>
          <w:lang w:val="ru-RU"/>
        </w:rPr>
        <w:t>0</w:t>
      </w:r>
      <w:r w:rsidRPr="00F34DE6">
        <w:rPr>
          <w:rFonts w:ascii="Times New Roman" w:hAnsi="Times New Roman" w:cs="Times New Roman"/>
          <w:sz w:val="24"/>
          <w:szCs w:val="24"/>
          <w:shd w:val="clear" w:color="auto" w:fill="FFFFFF"/>
        </w:rPr>
        <w:t>, проти -</w:t>
      </w:r>
      <w:r w:rsidR="00BF3D08" w:rsidRPr="00F34DE6">
        <w:rPr>
          <w:rFonts w:ascii="Times New Roman" w:hAnsi="Times New Roman" w:cs="Times New Roman"/>
          <w:sz w:val="24"/>
          <w:szCs w:val="24"/>
          <w:shd w:val="clear" w:color="auto" w:fill="FFFFFF"/>
        </w:rPr>
        <w:t xml:space="preserve"> </w:t>
      </w:r>
      <w:r w:rsidR="00923E35" w:rsidRPr="004773D0">
        <w:rPr>
          <w:rFonts w:ascii="Times New Roman" w:hAnsi="Times New Roman" w:cs="Times New Roman"/>
          <w:sz w:val="24"/>
          <w:szCs w:val="24"/>
          <w:shd w:val="clear" w:color="auto" w:fill="FFFFFF"/>
          <w:lang w:val="ru-RU"/>
        </w:rPr>
        <w:t>0</w:t>
      </w:r>
      <w:r w:rsidRPr="00F34DE6">
        <w:rPr>
          <w:rFonts w:ascii="Times New Roman" w:hAnsi="Times New Roman" w:cs="Times New Roman"/>
          <w:sz w:val="24"/>
          <w:szCs w:val="24"/>
          <w:shd w:val="clear" w:color="auto" w:fill="FFFFFF"/>
        </w:rPr>
        <w:t>, не голосували -</w:t>
      </w:r>
      <w:r w:rsidR="00624854" w:rsidRPr="00F34DE6">
        <w:rPr>
          <w:rFonts w:ascii="Times New Roman" w:hAnsi="Times New Roman" w:cs="Times New Roman"/>
          <w:sz w:val="24"/>
          <w:szCs w:val="24"/>
          <w:shd w:val="clear" w:color="auto" w:fill="FFFFFF"/>
        </w:rPr>
        <w:t xml:space="preserve"> </w:t>
      </w:r>
      <w:r w:rsidR="00923E35" w:rsidRPr="004773D0">
        <w:rPr>
          <w:rFonts w:ascii="Times New Roman" w:hAnsi="Times New Roman" w:cs="Times New Roman"/>
          <w:sz w:val="24"/>
          <w:szCs w:val="24"/>
          <w:shd w:val="clear" w:color="auto" w:fill="FFFFFF"/>
          <w:lang w:val="ru-RU"/>
        </w:rPr>
        <w:t>0</w:t>
      </w:r>
      <w:r w:rsidRPr="00F34DE6">
        <w:rPr>
          <w:rFonts w:ascii="Times New Roman" w:hAnsi="Times New Roman" w:cs="Times New Roman"/>
          <w:sz w:val="24"/>
          <w:szCs w:val="24"/>
          <w:shd w:val="clear" w:color="auto" w:fill="FFFFFF"/>
        </w:rPr>
        <w:t xml:space="preserve">. </w:t>
      </w:r>
    </w:p>
    <w:p w14:paraId="5ED8E606" w14:textId="6990276B" w:rsidR="006365A8" w:rsidRPr="00F34DE6" w:rsidRDefault="006365A8" w:rsidP="00CC2E36">
      <w:pPr>
        <w:spacing w:after="0" w:line="276" w:lineRule="auto"/>
        <w:jc w:val="both"/>
        <w:rPr>
          <w:rFonts w:ascii="Times New Roman" w:hAnsi="Times New Roman" w:cs="Times New Roman"/>
          <w:sz w:val="24"/>
          <w:szCs w:val="24"/>
          <w:shd w:val="clear" w:color="auto" w:fill="FFFFFF"/>
        </w:rPr>
      </w:pPr>
    </w:p>
    <w:p w14:paraId="0FC4EFB9" w14:textId="65937AC1" w:rsidR="00256A72" w:rsidRPr="00F34DE6" w:rsidRDefault="006365A8" w:rsidP="00CC2E36">
      <w:pPr>
        <w:spacing w:after="0" w:line="276" w:lineRule="auto"/>
        <w:ind w:firstLine="708"/>
        <w:jc w:val="center"/>
        <w:rPr>
          <w:rFonts w:ascii="Times New Roman" w:hAnsi="Times New Roman" w:cs="Times New Roman"/>
          <w:b/>
          <w:bCs/>
          <w:sz w:val="24"/>
          <w:szCs w:val="24"/>
          <w:shd w:val="clear" w:color="auto" w:fill="FFFFFF"/>
        </w:rPr>
      </w:pPr>
      <w:r w:rsidRPr="00F34DE6">
        <w:rPr>
          <w:rFonts w:ascii="Times New Roman" w:hAnsi="Times New Roman" w:cs="Times New Roman"/>
          <w:b/>
          <w:bCs/>
          <w:sz w:val="24"/>
          <w:szCs w:val="24"/>
          <w:shd w:val="clear" w:color="auto" w:fill="FFFFFF"/>
        </w:rPr>
        <w:t>Порядок денний:</w:t>
      </w:r>
    </w:p>
    <w:p w14:paraId="65D933D3" w14:textId="6ECEFD38" w:rsidR="00CC2E36" w:rsidRPr="00F34DE6" w:rsidRDefault="00CC2E36" w:rsidP="00CC2E36">
      <w:pPr>
        <w:spacing w:after="0" w:line="276" w:lineRule="auto"/>
        <w:ind w:firstLine="708"/>
        <w:jc w:val="center"/>
        <w:rPr>
          <w:rFonts w:ascii="Times New Roman" w:hAnsi="Times New Roman" w:cs="Times New Roman"/>
          <w:b/>
          <w:bCs/>
          <w:sz w:val="24"/>
          <w:szCs w:val="24"/>
          <w:shd w:val="clear" w:color="auto" w:fill="FFFFFF"/>
          <w:lang w:val="en-US"/>
        </w:rPr>
      </w:pPr>
    </w:p>
    <w:tbl>
      <w:tblPr>
        <w:tblStyle w:val="a5"/>
        <w:tblW w:w="1021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644"/>
      </w:tblGrid>
      <w:tr w:rsidR="00F34DE6" w:rsidRPr="00F34DE6" w14:paraId="73FF9860" w14:textId="77777777" w:rsidTr="00D657BE">
        <w:tc>
          <w:tcPr>
            <w:tcW w:w="567" w:type="dxa"/>
          </w:tcPr>
          <w:p w14:paraId="31C23468"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1.</w:t>
            </w:r>
          </w:p>
        </w:tc>
        <w:tc>
          <w:tcPr>
            <w:tcW w:w="9644" w:type="dxa"/>
          </w:tcPr>
          <w:p w14:paraId="02613A60" w14:textId="77777777" w:rsidR="006D0422" w:rsidRPr="00F34DE6" w:rsidRDefault="006D0422" w:rsidP="00D657BE">
            <w:pPr>
              <w:ind w:right="46"/>
              <w:jc w:val="both"/>
              <w:rPr>
                <w:rFonts w:ascii="Times New Roman" w:hAnsi="Times New Roman" w:cs="Times New Roman"/>
                <w:sz w:val="24"/>
                <w:szCs w:val="24"/>
              </w:rPr>
            </w:pPr>
            <w:r w:rsidRPr="00F34DE6">
              <w:rPr>
                <w:rFonts w:ascii="Times New Roman" w:hAnsi="Times New Roman" w:cs="Times New Roman"/>
                <w:sz w:val="24"/>
                <w:szCs w:val="24"/>
              </w:rPr>
              <w:t>Про  затвердження  Міської  цільової програми  охорони довкілля,    раціонального    використання      природних  ресурсів   та    забезпечення    екологічної    безпеки   на      території Чорноморської міської територіальної громади на 2024-2028 роки.</w:t>
            </w:r>
          </w:p>
          <w:p w14:paraId="62EB3290" w14:textId="6B690F00" w:rsidR="006D0422" w:rsidRPr="00E47345" w:rsidRDefault="006D0422" w:rsidP="00D657BE">
            <w:pPr>
              <w:jc w:val="both"/>
              <w:rPr>
                <w:rFonts w:ascii="Times New Roman" w:hAnsi="Times New Roman" w:cs="Times New Roman"/>
                <w:b/>
                <w:bCs/>
                <w:spacing w:val="-2"/>
                <w:sz w:val="24"/>
                <w:szCs w:val="24"/>
              </w:rPr>
            </w:pPr>
            <w:r w:rsidRPr="00F34DE6">
              <w:rPr>
                <w:rFonts w:ascii="Times New Roman" w:hAnsi="Times New Roman" w:cs="Times New Roman"/>
                <w:b/>
                <w:bCs/>
                <w:spacing w:val="-2"/>
                <w:sz w:val="24"/>
                <w:szCs w:val="24"/>
              </w:rPr>
              <w:t xml:space="preserve">Інформація Сурніна І.  </w:t>
            </w:r>
          </w:p>
        </w:tc>
      </w:tr>
      <w:tr w:rsidR="00F34DE6" w:rsidRPr="00F34DE6" w14:paraId="22B98E09" w14:textId="77777777" w:rsidTr="00D657BE">
        <w:tc>
          <w:tcPr>
            <w:tcW w:w="567" w:type="dxa"/>
          </w:tcPr>
          <w:p w14:paraId="2F858174"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2.</w:t>
            </w:r>
          </w:p>
        </w:tc>
        <w:tc>
          <w:tcPr>
            <w:tcW w:w="9644" w:type="dxa"/>
          </w:tcPr>
          <w:p w14:paraId="2FC40C3E" w14:textId="77777777" w:rsidR="006D0422" w:rsidRPr="00F34DE6" w:rsidRDefault="006D0422" w:rsidP="00D657BE">
            <w:pPr>
              <w:jc w:val="both"/>
              <w:rPr>
                <w:rFonts w:ascii="Times New Roman" w:hAnsi="Times New Roman" w:cs="Times New Roman"/>
                <w:spacing w:val="-2"/>
                <w:sz w:val="24"/>
                <w:szCs w:val="24"/>
              </w:rPr>
            </w:pPr>
            <w:r w:rsidRPr="00F34DE6">
              <w:rPr>
                <w:rFonts w:ascii="Times New Roman" w:hAnsi="Times New Roman" w:cs="Times New Roman"/>
                <w:sz w:val="24"/>
                <w:szCs w:val="24"/>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F34DE6">
              <w:rPr>
                <w:rFonts w:ascii="Times New Roman" w:hAnsi="Times New Roman" w:cs="Times New Roman"/>
                <w:spacing w:val="-2"/>
                <w:sz w:val="24"/>
                <w:szCs w:val="24"/>
              </w:rPr>
              <w:t xml:space="preserve"> рішенням Чорноморської міської ради Одеського району Одеської області від 20.12.2022   № 279-VIII (зі змінами).</w:t>
            </w:r>
          </w:p>
          <w:p w14:paraId="6CC02788" w14:textId="3871729B" w:rsidR="006D0422" w:rsidRPr="00F34DE6" w:rsidRDefault="006D0422" w:rsidP="00D657BE">
            <w:pPr>
              <w:jc w:val="both"/>
              <w:rPr>
                <w:rFonts w:ascii="Times New Roman" w:hAnsi="Times New Roman" w:cs="Times New Roman"/>
                <w:b/>
                <w:bCs/>
                <w:spacing w:val="-2"/>
                <w:sz w:val="24"/>
                <w:szCs w:val="24"/>
              </w:rPr>
            </w:pPr>
            <w:r w:rsidRPr="00F34DE6">
              <w:rPr>
                <w:rFonts w:ascii="Times New Roman" w:hAnsi="Times New Roman" w:cs="Times New Roman"/>
                <w:b/>
                <w:bCs/>
                <w:spacing w:val="-2"/>
                <w:sz w:val="24"/>
                <w:szCs w:val="24"/>
              </w:rPr>
              <w:t xml:space="preserve">Інформація Лубковського І. </w:t>
            </w:r>
          </w:p>
        </w:tc>
      </w:tr>
      <w:tr w:rsidR="00F34DE6" w:rsidRPr="00F34DE6" w14:paraId="61465763" w14:textId="77777777" w:rsidTr="00D657BE">
        <w:tc>
          <w:tcPr>
            <w:tcW w:w="567" w:type="dxa"/>
          </w:tcPr>
          <w:p w14:paraId="438AAC09"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3.</w:t>
            </w:r>
          </w:p>
        </w:tc>
        <w:tc>
          <w:tcPr>
            <w:tcW w:w="9644" w:type="dxa"/>
          </w:tcPr>
          <w:p w14:paraId="39F6BB06" w14:textId="77777777" w:rsidR="006D0422" w:rsidRPr="00F34DE6" w:rsidRDefault="006D0422" w:rsidP="00D657BE">
            <w:pPr>
              <w:ind w:right="90"/>
              <w:jc w:val="both"/>
              <w:rPr>
                <w:rFonts w:ascii="Times New Roman" w:hAnsi="Times New Roman" w:cs="Times New Roman"/>
                <w:sz w:val="24"/>
                <w:szCs w:val="24"/>
              </w:rPr>
            </w:pPr>
            <w:r w:rsidRPr="00F34DE6">
              <w:rPr>
                <w:rFonts w:ascii="Times New Roman" w:hAnsi="Times New Roman" w:cs="Times New Roman"/>
                <w:sz w:val="24"/>
                <w:szCs w:val="24"/>
              </w:rPr>
              <w:t>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w:t>
            </w:r>
          </w:p>
          <w:p w14:paraId="276B7A7A" w14:textId="734664AB" w:rsidR="006D0422" w:rsidRPr="00E47345" w:rsidRDefault="006D0422" w:rsidP="00D657BE">
            <w:pPr>
              <w:jc w:val="both"/>
              <w:rPr>
                <w:rFonts w:ascii="Times New Roman" w:hAnsi="Times New Roman" w:cs="Times New Roman"/>
                <w:b/>
                <w:bCs/>
                <w:spacing w:val="-2"/>
                <w:sz w:val="24"/>
                <w:szCs w:val="24"/>
              </w:rPr>
            </w:pPr>
            <w:r w:rsidRPr="00F34DE6">
              <w:rPr>
                <w:rFonts w:ascii="Times New Roman" w:hAnsi="Times New Roman" w:cs="Times New Roman"/>
                <w:b/>
                <w:bCs/>
                <w:spacing w:val="-2"/>
                <w:sz w:val="24"/>
                <w:szCs w:val="24"/>
              </w:rPr>
              <w:t xml:space="preserve">Інформація Лубковського І. </w:t>
            </w:r>
          </w:p>
        </w:tc>
      </w:tr>
      <w:tr w:rsidR="00F34DE6" w:rsidRPr="00F34DE6" w14:paraId="6C5D3EF6" w14:textId="77777777" w:rsidTr="00D657BE">
        <w:tc>
          <w:tcPr>
            <w:tcW w:w="567" w:type="dxa"/>
          </w:tcPr>
          <w:p w14:paraId="62934C3A"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4.</w:t>
            </w:r>
          </w:p>
        </w:tc>
        <w:tc>
          <w:tcPr>
            <w:tcW w:w="9644" w:type="dxa"/>
          </w:tcPr>
          <w:p w14:paraId="47E0300D" w14:textId="77777777" w:rsidR="006D0422" w:rsidRPr="00F34DE6" w:rsidRDefault="006D0422" w:rsidP="00D657BE">
            <w:pPr>
              <w:jc w:val="both"/>
              <w:rPr>
                <w:rFonts w:ascii="Times New Roman" w:eastAsia="MS Mincho" w:hAnsi="Times New Roman" w:cs="Times New Roman"/>
                <w:sz w:val="24"/>
                <w:szCs w:val="24"/>
                <w:lang w:eastAsia="ru-RU"/>
              </w:rPr>
            </w:pPr>
            <w:r w:rsidRPr="00F34DE6">
              <w:rPr>
                <w:rFonts w:ascii="Times New Roman" w:hAnsi="Times New Roman" w:cs="Times New Roman"/>
                <w:sz w:val="24"/>
                <w:szCs w:val="24"/>
              </w:rPr>
              <w:t>Про зміну назви та внесення змін до Міської цільової програми підтримки Сил територіальної оборони Збройних Сил України, військових частин Збройних Сил України та посилення  заходів громадської безпеки в умовах воєнного стану на території Чорноморської міської  ради Одеського району Одеської області на</w:t>
            </w:r>
            <w:r w:rsidRPr="00F34DE6">
              <w:rPr>
                <w:rFonts w:ascii="Times New Roman" w:hAnsi="Times New Roman" w:cs="Times New Roman"/>
                <w:spacing w:val="-2"/>
                <w:sz w:val="24"/>
                <w:szCs w:val="24"/>
              </w:rPr>
              <w:t xml:space="preserve"> 2024 рік, </w:t>
            </w:r>
            <w:r w:rsidRPr="00F34DE6">
              <w:rPr>
                <w:rFonts w:ascii="Times New Roman" w:eastAsia="MS Mincho" w:hAnsi="Times New Roman" w:cs="Times New Roman"/>
                <w:sz w:val="24"/>
                <w:szCs w:val="24"/>
                <w:lang w:eastAsia="ru-RU"/>
              </w:rPr>
              <w:t>затвердженої рішенням Чорноморської міської ради Одеського району Одеської області від 22.12.2023 № 516-VIII.</w:t>
            </w:r>
          </w:p>
          <w:p w14:paraId="63F29579" w14:textId="6E90F572" w:rsidR="006D0422" w:rsidRPr="00E47345" w:rsidRDefault="006D0422" w:rsidP="00E47345">
            <w:pPr>
              <w:jc w:val="both"/>
              <w:rPr>
                <w:rFonts w:ascii="Times New Roman" w:hAnsi="Times New Roman" w:cs="Times New Roman"/>
                <w:b/>
                <w:bCs/>
                <w:spacing w:val="-2"/>
                <w:sz w:val="24"/>
                <w:szCs w:val="24"/>
              </w:rPr>
            </w:pPr>
            <w:r w:rsidRPr="00F34DE6">
              <w:rPr>
                <w:rFonts w:ascii="Times New Roman" w:hAnsi="Times New Roman" w:cs="Times New Roman"/>
                <w:b/>
                <w:bCs/>
                <w:spacing w:val="-2"/>
                <w:sz w:val="24"/>
                <w:szCs w:val="24"/>
              </w:rPr>
              <w:t xml:space="preserve">Інформація </w:t>
            </w:r>
            <w:r w:rsidRPr="00E47345">
              <w:rPr>
                <w:rFonts w:ascii="Times New Roman" w:hAnsi="Times New Roman" w:cs="Times New Roman"/>
                <w:b/>
                <w:bCs/>
                <w:sz w:val="24"/>
                <w:szCs w:val="24"/>
              </w:rPr>
              <w:t>Яковенко О.</w:t>
            </w:r>
            <w:r w:rsidRPr="00F34DE6">
              <w:rPr>
                <w:rFonts w:ascii="Times New Roman" w:hAnsi="Times New Roman" w:cs="Times New Roman"/>
                <w:sz w:val="24"/>
                <w:szCs w:val="24"/>
              </w:rPr>
              <w:t xml:space="preserve"> </w:t>
            </w:r>
          </w:p>
        </w:tc>
      </w:tr>
      <w:tr w:rsidR="00F34DE6" w:rsidRPr="00F34DE6" w14:paraId="6C1D3B9B" w14:textId="77777777" w:rsidTr="00D657BE">
        <w:tc>
          <w:tcPr>
            <w:tcW w:w="567" w:type="dxa"/>
          </w:tcPr>
          <w:p w14:paraId="504554CF"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5.</w:t>
            </w:r>
          </w:p>
        </w:tc>
        <w:tc>
          <w:tcPr>
            <w:tcW w:w="9644" w:type="dxa"/>
          </w:tcPr>
          <w:p w14:paraId="0ED36357" w14:textId="77777777" w:rsidR="006D0422" w:rsidRPr="00F34DE6" w:rsidRDefault="006D0422" w:rsidP="00D657BE">
            <w:pPr>
              <w:tabs>
                <w:tab w:val="left" w:pos="567"/>
                <w:tab w:val="left" w:pos="709"/>
                <w:tab w:val="left" w:pos="851"/>
              </w:tabs>
              <w:jc w:val="both"/>
              <w:rPr>
                <w:rFonts w:ascii="Times New Roman" w:eastAsia="Times New Roman" w:hAnsi="Times New Roman" w:cs="Times New Roman"/>
                <w:sz w:val="24"/>
                <w:szCs w:val="24"/>
              </w:rPr>
            </w:pPr>
            <w:r w:rsidRPr="00F34DE6">
              <w:rPr>
                <w:rFonts w:ascii="Times New Roman" w:eastAsia="Times New Roman" w:hAnsi="Times New Roman" w:cs="Times New Roman"/>
                <w:sz w:val="24"/>
                <w:szCs w:val="24"/>
              </w:rPr>
              <w:t xml:space="preserve">Про внесення змін до Міської цільової програми зміцнення законності, безпеки та порядку на території Чорноморської міської територіальної громади "Безпечне місто Чорноморськ" </w:t>
            </w:r>
            <w:r w:rsidRPr="00F34DE6">
              <w:rPr>
                <w:rFonts w:ascii="Times New Roman" w:eastAsia="Times New Roman" w:hAnsi="Times New Roman" w:cs="Times New Roman"/>
                <w:sz w:val="24"/>
                <w:szCs w:val="24"/>
              </w:rPr>
              <w:lastRenderedPageBreak/>
              <w:t>на 2023-2024 роки, затвердженої рішенням Чорноморської міської ради  Одеського району Одеської області від 05.10.2023 № 449 – VIII (зі змінами).</w:t>
            </w:r>
          </w:p>
          <w:p w14:paraId="597B5949" w14:textId="4A250409" w:rsidR="006D0422" w:rsidRPr="00F34DE6" w:rsidRDefault="006D0422" w:rsidP="00D657BE">
            <w:pPr>
              <w:jc w:val="both"/>
              <w:rPr>
                <w:rFonts w:ascii="Times New Roman" w:hAnsi="Times New Roman" w:cs="Times New Roman"/>
                <w:b/>
                <w:bCs/>
                <w:spacing w:val="-2"/>
                <w:sz w:val="24"/>
                <w:szCs w:val="24"/>
              </w:rPr>
            </w:pPr>
            <w:r w:rsidRPr="00F34DE6">
              <w:rPr>
                <w:rFonts w:ascii="Times New Roman" w:hAnsi="Times New Roman" w:cs="Times New Roman"/>
                <w:b/>
                <w:bCs/>
                <w:spacing w:val="-2"/>
                <w:sz w:val="24"/>
                <w:szCs w:val="24"/>
              </w:rPr>
              <w:t xml:space="preserve">Інформація </w:t>
            </w:r>
            <w:r w:rsidRPr="00E47345">
              <w:rPr>
                <w:rFonts w:ascii="Times New Roman" w:hAnsi="Times New Roman" w:cs="Times New Roman"/>
                <w:b/>
                <w:bCs/>
                <w:sz w:val="24"/>
                <w:szCs w:val="24"/>
              </w:rPr>
              <w:t>Яковенко О.</w:t>
            </w:r>
            <w:r w:rsidRPr="00F34DE6">
              <w:rPr>
                <w:rFonts w:ascii="Times New Roman" w:hAnsi="Times New Roman" w:cs="Times New Roman"/>
                <w:sz w:val="24"/>
                <w:szCs w:val="24"/>
              </w:rPr>
              <w:t xml:space="preserve"> </w:t>
            </w:r>
          </w:p>
        </w:tc>
      </w:tr>
      <w:tr w:rsidR="00F34DE6" w:rsidRPr="00F34DE6" w14:paraId="25C6651C" w14:textId="77777777" w:rsidTr="00D657BE">
        <w:tc>
          <w:tcPr>
            <w:tcW w:w="567" w:type="dxa"/>
          </w:tcPr>
          <w:p w14:paraId="38848D57"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lastRenderedPageBreak/>
              <w:t>6.</w:t>
            </w:r>
          </w:p>
        </w:tc>
        <w:tc>
          <w:tcPr>
            <w:tcW w:w="9644" w:type="dxa"/>
          </w:tcPr>
          <w:p w14:paraId="502F08F6" w14:textId="77777777" w:rsidR="006D0422" w:rsidRPr="00F34DE6" w:rsidRDefault="006D0422" w:rsidP="00D657BE">
            <w:pPr>
              <w:tabs>
                <w:tab w:val="left" w:pos="567"/>
                <w:tab w:val="left" w:pos="709"/>
                <w:tab w:val="left" w:pos="851"/>
              </w:tabs>
              <w:jc w:val="both"/>
              <w:rPr>
                <w:rFonts w:ascii="Times New Roman" w:eastAsia="Times New Roman" w:hAnsi="Times New Roman" w:cs="Times New Roman"/>
                <w:sz w:val="24"/>
                <w:szCs w:val="24"/>
              </w:rPr>
            </w:pPr>
            <w:r w:rsidRPr="00F34DE6">
              <w:rPr>
                <w:rFonts w:ascii="Times New Roman" w:eastAsia="Times New Roman" w:hAnsi="Times New Roman" w:cs="Times New Roman"/>
                <w:sz w:val="24"/>
                <w:szCs w:val="24"/>
              </w:rPr>
              <w:t>Про внесення змін  до  Міської цільової програми підтримки Першого відділу Одеського районного територіального центру комплектування та соціальної підтримки,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 затвердженої рішенням Чорноморської міської ради Одеського району Одеської області від 30.03.2021 № 31-VIII (зі змінами).</w:t>
            </w:r>
          </w:p>
          <w:p w14:paraId="065C80D0" w14:textId="09189D39" w:rsidR="006D0422" w:rsidRPr="00E47345" w:rsidRDefault="006D0422" w:rsidP="00D657BE">
            <w:pPr>
              <w:jc w:val="both"/>
              <w:rPr>
                <w:rFonts w:ascii="Times New Roman" w:hAnsi="Times New Roman" w:cs="Times New Roman"/>
                <w:b/>
                <w:bCs/>
                <w:spacing w:val="-2"/>
                <w:sz w:val="24"/>
                <w:szCs w:val="24"/>
              </w:rPr>
            </w:pPr>
            <w:r w:rsidRPr="00F34DE6">
              <w:rPr>
                <w:rFonts w:ascii="Times New Roman" w:hAnsi="Times New Roman" w:cs="Times New Roman"/>
                <w:b/>
                <w:bCs/>
                <w:spacing w:val="-2"/>
                <w:sz w:val="24"/>
                <w:szCs w:val="24"/>
              </w:rPr>
              <w:t xml:space="preserve">Інформація </w:t>
            </w:r>
            <w:r w:rsidRPr="00E47345">
              <w:rPr>
                <w:rFonts w:ascii="Times New Roman" w:hAnsi="Times New Roman" w:cs="Times New Roman"/>
                <w:b/>
                <w:bCs/>
                <w:sz w:val="24"/>
                <w:szCs w:val="24"/>
              </w:rPr>
              <w:t>Яковенко О.</w:t>
            </w:r>
            <w:r w:rsidRPr="00F34DE6">
              <w:rPr>
                <w:rFonts w:ascii="Times New Roman" w:hAnsi="Times New Roman" w:cs="Times New Roman"/>
                <w:sz w:val="24"/>
                <w:szCs w:val="24"/>
              </w:rPr>
              <w:t xml:space="preserve"> </w:t>
            </w:r>
          </w:p>
        </w:tc>
      </w:tr>
      <w:tr w:rsidR="00F34DE6" w:rsidRPr="00F34DE6" w14:paraId="0EF7548F" w14:textId="77777777" w:rsidTr="00D657BE">
        <w:tc>
          <w:tcPr>
            <w:tcW w:w="567" w:type="dxa"/>
          </w:tcPr>
          <w:p w14:paraId="4721A9D4"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7.</w:t>
            </w:r>
          </w:p>
        </w:tc>
        <w:tc>
          <w:tcPr>
            <w:tcW w:w="9644" w:type="dxa"/>
          </w:tcPr>
          <w:p w14:paraId="717D0EDE" w14:textId="77777777" w:rsidR="006D0422" w:rsidRPr="00F34DE6" w:rsidRDefault="006D0422" w:rsidP="00D657BE">
            <w:pPr>
              <w:tabs>
                <w:tab w:val="left" w:pos="567"/>
                <w:tab w:val="left" w:pos="709"/>
                <w:tab w:val="left" w:pos="851"/>
              </w:tabs>
              <w:jc w:val="both"/>
              <w:rPr>
                <w:rFonts w:ascii="Times New Roman" w:eastAsia="Times New Roman" w:hAnsi="Times New Roman" w:cs="Times New Roman"/>
                <w:sz w:val="24"/>
                <w:szCs w:val="24"/>
              </w:rPr>
            </w:pPr>
            <w:r w:rsidRPr="00F34DE6">
              <w:rPr>
                <w:rFonts w:ascii="Times New Roman" w:eastAsia="Times New Roman" w:hAnsi="Times New Roman" w:cs="Times New Roman"/>
                <w:sz w:val="24"/>
                <w:szCs w:val="24"/>
              </w:rPr>
              <w:t>Про внесення змін до Міської цільової програми  протидії  злочинності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02.02.2024 № 545-VIII.</w:t>
            </w:r>
          </w:p>
          <w:p w14:paraId="36A910D4" w14:textId="10543FEB" w:rsidR="006D0422" w:rsidRPr="00E47345" w:rsidRDefault="006D0422" w:rsidP="00D657BE">
            <w:pPr>
              <w:jc w:val="both"/>
              <w:rPr>
                <w:rFonts w:ascii="Times New Roman" w:hAnsi="Times New Roman" w:cs="Times New Roman"/>
                <w:b/>
                <w:bCs/>
                <w:spacing w:val="-2"/>
                <w:sz w:val="24"/>
                <w:szCs w:val="24"/>
              </w:rPr>
            </w:pPr>
            <w:r w:rsidRPr="00F34DE6">
              <w:rPr>
                <w:rFonts w:ascii="Times New Roman" w:hAnsi="Times New Roman" w:cs="Times New Roman"/>
                <w:b/>
                <w:bCs/>
                <w:spacing w:val="-2"/>
                <w:sz w:val="24"/>
                <w:szCs w:val="24"/>
              </w:rPr>
              <w:t xml:space="preserve">Інформація </w:t>
            </w:r>
            <w:r w:rsidRPr="00E47345">
              <w:rPr>
                <w:rFonts w:ascii="Times New Roman" w:hAnsi="Times New Roman" w:cs="Times New Roman"/>
                <w:b/>
                <w:bCs/>
                <w:sz w:val="24"/>
                <w:szCs w:val="24"/>
              </w:rPr>
              <w:t>Яковенко О.</w:t>
            </w:r>
            <w:r w:rsidRPr="00F34DE6">
              <w:rPr>
                <w:rFonts w:ascii="Times New Roman" w:hAnsi="Times New Roman" w:cs="Times New Roman"/>
                <w:sz w:val="24"/>
                <w:szCs w:val="24"/>
              </w:rPr>
              <w:t xml:space="preserve"> </w:t>
            </w:r>
          </w:p>
        </w:tc>
      </w:tr>
      <w:tr w:rsidR="00F34DE6" w:rsidRPr="00F34DE6" w14:paraId="1D7AAD98" w14:textId="77777777" w:rsidTr="00D657BE">
        <w:tc>
          <w:tcPr>
            <w:tcW w:w="567" w:type="dxa"/>
          </w:tcPr>
          <w:p w14:paraId="4173A6A0"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8.</w:t>
            </w:r>
          </w:p>
        </w:tc>
        <w:tc>
          <w:tcPr>
            <w:tcW w:w="9644" w:type="dxa"/>
          </w:tcPr>
          <w:p w14:paraId="0CCC1634" w14:textId="77777777" w:rsidR="006D0422" w:rsidRPr="00F34DE6" w:rsidRDefault="006D0422" w:rsidP="00D657BE">
            <w:pPr>
              <w:tabs>
                <w:tab w:val="left" w:pos="567"/>
                <w:tab w:val="left" w:pos="709"/>
                <w:tab w:val="left" w:pos="851"/>
              </w:tabs>
              <w:jc w:val="both"/>
              <w:rPr>
                <w:rFonts w:ascii="Times New Roman" w:eastAsia="Times New Roman" w:hAnsi="Times New Roman" w:cs="Times New Roman"/>
                <w:sz w:val="24"/>
                <w:szCs w:val="24"/>
              </w:rPr>
            </w:pPr>
            <w:r w:rsidRPr="00F34DE6">
              <w:rPr>
                <w:rFonts w:ascii="Times New Roman" w:eastAsia="Times New Roman" w:hAnsi="Times New Roman" w:cs="Times New Roman"/>
                <w:sz w:val="24"/>
                <w:szCs w:val="24"/>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2048A1FA" w14:textId="0B24D44B" w:rsidR="006D0422" w:rsidRPr="00F34DE6" w:rsidRDefault="006D0422" w:rsidP="00D657BE">
            <w:pPr>
              <w:jc w:val="both"/>
              <w:rPr>
                <w:rFonts w:ascii="Times New Roman" w:hAnsi="Times New Roman" w:cs="Times New Roman"/>
                <w:b/>
                <w:bCs/>
                <w:spacing w:val="-2"/>
                <w:sz w:val="24"/>
                <w:szCs w:val="24"/>
              </w:rPr>
            </w:pPr>
            <w:r w:rsidRPr="00F34DE6">
              <w:rPr>
                <w:rFonts w:ascii="Times New Roman" w:hAnsi="Times New Roman" w:cs="Times New Roman"/>
                <w:b/>
                <w:bCs/>
                <w:spacing w:val="-2"/>
                <w:sz w:val="24"/>
                <w:szCs w:val="24"/>
              </w:rPr>
              <w:t xml:space="preserve">Інформація </w:t>
            </w:r>
            <w:r w:rsidRPr="00E47345">
              <w:rPr>
                <w:rFonts w:ascii="Times New Roman" w:hAnsi="Times New Roman" w:cs="Times New Roman"/>
                <w:b/>
                <w:bCs/>
                <w:sz w:val="24"/>
                <w:szCs w:val="24"/>
              </w:rPr>
              <w:t>Яковенко О.</w:t>
            </w:r>
            <w:r w:rsidRPr="00F34DE6">
              <w:rPr>
                <w:rFonts w:ascii="Times New Roman" w:hAnsi="Times New Roman" w:cs="Times New Roman"/>
                <w:sz w:val="24"/>
                <w:szCs w:val="24"/>
              </w:rPr>
              <w:t xml:space="preserve"> </w:t>
            </w:r>
          </w:p>
        </w:tc>
      </w:tr>
      <w:tr w:rsidR="00F34DE6" w:rsidRPr="00F34DE6" w14:paraId="7DFA9A80" w14:textId="77777777" w:rsidTr="00D657BE">
        <w:tc>
          <w:tcPr>
            <w:tcW w:w="567" w:type="dxa"/>
          </w:tcPr>
          <w:p w14:paraId="0662556C"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9.</w:t>
            </w:r>
          </w:p>
        </w:tc>
        <w:tc>
          <w:tcPr>
            <w:tcW w:w="9644" w:type="dxa"/>
          </w:tcPr>
          <w:p w14:paraId="0573C25E" w14:textId="77777777" w:rsidR="006D0422" w:rsidRPr="00F34DE6" w:rsidRDefault="006D0422" w:rsidP="00D657BE">
            <w:pPr>
              <w:jc w:val="both"/>
              <w:rPr>
                <w:rFonts w:ascii="Times New Roman" w:hAnsi="Times New Roman" w:cs="Times New Roman"/>
                <w:spacing w:val="-2"/>
                <w:sz w:val="24"/>
                <w:szCs w:val="24"/>
              </w:rPr>
            </w:pPr>
            <w:r w:rsidRPr="00F34DE6">
              <w:rPr>
                <w:rFonts w:ascii="Times New Roman" w:hAnsi="Times New Roman" w:cs="Times New Roman"/>
                <w:spacing w:val="-2"/>
                <w:sz w:val="24"/>
                <w:szCs w:val="24"/>
              </w:rPr>
              <w:t>Про затвердження Міської цільової програми реалізації житлових прав мешканців  гуртожитків, які передані до комунальної власності Чорноморської міської територіальної громади в особі Чорноморської міської ради Одеського району Одеської області від ДП «МТП «Чорноморськ» на 2024 рік.</w:t>
            </w:r>
          </w:p>
          <w:p w14:paraId="670D22BD" w14:textId="1EF10462" w:rsidR="006D0422" w:rsidRPr="00E47345" w:rsidRDefault="006D0422" w:rsidP="00D657BE">
            <w:pPr>
              <w:jc w:val="both"/>
              <w:rPr>
                <w:rFonts w:ascii="Times New Roman" w:hAnsi="Times New Roman" w:cs="Times New Roman"/>
                <w:b/>
                <w:bCs/>
                <w:spacing w:val="-2"/>
                <w:sz w:val="24"/>
                <w:szCs w:val="24"/>
              </w:rPr>
            </w:pPr>
            <w:r w:rsidRPr="00F34DE6">
              <w:rPr>
                <w:rFonts w:ascii="Times New Roman" w:hAnsi="Times New Roman" w:cs="Times New Roman"/>
                <w:b/>
                <w:bCs/>
                <w:spacing w:val="-2"/>
                <w:sz w:val="24"/>
                <w:szCs w:val="24"/>
              </w:rPr>
              <w:t xml:space="preserve">Інформація Кілар О.  </w:t>
            </w:r>
          </w:p>
        </w:tc>
      </w:tr>
      <w:tr w:rsidR="00F34DE6" w:rsidRPr="00F34DE6" w14:paraId="6A0491BA" w14:textId="77777777" w:rsidTr="00D657BE">
        <w:tc>
          <w:tcPr>
            <w:tcW w:w="567" w:type="dxa"/>
          </w:tcPr>
          <w:p w14:paraId="12062BA5"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10.</w:t>
            </w:r>
          </w:p>
        </w:tc>
        <w:tc>
          <w:tcPr>
            <w:tcW w:w="9644" w:type="dxa"/>
          </w:tcPr>
          <w:p w14:paraId="11C51842" w14:textId="77777777" w:rsidR="006D0422" w:rsidRPr="00F34DE6" w:rsidRDefault="006D0422" w:rsidP="00D657BE">
            <w:pPr>
              <w:tabs>
                <w:tab w:val="left" w:pos="567"/>
                <w:tab w:val="left" w:pos="709"/>
                <w:tab w:val="left" w:pos="851"/>
              </w:tabs>
              <w:jc w:val="both"/>
              <w:rPr>
                <w:rFonts w:ascii="Times New Roman" w:eastAsia="MS Mincho" w:hAnsi="Times New Roman" w:cs="Times New Roman"/>
                <w:sz w:val="24"/>
                <w:szCs w:val="24"/>
                <w:lang w:eastAsia="ru-RU"/>
              </w:rPr>
            </w:pPr>
            <w:r w:rsidRPr="00F34DE6">
              <w:rPr>
                <w:rFonts w:ascii="Times New Roman" w:eastAsia="MS Mincho" w:hAnsi="Times New Roman" w:cs="Times New Roman"/>
                <w:sz w:val="24"/>
                <w:szCs w:val="24"/>
                <w:lang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 –VIІІ (зі змінами).</w:t>
            </w:r>
          </w:p>
          <w:p w14:paraId="2E00A69D" w14:textId="1F41F3DA" w:rsidR="006D0422" w:rsidRPr="00E47345" w:rsidRDefault="006D0422" w:rsidP="00D657BE">
            <w:pPr>
              <w:jc w:val="both"/>
              <w:rPr>
                <w:rFonts w:ascii="Times New Roman" w:hAnsi="Times New Roman" w:cs="Times New Roman"/>
                <w:b/>
                <w:bCs/>
                <w:spacing w:val="-2"/>
                <w:sz w:val="24"/>
                <w:szCs w:val="24"/>
              </w:rPr>
            </w:pPr>
            <w:r w:rsidRPr="00F34DE6">
              <w:rPr>
                <w:rFonts w:ascii="Times New Roman" w:hAnsi="Times New Roman" w:cs="Times New Roman"/>
                <w:b/>
                <w:bCs/>
                <w:spacing w:val="-2"/>
                <w:sz w:val="24"/>
                <w:szCs w:val="24"/>
              </w:rPr>
              <w:t xml:space="preserve">Інформація Тєліпова Р. </w:t>
            </w:r>
          </w:p>
        </w:tc>
      </w:tr>
      <w:tr w:rsidR="00F34DE6" w:rsidRPr="00F34DE6" w14:paraId="2CFAAFC7" w14:textId="77777777" w:rsidTr="00D657BE">
        <w:tc>
          <w:tcPr>
            <w:tcW w:w="567" w:type="dxa"/>
          </w:tcPr>
          <w:p w14:paraId="4C576B5B"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11.</w:t>
            </w:r>
          </w:p>
        </w:tc>
        <w:tc>
          <w:tcPr>
            <w:tcW w:w="9644" w:type="dxa"/>
          </w:tcPr>
          <w:p w14:paraId="50BE5348" w14:textId="77777777" w:rsidR="006D0422" w:rsidRPr="00F34DE6" w:rsidRDefault="006D0422" w:rsidP="00D657BE">
            <w:pPr>
              <w:tabs>
                <w:tab w:val="left" w:pos="567"/>
                <w:tab w:val="left" w:pos="709"/>
                <w:tab w:val="left" w:pos="851"/>
              </w:tabs>
              <w:jc w:val="both"/>
              <w:rPr>
                <w:rFonts w:ascii="Times New Roman" w:eastAsia="MS Mincho" w:hAnsi="Times New Roman" w:cs="Times New Roman"/>
                <w:sz w:val="24"/>
                <w:szCs w:val="24"/>
                <w:lang w:eastAsia="ru-RU"/>
              </w:rPr>
            </w:pPr>
            <w:r w:rsidRPr="00F34DE6">
              <w:rPr>
                <w:rFonts w:ascii="Times New Roman" w:eastAsia="MS Mincho" w:hAnsi="Times New Roman" w:cs="Times New Roman"/>
                <w:sz w:val="24"/>
                <w:szCs w:val="24"/>
                <w:lang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4A1BF109" w14:textId="4034BA47" w:rsidR="006D0422" w:rsidRPr="00E47345" w:rsidRDefault="006D0422" w:rsidP="00D657BE">
            <w:pPr>
              <w:jc w:val="both"/>
              <w:rPr>
                <w:rFonts w:ascii="Times New Roman" w:hAnsi="Times New Roman" w:cs="Times New Roman"/>
                <w:b/>
                <w:bCs/>
                <w:spacing w:val="-2"/>
                <w:sz w:val="24"/>
                <w:szCs w:val="24"/>
              </w:rPr>
            </w:pPr>
            <w:r w:rsidRPr="00F34DE6">
              <w:rPr>
                <w:rFonts w:ascii="Times New Roman" w:hAnsi="Times New Roman" w:cs="Times New Roman"/>
                <w:b/>
                <w:bCs/>
                <w:spacing w:val="-2"/>
                <w:sz w:val="24"/>
                <w:szCs w:val="24"/>
              </w:rPr>
              <w:t xml:space="preserve">Інформація Тєліпова Р. </w:t>
            </w:r>
          </w:p>
        </w:tc>
      </w:tr>
      <w:tr w:rsidR="00F34DE6" w:rsidRPr="00F34DE6" w14:paraId="2E876566" w14:textId="77777777" w:rsidTr="00D657BE">
        <w:tc>
          <w:tcPr>
            <w:tcW w:w="567" w:type="dxa"/>
          </w:tcPr>
          <w:p w14:paraId="2836200A"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12.</w:t>
            </w:r>
          </w:p>
        </w:tc>
        <w:tc>
          <w:tcPr>
            <w:tcW w:w="9644" w:type="dxa"/>
          </w:tcPr>
          <w:p w14:paraId="3F77E2B2" w14:textId="77777777" w:rsidR="006D0422" w:rsidRPr="00F34DE6" w:rsidRDefault="006D0422" w:rsidP="00D657BE">
            <w:pPr>
              <w:tabs>
                <w:tab w:val="left" w:pos="6946"/>
              </w:tabs>
              <w:jc w:val="both"/>
              <w:rPr>
                <w:rFonts w:ascii="Times New Roman" w:hAnsi="Times New Roman" w:cs="Times New Roman"/>
                <w:sz w:val="24"/>
                <w:szCs w:val="24"/>
              </w:rPr>
            </w:pPr>
            <w:r w:rsidRPr="00F34DE6">
              <w:rPr>
                <w:rFonts w:ascii="Times New Roman" w:hAnsi="Times New Roman" w:cs="Times New Roman"/>
                <w:sz w:val="24"/>
                <w:szCs w:val="24"/>
              </w:rPr>
              <w:t xml:space="preserve">Про внесення змін до Міської програми </w:t>
            </w:r>
            <w:r w:rsidRPr="00F34DE6">
              <w:rPr>
                <w:rFonts w:ascii="Times New Roman" w:hAnsi="Times New Roman" w:cs="Times New Roman"/>
                <w:bCs/>
                <w:sz w:val="24"/>
                <w:szCs w:val="24"/>
              </w:rPr>
              <w:t xml:space="preserve">підтримки населення Чорноморської міської територіальної громади, які підпадають під дію Закону України </w:t>
            </w:r>
            <w:r w:rsidRPr="00F34DE6">
              <w:rPr>
                <w:rFonts w:ascii="Times New Roman" w:hAnsi="Times New Roman" w:cs="Times New Roman"/>
                <w:sz w:val="24"/>
                <w:szCs w:val="24"/>
              </w:rPr>
              <w:t>«Про статус ветеранів війни, гарантії їх соціального захисту»</w:t>
            </w:r>
            <w:r w:rsidRPr="00F34DE6">
              <w:rPr>
                <w:rFonts w:ascii="Times New Roman" w:hAnsi="Times New Roman" w:cs="Times New Roman"/>
                <w:bCs/>
                <w:sz w:val="24"/>
                <w:szCs w:val="24"/>
              </w:rPr>
              <w:t xml:space="preserve">   на 2021 – 2025 роки, затвердженої рішенням Чорноморської міської ради Одеського району Одеської області від </w:t>
            </w:r>
            <w:r w:rsidRPr="00F34DE6">
              <w:rPr>
                <w:rFonts w:ascii="Times New Roman" w:hAnsi="Times New Roman" w:cs="Times New Roman"/>
                <w:sz w:val="24"/>
                <w:szCs w:val="24"/>
              </w:rPr>
              <w:t>24.12.2020 № 15-VIIІ (зі змінами).</w:t>
            </w:r>
          </w:p>
          <w:p w14:paraId="48DF031E" w14:textId="0A725CDB" w:rsidR="006D0422" w:rsidRPr="00E47345" w:rsidRDefault="006D0422" w:rsidP="00E47345">
            <w:pPr>
              <w:ind w:right="65"/>
              <w:contextualSpacing/>
              <w:jc w:val="both"/>
              <w:rPr>
                <w:rFonts w:ascii="Times New Roman" w:hAnsi="Times New Roman" w:cs="Times New Roman"/>
                <w:bCs/>
                <w:sz w:val="24"/>
                <w:szCs w:val="24"/>
              </w:rPr>
            </w:pPr>
            <w:r w:rsidRPr="00F34DE6">
              <w:rPr>
                <w:rFonts w:ascii="Times New Roman" w:hAnsi="Times New Roman" w:cs="Times New Roman"/>
                <w:b/>
                <w:bCs/>
                <w:spacing w:val="-2"/>
                <w:sz w:val="24"/>
                <w:szCs w:val="24"/>
              </w:rPr>
              <w:t xml:space="preserve">Інформація Тєліпова Р.  </w:t>
            </w:r>
          </w:p>
        </w:tc>
      </w:tr>
      <w:tr w:rsidR="00F34DE6" w:rsidRPr="00F34DE6" w14:paraId="4F28E1A1" w14:textId="77777777" w:rsidTr="00D657BE">
        <w:tc>
          <w:tcPr>
            <w:tcW w:w="567" w:type="dxa"/>
          </w:tcPr>
          <w:p w14:paraId="1B49C92E"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13.</w:t>
            </w:r>
          </w:p>
        </w:tc>
        <w:tc>
          <w:tcPr>
            <w:tcW w:w="9644" w:type="dxa"/>
          </w:tcPr>
          <w:p w14:paraId="78B7BC5B" w14:textId="77777777" w:rsidR="006D0422" w:rsidRPr="00F34DE6" w:rsidRDefault="006D0422" w:rsidP="00D657BE">
            <w:pPr>
              <w:tabs>
                <w:tab w:val="left" w:pos="567"/>
                <w:tab w:val="left" w:pos="709"/>
                <w:tab w:val="left" w:pos="851"/>
              </w:tabs>
              <w:jc w:val="both"/>
              <w:rPr>
                <w:rFonts w:ascii="Times New Roman" w:eastAsia="Times New Roman" w:hAnsi="Times New Roman" w:cs="Times New Roman"/>
                <w:sz w:val="24"/>
                <w:szCs w:val="24"/>
              </w:rPr>
            </w:pPr>
            <w:r w:rsidRPr="00F34DE6">
              <w:rPr>
                <w:rFonts w:ascii="Times New Roman" w:eastAsia="Times New Roman" w:hAnsi="Times New Roman" w:cs="Times New Roman"/>
                <w:sz w:val="24"/>
                <w:szCs w:val="24"/>
              </w:rPr>
              <w:t xml:space="preserve">Про внесення змін до </w:t>
            </w:r>
            <w:r w:rsidRPr="00F34DE6">
              <w:rPr>
                <w:rFonts w:ascii="Times New Roman" w:hAnsi="Times New Roman" w:cs="Times New Roman"/>
                <w:sz w:val="24"/>
                <w:szCs w:val="24"/>
              </w:rPr>
              <w:t xml:space="preserve">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 </w:t>
            </w:r>
            <w:r w:rsidRPr="00F34DE6">
              <w:rPr>
                <w:rFonts w:ascii="Times New Roman" w:eastAsia="Times New Roman" w:hAnsi="Times New Roman" w:cs="Times New Roman"/>
                <w:sz w:val="24"/>
                <w:szCs w:val="24"/>
              </w:rPr>
              <w:t>затвердженої рішенням Чорноморської міської ради Одеського району Одеської області від 22.12.2023 № 518-VIII.</w:t>
            </w:r>
          </w:p>
          <w:p w14:paraId="16477A3B" w14:textId="6060FFB8" w:rsidR="006D0422" w:rsidRPr="00E47345" w:rsidRDefault="006D0422" w:rsidP="00D657BE">
            <w:pPr>
              <w:jc w:val="both"/>
              <w:rPr>
                <w:rFonts w:ascii="Times New Roman" w:hAnsi="Times New Roman" w:cs="Times New Roman"/>
                <w:b/>
                <w:bCs/>
                <w:spacing w:val="-2"/>
                <w:sz w:val="24"/>
                <w:szCs w:val="24"/>
              </w:rPr>
            </w:pPr>
            <w:r w:rsidRPr="00F34DE6">
              <w:rPr>
                <w:rFonts w:ascii="Times New Roman" w:hAnsi="Times New Roman" w:cs="Times New Roman"/>
                <w:b/>
                <w:bCs/>
                <w:spacing w:val="-2"/>
                <w:sz w:val="24"/>
                <w:szCs w:val="24"/>
              </w:rPr>
              <w:t>Інформація Яволової Н.</w:t>
            </w:r>
          </w:p>
        </w:tc>
      </w:tr>
      <w:tr w:rsidR="00F34DE6" w:rsidRPr="00F34DE6" w14:paraId="48F40BD1" w14:textId="77777777" w:rsidTr="00D657BE">
        <w:tc>
          <w:tcPr>
            <w:tcW w:w="567" w:type="dxa"/>
          </w:tcPr>
          <w:p w14:paraId="6E64C02B"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14.</w:t>
            </w:r>
          </w:p>
        </w:tc>
        <w:tc>
          <w:tcPr>
            <w:tcW w:w="9644" w:type="dxa"/>
          </w:tcPr>
          <w:p w14:paraId="2A2D13EE" w14:textId="77777777" w:rsidR="006D0422" w:rsidRPr="00F34DE6" w:rsidRDefault="006D0422" w:rsidP="00D657BE">
            <w:pPr>
              <w:tabs>
                <w:tab w:val="left" w:pos="709"/>
                <w:tab w:val="left" w:pos="851"/>
                <w:tab w:val="left" w:pos="993"/>
              </w:tabs>
              <w:jc w:val="both"/>
              <w:rPr>
                <w:rFonts w:ascii="Times New Roman" w:eastAsia="Times New Roman" w:hAnsi="Times New Roman" w:cs="Times New Roman"/>
                <w:sz w:val="24"/>
                <w:szCs w:val="24"/>
              </w:rPr>
            </w:pPr>
            <w:r w:rsidRPr="00F34DE6">
              <w:rPr>
                <w:rFonts w:ascii="Times New Roman" w:eastAsia="Times New Roman" w:hAnsi="Times New Roman" w:cs="Times New Roman"/>
                <w:sz w:val="24"/>
                <w:szCs w:val="24"/>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p w14:paraId="3CC7682B" w14:textId="043F1E99" w:rsidR="006D0422" w:rsidRPr="00E47345" w:rsidRDefault="006D0422" w:rsidP="00E47345">
            <w:pPr>
              <w:jc w:val="both"/>
              <w:rPr>
                <w:rFonts w:ascii="Times New Roman" w:hAnsi="Times New Roman" w:cs="Times New Roman"/>
                <w:b/>
                <w:bCs/>
                <w:spacing w:val="-2"/>
                <w:sz w:val="24"/>
                <w:szCs w:val="24"/>
              </w:rPr>
            </w:pPr>
            <w:r w:rsidRPr="00F34DE6">
              <w:rPr>
                <w:rFonts w:ascii="Times New Roman" w:hAnsi="Times New Roman" w:cs="Times New Roman"/>
                <w:b/>
                <w:bCs/>
                <w:spacing w:val="-2"/>
                <w:sz w:val="24"/>
                <w:szCs w:val="24"/>
              </w:rPr>
              <w:t>Інформація Яволової Н.</w:t>
            </w:r>
          </w:p>
        </w:tc>
      </w:tr>
      <w:tr w:rsidR="00F34DE6" w:rsidRPr="00F34DE6" w14:paraId="7D11F8C9" w14:textId="77777777" w:rsidTr="00D657BE">
        <w:tc>
          <w:tcPr>
            <w:tcW w:w="567" w:type="dxa"/>
          </w:tcPr>
          <w:p w14:paraId="557634BB"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15.</w:t>
            </w:r>
          </w:p>
        </w:tc>
        <w:tc>
          <w:tcPr>
            <w:tcW w:w="9644" w:type="dxa"/>
          </w:tcPr>
          <w:p w14:paraId="32D1C1AD" w14:textId="77777777" w:rsidR="006D0422" w:rsidRPr="00F34DE6" w:rsidRDefault="006D0422" w:rsidP="00D657BE">
            <w:pPr>
              <w:tabs>
                <w:tab w:val="left" w:pos="709"/>
                <w:tab w:val="left" w:pos="851"/>
                <w:tab w:val="left" w:pos="993"/>
              </w:tabs>
              <w:jc w:val="both"/>
              <w:rPr>
                <w:rFonts w:ascii="Times New Roman" w:hAnsi="Times New Roman" w:cs="Times New Roman"/>
                <w:sz w:val="24"/>
                <w:szCs w:val="24"/>
              </w:rPr>
            </w:pPr>
            <w:r w:rsidRPr="00F34DE6">
              <w:rPr>
                <w:rFonts w:ascii="Times New Roman" w:eastAsia="MS Mincho" w:hAnsi="Times New Roman" w:cs="Times New Roman"/>
                <w:sz w:val="24"/>
                <w:szCs w:val="24"/>
              </w:rPr>
              <w:t xml:space="preserve">Про </w:t>
            </w:r>
            <w:r w:rsidRPr="00F34DE6">
              <w:rPr>
                <w:rFonts w:ascii="Times New Roman" w:hAnsi="Times New Roman" w:cs="Times New Roman"/>
                <w:sz w:val="24"/>
                <w:szCs w:val="24"/>
              </w:rPr>
              <w:t>затвердження договорів про передачу міжбюджетних трансфертів.</w:t>
            </w:r>
          </w:p>
          <w:p w14:paraId="7916DC65" w14:textId="04858484" w:rsidR="006D0422" w:rsidRPr="00E47345" w:rsidRDefault="006D0422" w:rsidP="00E47345">
            <w:pPr>
              <w:jc w:val="both"/>
              <w:rPr>
                <w:rFonts w:ascii="Times New Roman" w:hAnsi="Times New Roman" w:cs="Times New Roman"/>
                <w:b/>
                <w:bCs/>
                <w:spacing w:val="-2"/>
                <w:sz w:val="24"/>
                <w:szCs w:val="24"/>
              </w:rPr>
            </w:pPr>
            <w:r w:rsidRPr="00F34DE6">
              <w:rPr>
                <w:rFonts w:ascii="Times New Roman" w:hAnsi="Times New Roman" w:cs="Times New Roman"/>
                <w:b/>
                <w:bCs/>
                <w:spacing w:val="-2"/>
                <w:sz w:val="24"/>
                <w:szCs w:val="24"/>
              </w:rPr>
              <w:t>Інформація Яволової Н.</w:t>
            </w:r>
          </w:p>
        </w:tc>
      </w:tr>
      <w:tr w:rsidR="00F34DE6" w:rsidRPr="00F34DE6" w14:paraId="441F21D0" w14:textId="77777777" w:rsidTr="00D657BE">
        <w:tc>
          <w:tcPr>
            <w:tcW w:w="567" w:type="dxa"/>
          </w:tcPr>
          <w:p w14:paraId="35823F04"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lastRenderedPageBreak/>
              <w:t>16.</w:t>
            </w:r>
          </w:p>
        </w:tc>
        <w:tc>
          <w:tcPr>
            <w:tcW w:w="9644" w:type="dxa"/>
          </w:tcPr>
          <w:p w14:paraId="60B84A01" w14:textId="77777777" w:rsidR="006D0422" w:rsidRPr="00F34DE6" w:rsidRDefault="006D0422" w:rsidP="00D657BE">
            <w:pPr>
              <w:pStyle w:val="a9"/>
              <w:spacing w:before="0" w:beforeAutospacing="0" w:after="0" w:afterAutospacing="0"/>
              <w:ind w:right="-2"/>
              <w:jc w:val="both"/>
              <w:rPr>
                <w:lang w:val="uk-UA"/>
              </w:rPr>
            </w:pPr>
            <w:r w:rsidRPr="00F34DE6">
              <w:rPr>
                <w:lang w:val="uk-UA"/>
              </w:rPr>
              <w:t>Про затвердження Бюджетного регламенту проходження бюджетного процесу в Чорноморській міській територіальній громаді.</w:t>
            </w:r>
          </w:p>
          <w:p w14:paraId="121ED6B2" w14:textId="11396085" w:rsidR="006D0422" w:rsidRPr="00F34DE6" w:rsidRDefault="006D0422" w:rsidP="00D657BE">
            <w:pPr>
              <w:jc w:val="both"/>
              <w:rPr>
                <w:rFonts w:ascii="Times New Roman" w:hAnsi="Times New Roman" w:cs="Times New Roman"/>
                <w:b/>
                <w:bCs/>
                <w:spacing w:val="-2"/>
                <w:sz w:val="24"/>
                <w:szCs w:val="24"/>
              </w:rPr>
            </w:pPr>
            <w:r w:rsidRPr="00F34DE6">
              <w:rPr>
                <w:rFonts w:ascii="Times New Roman" w:hAnsi="Times New Roman" w:cs="Times New Roman"/>
                <w:b/>
                <w:bCs/>
                <w:spacing w:val="-2"/>
                <w:sz w:val="24"/>
                <w:szCs w:val="24"/>
              </w:rPr>
              <w:t>Інформація Яволової Н.</w:t>
            </w:r>
          </w:p>
        </w:tc>
      </w:tr>
      <w:tr w:rsidR="00F34DE6" w:rsidRPr="00F34DE6" w14:paraId="20E4EE88" w14:textId="77777777" w:rsidTr="00D657BE">
        <w:tc>
          <w:tcPr>
            <w:tcW w:w="567" w:type="dxa"/>
          </w:tcPr>
          <w:p w14:paraId="7960F669"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17.</w:t>
            </w:r>
          </w:p>
        </w:tc>
        <w:tc>
          <w:tcPr>
            <w:tcW w:w="9644" w:type="dxa"/>
          </w:tcPr>
          <w:p w14:paraId="17DA0FC9" w14:textId="77777777" w:rsidR="006D0422" w:rsidRPr="00F34DE6" w:rsidRDefault="006D0422" w:rsidP="00D657BE">
            <w:pPr>
              <w:ind w:right="46"/>
              <w:jc w:val="both"/>
              <w:outlineLvl w:val="3"/>
              <w:rPr>
                <w:rFonts w:ascii="Times New Roman" w:eastAsia="Times New Roman" w:hAnsi="Times New Roman" w:cs="Times New Roman"/>
                <w:sz w:val="24"/>
                <w:szCs w:val="24"/>
              </w:rPr>
            </w:pPr>
            <w:r w:rsidRPr="00F34DE6">
              <w:rPr>
                <w:rFonts w:ascii="Times New Roman" w:eastAsia="Times New Roman" w:hAnsi="Times New Roman" w:cs="Times New Roman"/>
                <w:sz w:val="24"/>
                <w:szCs w:val="24"/>
              </w:rPr>
              <w:t xml:space="preserve">Про збільшення статутного капіталу та затвердження статуту комунального підприємства «Зеленгосп» Чорноморської міської ради Одеського району Одеської області в новій редакції. </w:t>
            </w:r>
          </w:p>
          <w:p w14:paraId="3E2B5EE9" w14:textId="61389A5E" w:rsidR="006D0422" w:rsidRPr="00E47345" w:rsidRDefault="006D0422" w:rsidP="00D657BE">
            <w:pPr>
              <w:jc w:val="both"/>
              <w:rPr>
                <w:rFonts w:ascii="Times New Roman" w:hAnsi="Times New Roman" w:cs="Times New Roman"/>
                <w:b/>
                <w:bCs/>
                <w:spacing w:val="-2"/>
                <w:sz w:val="24"/>
                <w:szCs w:val="24"/>
              </w:rPr>
            </w:pPr>
            <w:r w:rsidRPr="00F34DE6">
              <w:rPr>
                <w:rFonts w:ascii="Times New Roman" w:hAnsi="Times New Roman" w:cs="Times New Roman"/>
                <w:b/>
                <w:bCs/>
                <w:spacing w:val="-2"/>
                <w:sz w:val="24"/>
                <w:szCs w:val="24"/>
              </w:rPr>
              <w:t xml:space="preserve">Інформація Баришевої Т. </w:t>
            </w:r>
          </w:p>
        </w:tc>
      </w:tr>
      <w:tr w:rsidR="00F34DE6" w:rsidRPr="00F34DE6" w14:paraId="0F5636C1" w14:textId="77777777" w:rsidTr="00D657BE">
        <w:tc>
          <w:tcPr>
            <w:tcW w:w="567" w:type="dxa"/>
          </w:tcPr>
          <w:p w14:paraId="099FA1BD"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18.</w:t>
            </w:r>
          </w:p>
        </w:tc>
        <w:tc>
          <w:tcPr>
            <w:tcW w:w="9644" w:type="dxa"/>
          </w:tcPr>
          <w:p w14:paraId="4C0C8A54" w14:textId="77777777" w:rsidR="006D0422" w:rsidRPr="00F34DE6" w:rsidRDefault="006D0422" w:rsidP="00D657BE">
            <w:pPr>
              <w:ind w:right="30"/>
              <w:contextualSpacing/>
              <w:jc w:val="both"/>
              <w:rPr>
                <w:rFonts w:ascii="Times New Roman" w:hAnsi="Times New Roman" w:cs="Times New Roman"/>
                <w:bCs/>
                <w:sz w:val="24"/>
                <w:szCs w:val="24"/>
              </w:rPr>
            </w:pPr>
            <w:r w:rsidRPr="00F34DE6">
              <w:rPr>
                <w:rFonts w:ascii="Times New Roman" w:hAnsi="Times New Roman" w:cs="Times New Roman"/>
                <w:sz w:val="24"/>
                <w:szCs w:val="24"/>
              </w:rPr>
              <w:t xml:space="preserve">Про закріплення </w:t>
            </w:r>
            <w:r w:rsidRPr="00F34DE6">
              <w:rPr>
                <w:rFonts w:ascii="Times New Roman" w:hAnsi="Times New Roman" w:cs="Times New Roman"/>
                <w:bCs/>
                <w:sz w:val="24"/>
                <w:szCs w:val="24"/>
              </w:rPr>
              <w:t>новозбудованого об’єкту благоустрою (</w:t>
            </w:r>
            <w:r w:rsidRPr="00F34DE6">
              <w:rPr>
                <w:rFonts w:ascii="Times New Roman" w:hAnsi="Times New Roman" w:cs="Times New Roman"/>
                <w:sz w:val="24"/>
                <w:szCs w:val="24"/>
              </w:rPr>
              <w:t xml:space="preserve">інфраструктури) за </w:t>
            </w:r>
            <w:r w:rsidRPr="00F34DE6">
              <w:rPr>
                <w:rFonts w:ascii="Times New Roman" w:hAnsi="Times New Roman" w:cs="Times New Roman"/>
                <w:bCs/>
                <w:sz w:val="24"/>
                <w:szCs w:val="24"/>
              </w:rPr>
              <w:t xml:space="preserve">Чорноморською міською територіальною  громадою на праві комунальної власності   </w:t>
            </w:r>
            <w:r w:rsidRPr="00F34DE6">
              <w:rPr>
                <w:rFonts w:ascii="Times New Roman" w:hAnsi="Times New Roman" w:cs="Times New Roman"/>
                <w:sz w:val="24"/>
                <w:szCs w:val="24"/>
              </w:rPr>
              <w:t xml:space="preserve">та визначення його балансоутримувача. </w:t>
            </w:r>
          </w:p>
          <w:p w14:paraId="28FD0FDC" w14:textId="5386F000" w:rsidR="006D0422" w:rsidRPr="00E47345" w:rsidRDefault="006D0422" w:rsidP="00E47345">
            <w:pPr>
              <w:ind w:right="65"/>
              <w:contextualSpacing/>
              <w:jc w:val="both"/>
              <w:rPr>
                <w:rFonts w:ascii="Times New Roman" w:hAnsi="Times New Roman" w:cs="Times New Roman"/>
                <w:bCs/>
                <w:sz w:val="24"/>
                <w:szCs w:val="24"/>
              </w:rPr>
            </w:pPr>
            <w:r w:rsidRPr="00F34DE6">
              <w:rPr>
                <w:rFonts w:ascii="Times New Roman" w:hAnsi="Times New Roman" w:cs="Times New Roman"/>
                <w:b/>
                <w:bCs/>
                <w:spacing w:val="-2"/>
                <w:sz w:val="24"/>
                <w:szCs w:val="24"/>
              </w:rPr>
              <w:t xml:space="preserve">Інформація Сурніна І. </w:t>
            </w:r>
          </w:p>
        </w:tc>
      </w:tr>
      <w:tr w:rsidR="00F34DE6" w:rsidRPr="00F34DE6" w14:paraId="241CC5F6" w14:textId="77777777" w:rsidTr="00D657BE">
        <w:tc>
          <w:tcPr>
            <w:tcW w:w="567" w:type="dxa"/>
          </w:tcPr>
          <w:p w14:paraId="797F36B1"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19.</w:t>
            </w:r>
          </w:p>
        </w:tc>
        <w:tc>
          <w:tcPr>
            <w:tcW w:w="9644" w:type="dxa"/>
          </w:tcPr>
          <w:p w14:paraId="2062276D" w14:textId="77777777" w:rsidR="006D0422" w:rsidRPr="00F34DE6" w:rsidRDefault="006D0422" w:rsidP="00D657BE">
            <w:pPr>
              <w:tabs>
                <w:tab w:val="left" w:pos="4111"/>
                <w:tab w:val="left" w:pos="4962"/>
              </w:tabs>
              <w:jc w:val="both"/>
              <w:rPr>
                <w:rFonts w:ascii="Times New Roman" w:hAnsi="Times New Roman" w:cs="Times New Roman"/>
                <w:sz w:val="24"/>
                <w:szCs w:val="24"/>
              </w:rPr>
            </w:pPr>
            <w:r w:rsidRPr="00F34DE6">
              <w:rPr>
                <w:rFonts w:ascii="Times New Roman" w:hAnsi="Times New Roman" w:cs="Times New Roman"/>
                <w:sz w:val="24"/>
                <w:szCs w:val="24"/>
              </w:rPr>
              <w:t>Про включення об’єкту комунальної власності  до  Переліку  другого  типу  (частина нежитлового приміщення кабінету № 501 по  вул. 1 Травня, 3 у м. Чорноморську).</w:t>
            </w:r>
          </w:p>
          <w:p w14:paraId="45D554A3" w14:textId="7AB20065" w:rsidR="006D0422" w:rsidRPr="00E47345" w:rsidRDefault="006D0422" w:rsidP="00E47345">
            <w:pPr>
              <w:ind w:right="65"/>
              <w:contextualSpacing/>
              <w:jc w:val="both"/>
              <w:rPr>
                <w:rFonts w:ascii="Times New Roman" w:hAnsi="Times New Roman" w:cs="Times New Roman"/>
                <w:bCs/>
                <w:sz w:val="24"/>
                <w:szCs w:val="24"/>
              </w:rPr>
            </w:pPr>
            <w:r w:rsidRPr="00F34DE6">
              <w:rPr>
                <w:rFonts w:ascii="Times New Roman" w:hAnsi="Times New Roman" w:cs="Times New Roman"/>
                <w:b/>
                <w:bCs/>
                <w:spacing w:val="-2"/>
                <w:sz w:val="24"/>
                <w:szCs w:val="24"/>
              </w:rPr>
              <w:t xml:space="preserve">Інформація Сурніна І. </w:t>
            </w:r>
          </w:p>
        </w:tc>
      </w:tr>
      <w:tr w:rsidR="00F34DE6" w:rsidRPr="00F34DE6" w14:paraId="35C5BD17" w14:textId="77777777" w:rsidTr="00D657BE">
        <w:tc>
          <w:tcPr>
            <w:tcW w:w="567" w:type="dxa"/>
          </w:tcPr>
          <w:p w14:paraId="7EE3328C"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20.</w:t>
            </w:r>
          </w:p>
        </w:tc>
        <w:tc>
          <w:tcPr>
            <w:tcW w:w="9644" w:type="dxa"/>
          </w:tcPr>
          <w:p w14:paraId="6D17304C" w14:textId="77777777" w:rsidR="006D0422" w:rsidRPr="00F34DE6" w:rsidRDefault="006D0422" w:rsidP="00D657BE">
            <w:pPr>
              <w:tabs>
                <w:tab w:val="left" w:pos="4111"/>
                <w:tab w:val="left" w:pos="4962"/>
              </w:tabs>
              <w:ind w:right="102"/>
              <w:jc w:val="both"/>
              <w:rPr>
                <w:rFonts w:ascii="Times New Roman" w:hAnsi="Times New Roman" w:cs="Times New Roman"/>
                <w:sz w:val="24"/>
                <w:szCs w:val="24"/>
              </w:rPr>
            </w:pPr>
            <w:r w:rsidRPr="00F34DE6">
              <w:rPr>
                <w:rFonts w:ascii="Times New Roman" w:hAnsi="Times New Roman" w:cs="Times New Roman"/>
                <w:sz w:val="24"/>
                <w:szCs w:val="24"/>
              </w:rPr>
              <w:t>Про включення об’єкту комунальної власності  до  Переліку  другого  типу  (частина нежитлового приміщення кабінету № 508 по  вул. 1 Травня, 3 у м. Чорноморську).</w:t>
            </w:r>
          </w:p>
          <w:p w14:paraId="279261FC" w14:textId="19C61F13" w:rsidR="006D0422" w:rsidRPr="00E47345" w:rsidRDefault="006D0422" w:rsidP="00E47345">
            <w:pPr>
              <w:ind w:right="65"/>
              <w:contextualSpacing/>
              <w:jc w:val="both"/>
              <w:rPr>
                <w:rFonts w:ascii="Times New Roman" w:hAnsi="Times New Roman" w:cs="Times New Roman"/>
                <w:bCs/>
                <w:sz w:val="24"/>
                <w:szCs w:val="24"/>
              </w:rPr>
            </w:pPr>
            <w:r w:rsidRPr="00F34DE6">
              <w:rPr>
                <w:rFonts w:ascii="Times New Roman" w:hAnsi="Times New Roman" w:cs="Times New Roman"/>
                <w:b/>
                <w:bCs/>
                <w:spacing w:val="-2"/>
                <w:sz w:val="24"/>
                <w:szCs w:val="24"/>
              </w:rPr>
              <w:t xml:space="preserve">Інформація Сурніна І. </w:t>
            </w:r>
          </w:p>
        </w:tc>
      </w:tr>
      <w:tr w:rsidR="00F34DE6" w:rsidRPr="00F34DE6" w14:paraId="4C8E7A05" w14:textId="77777777" w:rsidTr="00D657BE">
        <w:tc>
          <w:tcPr>
            <w:tcW w:w="567" w:type="dxa"/>
          </w:tcPr>
          <w:p w14:paraId="7DF3EC33"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21.</w:t>
            </w:r>
          </w:p>
        </w:tc>
        <w:tc>
          <w:tcPr>
            <w:tcW w:w="9644" w:type="dxa"/>
          </w:tcPr>
          <w:p w14:paraId="11B9605C" w14:textId="77777777" w:rsidR="006D0422" w:rsidRPr="00F34DE6" w:rsidRDefault="006D0422" w:rsidP="00D657BE">
            <w:pPr>
              <w:tabs>
                <w:tab w:val="left" w:pos="0"/>
              </w:tabs>
              <w:ind w:right="30"/>
              <w:jc w:val="both"/>
              <w:rPr>
                <w:rFonts w:ascii="Times New Roman" w:eastAsia="Times New Roman" w:hAnsi="Times New Roman" w:cs="Times New Roman"/>
                <w:sz w:val="24"/>
                <w:szCs w:val="24"/>
              </w:rPr>
            </w:pPr>
            <w:r w:rsidRPr="00F34DE6">
              <w:rPr>
                <w:rFonts w:ascii="Times New Roman" w:eastAsia="Times New Roman" w:hAnsi="Times New Roman" w:cs="Times New Roman"/>
                <w:sz w:val="24"/>
                <w:szCs w:val="24"/>
              </w:rPr>
              <w:t>Про внесення змін до рішення Чорноморської міської ради Одеського району Одеської області 29.03.2023 № 359-VIII «Про включення об’єктів комунальної власності до Переліку другого типу (нежитлові приміщення загальною площею 226,7 кв.м по вул. 1 Травня, 3   у   м. Чорноморську) (зі змінами).</w:t>
            </w:r>
          </w:p>
          <w:p w14:paraId="47F63CFC" w14:textId="60A2E375" w:rsidR="006D0422" w:rsidRPr="00E47345" w:rsidRDefault="006D0422" w:rsidP="00E47345">
            <w:pPr>
              <w:ind w:right="65"/>
              <w:contextualSpacing/>
              <w:jc w:val="both"/>
              <w:rPr>
                <w:rFonts w:ascii="Times New Roman" w:hAnsi="Times New Roman" w:cs="Times New Roman"/>
                <w:bCs/>
                <w:sz w:val="24"/>
                <w:szCs w:val="24"/>
              </w:rPr>
            </w:pPr>
            <w:r w:rsidRPr="00F34DE6">
              <w:rPr>
                <w:rFonts w:ascii="Times New Roman" w:hAnsi="Times New Roman" w:cs="Times New Roman"/>
                <w:b/>
                <w:bCs/>
                <w:spacing w:val="-2"/>
                <w:sz w:val="24"/>
                <w:szCs w:val="24"/>
              </w:rPr>
              <w:t xml:space="preserve">Інформація Сурніна І. </w:t>
            </w:r>
          </w:p>
        </w:tc>
      </w:tr>
      <w:tr w:rsidR="00F34DE6" w:rsidRPr="00F34DE6" w14:paraId="5F903EF6" w14:textId="77777777" w:rsidTr="00D657BE">
        <w:tc>
          <w:tcPr>
            <w:tcW w:w="567" w:type="dxa"/>
          </w:tcPr>
          <w:p w14:paraId="10EBEFEE"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22.</w:t>
            </w:r>
          </w:p>
        </w:tc>
        <w:tc>
          <w:tcPr>
            <w:tcW w:w="9644" w:type="dxa"/>
          </w:tcPr>
          <w:p w14:paraId="46603655" w14:textId="77777777" w:rsidR="006D0422" w:rsidRPr="00F34DE6" w:rsidRDefault="006D0422" w:rsidP="00D657BE">
            <w:pPr>
              <w:ind w:right="30"/>
              <w:contextualSpacing/>
              <w:jc w:val="both"/>
              <w:rPr>
                <w:rFonts w:ascii="Times New Roman" w:eastAsia="Times New Roman" w:hAnsi="Times New Roman" w:cs="Times New Roman"/>
                <w:sz w:val="24"/>
                <w:szCs w:val="24"/>
              </w:rPr>
            </w:pPr>
            <w:bookmarkStart w:id="0" w:name="_Hlk132977225"/>
            <w:r w:rsidRPr="00F34DE6">
              <w:rPr>
                <w:rFonts w:ascii="Times New Roman" w:eastAsia="Times New Roman" w:hAnsi="Times New Roman" w:cs="Times New Roman"/>
                <w:sz w:val="24"/>
                <w:szCs w:val="24"/>
              </w:rPr>
              <w:t>Про надання згоди та безоплатне прийняття до комунальної власності Чорноморської міської територіальної громади майна  в рамках програми міжнародної технічної допомоги «Електронне урядування задля підзвітності влади та участі громади (EGAP)»</w:t>
            </w:r>
            <w:bookmarkEnd w:id="0"/>
            <w:r w:rsidRPr="00F34DE6">
              <w:rPr>
                <w:rFonts w:ascii="Times New Roman" w:eastAsia="Times New Roman" w:hAnsi="Times New Roman" w:cs="Times New Roman"/>
                <w:sz w:val="24"/>
                <w:szCs w:val="24"/>
              </w:rPr>
              <w:t>.</w:t>
            </w:r>
          </w:p>
          <w:p w14:paraId="5259F170" w14:textId="445D38BB" w:rsidR="006D0422" w:rsidRPr="00E47345" w:rsidRDefault="006D0422" w:rsidP="00D657BE">
            <w:pPr>
              <w:ind w:right="65"/>
              <w:contextualSpacing/>
              <w:jc w:val="both"/>
              <w:rPr>
                <w:rFonts w:ascii="Times New Roman" w:hAnsi="Times New Roman" w:cs="Times New Roman"/>
                <w:b/>
                <w:bCs/>
                <w:spacing w:val="-2"/>
                <w:sz w:val="24"/>
                <w:szCs w:val="24"/>
              </w:rPr>
            </w:pPr>
            <w:r w:rsidRPr="00F34DE6">
              <w:rPr>
                <w:rFonts w:ascii="Times New Roman" w:hAnsi="Times New Roman" w:cs="Times New Roman"/>
                <w:b/>
                <w:bCs/>
                <w:spacing w:val="-2"/>
                <w:sz w:val="24"/>
                <w:szCs w:val="24"/>
              </w:rPr>
              <w:t xml:space="preserve">Інформація Сурніна І. </w:t>
            </w:r>
          </w:p>
        </w:tc>
      </w:tr>
      <w:tr w:rsidR="00F34DE6" w:rsidRPr="00F34DE6" w14:paraId="0FCAEFB7" w14:textId="77777777" w:rsidTr="00D657BE">
        <w:tc>
          <w:tcPr>
            <w:tcW w:w="567" w:type="dxa"/>
          </w:tcPr>
          <w:p w14:paraId="3BCC4513"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23.</w:t>
            </w:r>
          </w:p>
        </w:tc>
        <w:tc>
          <w:tcPr>
            <w:tcW w:w="9644" w:type="dxa"/>
          </w:tcPr>
          <w:p w14:paraId="2682BE59" w14:textId="77777777" w:rsidR="006D0422" w:rsidRPr="00F34DE6" w:rsidRDefault="006D0422" w:rsidP="00D657BE">
            <w:pPr>
              <w:shd w:val="clear" w:color="auto" w:fill="FFFFFF"/>
              <w:ind w:right="30"/>
              <w:jc w:val="both"/>
              <w:rPr>
                <w:rFonts w:ascii="Times New Roman" w:hAnsi="Times New Roman" w:cs="Times New Roman"/>
                <w:sz w:val="24"/>
                <w:szCs w:val="24"/>
              </w:rPr>
            </w:pPr>
            <w:r w:rsidRPr="00F34DE6">
              <w:rPr>
                <w:rFonts w:ascii="Times New Roman" w:hAnsi="Times New Roman" w:cs="Times New Roman"/>
                <w:sz w:val="24"/>
                <w:szCs w:val="24"/>
              </w:rPr>
              <w:t>Про  затвердження   незалежної   оцінки транспортних  засобів, які знаходяться на  балансі  виконавчого комітету Чорноморської міської ради Одеського району Одеської області.</w:t>
            </w:r>
          </w:p>
          <w:p w14:paraId="59F7BAED" w14:textId="4756421D" w:rsidR="006D0422" w:rsidRPr="00E47345" w:rsidRDefault="006D0422" w:rsidP="00E47345">
            <w:pPr>
              <w:ind w:right="65"/>
              <w:contextualSpacing/>
              <w:jc w:val="both"/>
              <w:rPr>
                <w:rFonts w:ascii="Times New Roman" w:hAnsi="Times New Roman" w:cs="Times New Roman"/>
                <w:bCs/>
                <w:sz w:val="24"/>
                <w:szCs w:val="24"/>
              </w:rPr>
            </w:pPr>
            <w:r w:rsidRPr="00F34DE6">
              <w:rPr>
                <w:rFonts w:ascii="Times New Roman" w:hAnsi="Times New Roman" w:cs="Times New Roman"/>
                <w:b/>
                <w:bCs/>
                <w:spacing w:val="-2"/>
                <w:sz w:val="24"/>
                <w:szCs w:val="24"/>
              </w:rPr>
              <w:t xml:space="preserve">Інформація Сурніна І. </w:t>
            </w:r>
          </w:p>
        </w:tc>
      </w:tr>
      <w:tr w:rsidR="00F34DE6" w:rsidRPr="00F34DE6" w14:paraId="14C78EB2" w14:textId="77777777" w:rsidTr="00D657BE">
        <w:tc>
          <w:tcPr>
            <w:tcW w:w="567" w:type="dxa"/>
          </w:tcPr>
          <w:p w14:paraId="775B07B5"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24.</w:t>
            </w:r>
          </w:p>
        </w:tc>
        <w:tc>
          <w:tcPr>
            <w:tcW w:w="9644" w:type="dxa"/>
          </w:tcPr>
          <w:p w14:paraId="7A43AED9" w14:textId="77777777" w:rsidR="006D0422" w:rsidRPr="00F34DE6" w:rsidRDefault="006D0422" w:rsidP="00D657BE">
            <w:pPr>
              <w:shd w:val="clear" w:color="auto" w:fill="FFFFFF"/>
              <w:ind w:right="30"/>
              <w:jc w:val="both"/>
              <w:rPr>
                <w:rStyle w:val="xfm08858730"/>
                <w:rFonts w:ascii="Times New Roman" w:hAnsi="Times New Roman"/>
                <w:sz w:val="24"/>
                <w:szCs w:val="24"/>
              </w:rPr>
            </w:pPr>
            <w:bookmarkStart w:id="1" w:name="_Hlk130807896"/>
            <w:r w:rsidRPr="00F34DE6">
              <w:rPr>
                <w:rStyle w:val="xfm08858730"/>
                <w:rFonts w:ascii="Times New Roman" w:hAnsi="Times New Roman"/>
                <w:sz w:val="24"/>
                <w:szCs w:val="24"/>
              </w:rPr>
              <w:t xml:space="preserve">Про надання згоди та безоплатне прийняття до комунальної власності Чорноморської міської територіальної громади </w:t>
            </w:r>
            <w:r w:rsidRPr="00F34DE6">
              <w:rPr>
                <w:rFonts w:ascii="Times New Roman" w:hAnsi="Times New Roman" w:cs="Times New Roman"/>
                <w:sz w:val="24"/>
                <w:szCs w:val="24"/>
              </w:rPr>
              <w:t>іншого окремого індивідуально визначеного майна</w:t>
            </w:r>
            <w:r w:rsidRPr="00F34DE6">
              <w:rPr>
                <w:rStyle w:val="xfm08858730"/>
                <w:rFonts w:ascii="Times New Roman" w:hAnsi="Times New Roman"/>
                <w:sz w:val="24"/>
                <w:szCs w:val="24"/>
              </w:rPr>
              <w:t xml:space="preserve">  в рамках Проєкту "Підвищення ефективності роботи і підзвітності органів місцевого самоврядування" ("ГОВЕРЛА")</w:t>
            </w:r>
            <w:bookmarkEnd w:id="1"/>
            <w:r w:rsidRPr="00F34DE6">
              <w:rPr>
                <w:rStyle w:val="xfm08858730"/>
                <w:rFonts w:ascii="Times New Roman" w:hAnsi="Times New Roman"/>
                <w:sz w:val="24"/>
                <w:szCs w:val="24"/>
              </w:rPr>
              <w:t>.</w:t>
            </w:r>
          </w:p>
          <w:p w14:paraId="06480A80" w14:textId="533326C1" w:rsidR="006D0422" w:rsidRPr="00E47345" w:rsidRDefault="006D0422" w:rsidP="00E47345">
            <w:pPr>
              <w:ind w:right="65"/>
              <w:contextualSpacing/>
              <w:jc w:val="both"/>
              <w:rPr>
                <w:rFonts w:ascii="Times New Roman" w:hAnsi="Times New Roman" w:cs="Times New Roman"/>
                <w:bCs/>
                <w:sz w:val="24"/>
                <w:szCs w:val="24"/>
              </w:rPr>
            </w:pPr>
            <w:r w:rsidRPr="00F34DE6">
              <w:rPr>
                <w:rFonts w:ascii="Times New Roman" w:hAnsi="Times New Roman" w:cs="Times New Roman"/>
                <w:b/>
                <w:bCs/>
                <w:spacing w:val="-2"/>
                <w:sz w:val="24"/>
                <w:szCs w:val="24"/>
              </w:rPr>
              <w:t xml:space="preserve">Інформація Сурніна І. </w:t>
            </w:r>
          </w:p>
        </w:tc>
      </w:tr>
      <w:tr w:rsidR="00F34DE6" w:rsidRPr="00F34DE6" w14:paraId="3E081B39" w14:textId="77777777" w:rsidTr="00D657BE">
        <w:tc>
          <w:tcPr>
            <w:tcW w:w="567" w:type="dxa"/>
          </w:tcPr>
          <w:p w14:paraId="46B9ED00"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25.</w:t>
            </w:r>
          </w:p>
        </w:tc>
        <w:tc>
          <w:tcPr>
            <w:tcW w:w="9644" w:type="dxa"/>
          </w:tcPr>
          <w:p w14:paraId="65C5E487" w14:textId="77777777" w:rsidR="006D0422" w:rsidRPr="00F34DE6" w:rsidRDefault="006D0422" w:rsidP="00D657BE">
            <w:pPr>
              <w:ind w:right="30"/>
              <w:jc w:val="both"/>
              <w:rPr>
                <w:rStyle w:val="xfm08858730"/>
                <w:rFonts w:ascii="Times New Roman" w:hAnsi="Times New Roman"/>
                <w:sz w:val="24"/>
                <w:szCs w:val="24"/>
              </w:rPr>
            </w:pPr>
            <w:r w:rsidRPr="00F34DE6">
              <w:rPr>
                <w:rStyle w:val="xfm08858730"/>
                <w:rFonts w:ascii="Times New Roman" w:hAnsi="Times New Roman"/>
                <w:sz w:val="24"/>
                <w:szCs w:val="24"/>
              </w:rPr>
              <w:t xml:space="preserve">Про надання згоди на безоплатне прийняття до комунальної власності Чорноморської міської територіальної громади від  AZIENDA TRASPORTI MILANESI </w:t>
            </w:r>
            <w:proofErr w:type="spellStart"/>
            <w:r w:rsidRPr="00F34DE6">
              <w:rPr>
                <w:rStyle w:val="xfm08858730"/>
                <w:rFonts w:ascii="Times New Roman" w:hAnsi="Times New Roman"/>
                <w:sz w:val="24"/>
                <w:szCs w:val="24"/>
              </w:rPr>
              <w:t>S.p.A</w:t>
            </w:r>
            <w:proofErr w:type="spellEnd"/>
            <w:r w:rsidRPr="00F34DE6">
              <w:rPr>
                <w:rStyle w:val="xfm08858730"/>
                <w:rFonts w:ascii="Times New Roman" w:hAnsi="Times New Roman"/>
                <w:sz w:val="24"/>
                <w:szCs w:val="24"/>
              </w:rPr>
              <w:t xml:space="preserve">. гуманітарної допомоги (автобусів).  </w:t>
            </w:r>
          </w:p>
          <w:p w14:paraId="7D68F190" w14:textId="6C629A3E" w:rsidR="006D0422" w:rsidRPr="00E47345" w:rsidRDefault="006D0422" w:rsidP="00E47345">
            <w:pPr>
              <w:ind w:right="65"/>
              <w:contextualSpacing/>
              <w:jc w:val="both"/>
              <w:rPr>
                <w:rStyle w:val="xfm08858730"/>
                <w:rFonts w:ascii="Times New Roman" w:hAnsi="Times New Roman" w:cs="Times New Roman"/>
                <w:bCs/>
                <w:sz w:val="24"/>
                <w:szCs w:val="24"/>
              </w:rPr>
            </w:pPr>
            <w:r w:rsidRPr="00F34DE6">
              <w:rPr>
                <w:rFonts w:ascii="Times New Roman" w:hAnsi="Times New Roman" w:cs="Times New Roman"/>
                <w:b/>
                <w:bCs/>
                <w:spacing w:val="-2"/>
                <w:sz w:val="24"/>
                <w:szCs w:val="24"/>
              </w:rPr>
              <w:t xml:space="preserve">Інформація Тєліпова Р.  </w:t>
            </w:r>
          </w:p>
        </w:tc>
      </w:tr>
      <w:tr w:rsidR="00F34DE6" w:rsidRPr="00F34DE6" w14:paraId="544DAF4E" w14:textId="77777777" w:rsidTr="00D657BE">
        <w:tc>
          <w:tcPr>
            <w:tcW w:w="567" w:type="dxa"/>
          </w:tcPr>
          <w:p w14:paraId="58092190"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26.</w:t>
            </w:r>
          </w:p>
        </w:tc>
        <w:tc>
          <w:tcPr>
            <w:tcW w:w="9644" w:type="dxa"/>
          </w:tcPr>
          <w:p w14:paraId="71597291" w14:textId="77777777" w:rsidR="006D0422" w:rsidRPr="00F34DE6" w:rsidRDefault="006D0422" w:rsidP="00D657BE">
            <w:pPr>
              <w:tabs>
                <w:tab w:val="left" w:pos="3572"/>
              </w:tabs>
              <w:ind w:right="-1"/>
              <w:jc w:val="both"/>
              <w:rPr>
                <w:rFonts w:ascii="Times New Roman" w:hAnsi="Times New Roman" w:cs="Times New Roman"/>
                <w:sz w:val="24"/>
                <w:szCs w:val="24"/>
              </w:rPr>
            </w:pPr>
            <w:r w:rsidRPr="00F34DE6">
              <w:rPr>
                <w:rFonts w:ascii="Times New Roman" w:hAnsi="Times New Roman" w:cs="Times New Roman"/>
                <w:sz w:val="24"/>
                <w:szCs w:val="24"/>
              </w:rPr>
              <w:t xml:space="preserve">Про затвердження Порядку електронної   реєстрації дітей до закладів дошкільної освіти Чорноморської міської ради Одеського району Одеської області на порталі «Україна. Інформаційна система управління освітою – ІСУО». </w:t>
            </w:r>
          </w:p>
          <w:p w14:paraId="33796CBF" w14:textId="1DC43E74" w:rsidR="006D0422" w:rsidRPr="00E47345" w:rsidRDefault="006D0422" w:rsidP="00E47345">
            <w:pPr>
              <w:ind w:right="65"/>
              <w:contextualSpacing/>
              <w:jc w:val="both"/>
              <w:rPr>
                <w:rFonts w:ascii="Times New Roman" w:hAnsi="Times New Roman" w:cs="Times New Roman"/>
                <w:bCs/>
                <w:sz w:val="24"/>
                <w:szCs w:val="24"/>
              </w:rPr>
            </w:pPr>
            <w:r w:rsidRPr="00F34DE6">
              <w:rPr>
                <w:rFonts w:ascii="Times New Roman" w:hAnsi="Times New Roman" w:cs="Times New Roman"/>
                <w:b/>
                <w:bCs/>
                <w:spacing w:val="-2"/>
                <w:sz w:val="24"/>
                <w:szCs w:val="24"/>
              </w:rPr>
              <w:t xml:space="preserve">Інформація Тєліпова Р.  </w:t>
            </w:r>
          </w:p>
        </w:tc>
      </w:tr>
      <w:tr w:rsidR="00F34DE6" w:rsidRPr="00F34DE6" w14:paraId="0A40AE18" w14:textId="77777777" w:rsidTr="00D657BE">
        <w:tc>
          <w:tcPr>
            <w:tcW w:w="567" w:type="dxa"/>
          </w:tcPr>
          <w:p w14:paraId="434B2DF6"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27.</w:t>
            </w:r>
          </w:p>
        </w:tc>
        <w:tc>
          <w:tcPr>
            <w:tcW w:w="9644" w:type="dxa"/>
          </w:tcPr>
          <w:p w14:paraId="362EFC0D" w14:textId="77777777" w:rsidR="006D0422" w:rsidRPr="00F34DE6" w:rsidRDefault="006D0422" w:rsidP="00D657BE">
            <w:pPr>
              <w:rPr>
                <w:rFonts w:ascii="Times New Roman" w:hAnsi="Times New Roman" w:cs="Times New Roman"/>
                <w:sz w:val="24"/>
                <w:szCs w:val="24"/>
              </w:rPr>
            </w:pPr>
            <w:r w:rsidRPr="00F34DE6">
              <w:rPr>
                <w:rFonts w:ascii="Times New Roman" w:hAnsi="Times New Roman" w:cs="Times New Roman"/>
                <w:sz w:val="24"/>
                <w:szCs w:val="24"/>
              </w:rPr>
              <w:t>Про створення  Алеї Пам’яті.</w:t>
            </w:r>
          </w:p>
          <w:p w14:paraId="604D22E6" w14:textId="0C9C9A6C" w:rsidR="006D0422" w:rsidRPr="00E47345" w:rsidRDefault="006D0422" w:rsidP="00D657BE">
            <w:pPr>
              <w:ind w:right="65"/>
              <w:contextualSpacing/>
              <w:jc w:val="both"/>
              <w:rPr>
                <w:rFonts w:ascii="Times New Roman" w:hAnsi="Times New Roman" w:cs="Times New Roman"/>
                <w:b/>
                <w:bCs/>
                <w:spacing w:val="-2"/>
                <w:sz w:val="24"/>
                <w:szCs w:val="24"/>
              </w:rPr>
            </w:pPr>
            <w:r w:rsidRPr="00F34DE6">
              <w:rPr>
                <w:rFonts w:ascii="Times New Roman" w:hAnsi="Times New Roman" w:cs="Times New Roman"/>
                <w:b/>
                <w:bCs/>
                <w:spacing w:val="-2"/>
                <w:sz w:val="24"/>
                <w:szCs w:val="24"/>
              </w:rPr>
              <w:t xml:space="preserve">Інформація Шолар О.   </w:t>
            </w:r>
          </w:p>
        </w:tc>
      </w:tr>
      <w:tr w:rsidR="00F34DE6" w:rsidRPr="00F34DE6" w14:paraId="19697FE8" w14:textId="77777777" w:rsidTr="00D657BE">
        <w:tc>
          <w:tcPr>
            <w:tcW w:w="567" w:type="dxa"/>
          </w:tcPr>
          <w:p w14:paraId="6E638EB4"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28.</w:t>
            </w:r>
          </w:p>
        </w:tc>
        <w:tc>
          <w:tcPr>
            <w:tcW w:w="9644" w:type="dxa"/>
          </w:tcPr>
          <w:p w14:paraId="7C66943C" w14:textId="77777777" w:rsidR="006D0422" w:rsidRPr="00F34DE6" w:rsidRDefault="006D0422" w:rsidP="00D657BE">
            <w:pPr>
              <w:tabs>
                <w:tab w:val="left" w:pos="4253"/>
              </w:tabs>
              <w:ind w:right="30"/>
              <w:jc w:val="both"/>
              <w:rPr>
                <w:rFonts w:ascii="Times New Roman" w:hAnsi="Times New Roman" w:cs="Times New Roman"/>
                <w:sz w:val="24"/>
                <w:szCs w:val="24"/>
              </w:rPr>
            </w:pPr>
            <w:r w:rsidRPr="00F34DE6">
              <w:rPr>
                <w:rFonts w:ascii="Times New Roman" w:hAnsi="Times New Roman" w:cs="Times New Roman"/>
                <w:sz w:val="24"/>
                <w:szCs w:val="24"/>
              </w:rPr>
              <w:t>Про</w:t>
            </w:r>
            <w:r w:rsidRPr="00F34DE6">
              <w:rPr>
                <w:rFonts w:ascii="Times New Roman" w:hAnsi="Times New Roman" w:cs="Times New Roman"/>
                <w:sz w:val="24"/>
                <w:szCs w:val="24"/>
                <w:shd w:val="clear" w:color="auto" w:fill="FFFFFF"/>
              </w:rPr>
              <w:t xml:space="preserve"> </w:t>
            </w:r>
            <w:r w:rsidRPr="00F34DE6">
              <w:rPr>
                <w:rFonts w:ascii="Times New Roman" w:hAnsi="Times New Roman" w:cs="Times New Roman"/>
                <w:sz w:val="24"/>
                <w:szCs w:val="24"/>
              </w:rPr>
              <w:t>внесення змін до рішення Чорноморської міської ради Одеського району Одеської області від 28.11.2023 № 497-VІII «Про затвердження плану діяльності Чорноморської міської ради Одеського району Одеської області з підготовки проєктів регуляторних актів на 2024 рік».</w:t>
            </w:r>
          </w:p>
          <w:p w14:paraId="09D70863" w14:textId="6EDCD023" w:rsidR="006D0422" w:rsidRPr="00E47345" w:rsidRDefault="006D0422" w:rsidP="00E47345">
            <w:pPr>
              <w:ind w:right="30"/>
              <w:contextualSpacing/>
              <w:jc w:val="both"/>
              <w:rPr>
                <w:rFonts w:ascii="Times New Roman" w:hAnsi="Times New Roman" w:cs="Times New Roman"/>
                <w:bCs/>
                <w:sz w:val="24"/>
                <w:szCs w:val="24"/>
              </w:rPr>
            </w:pPr>
            <w:r w:rsidRPr="00F34DE6">
              <w:rPr>
                <w:rFonts w:ascii="Times New Roman" w:hAnsi="Times New Roman" w:cs="Times New Roman"/>
                <w:b/>
                <w:bCs/>
                <w:spacing w:val="-2"/>
                <w:sz w:val="24"/>
                <w:szCs w:val="24"/>
              </w:rPr>
              <w:t xml:space="preserve">Інформація Лубковського І.   </w:t>
            </w:r>
          </w:p>
        </w:tc>
      </w:tr>
      <w:tr w:rsidR="00F34DE6" w:rsidRPr="00F34DE6" w14:paraId="49F680E9" w14:textId="77777777" w:rsidTr="00D657BE">
        <w:tc>
          <w:tcPr>
            <w:tcW w:w="567" w:type="dxa"/>
          </w:tcPr>
          <w:p w14:paraId="7F5C94C2"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29.</w:t>
            </w:r>
          </w:p>
        </w:tc>
        <w:tc>
          <w:tcPr>
            <w:tcW w:w="9644" w:type="dxa"/>
          </w:tcPr>
          <w:p w14:paraId="1DC3E07F" w14:textId="77777777" w:rsidR="006D0422" w:rsidRPr="00F34DE6" w:rsidRDefault="006D0422" w:rsidP="00D657BE">
            <w:pPr>
              <w:tabs>
                <w:tab w:val="left" w:pos="3572"/>
              </w:tabs>
              <w:ind w:right="-1"/>
              <w:jc w:val="both"/>
              <w:rPr>
                <w:rFonts w:ascii="Times New Roman" w:hAnsi="Times New Roman" w:cs="Times New Roman"/>
                <w:sz w:val="24"/>
                <w:szCs w:val="24"/>
              </w:rPr>
            </w:pPr>
            <w:r w:rsidRPr="00F34DE6">
              <w:rPr>
                <w:rFonts w:ascii="Times New Roman" w:hAnsi="Times New Roman" w:cs="Times New Roman"/>
                <w:sz w:val="24"/>
                <w:szCs w:val="24"/>
              </w:rPr>
              <w:t>Про затвердження переліку адміністративних послуг, які надаються через Центр надання адміністративних послуг у м. Чорноморську,      в новій редакції.</w:t>
            </w:r>
          </w:p>
          <w:p w14:paraId="7E883216" w14:textId="2829C3AE" w:rsidR="00FF383B" w:rsidRPr="00E47345" w:rsidRDefault="006D0422" w:rsidP="00D657BE">
            <w:pPr>
              <w:ind w:right="65"/>
              <w:contextualSpacing/>
              <w:jc w:val="both"/>
              <w:rPr>
                <w:rFonts w:ascii="Times New Roman" w:hAnsi="Times New Roman" w:cs="Times New Roman"/>
                <w:b/>
                <w:bCs/>
                <w:spacing w:val="-2"/>
                <w:sz w:val="24"/>
                <w:szCs w:val="24"/>
              </w:rPr>
            </w:pPr>
            <w:r w:rsidRPr="00F34DE6">
              <w:rPr>
                <w:rFonts w:ascii="Times New Roman" w:hAnsi="Times New Roman" w:cs="Times New Roman"/>
                <w:b/>
                <w:bCs/>
                <w:spacing w:val="-2"/>
                <w:sz w:val="24"/>
                <w:szCs w:val="24"/>
              </w:rPr>
              <w:t xml:space="preserve">Інформація Лубковського І.   </w:t>
            </w:r>
          </w:p>
        </w:tc>
      </w:tr>
      <w:tr w:rsidR="00F34DE6" w:rsidRPr="00F34DE6" w14:paraId="5BB127A7" w14:textId="77777777" w:rsidTr="00D657BE">
        <w:tc>
          <w:tcPr>
            <w:tcW w:w="567" w:type="dxa"/>
          </w:tcPr>
          <w:p w14:paraId="10BC3B7F"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30.</w:t>
            </w:r>
          </w:p>
        </w:tc>
        <w:tc>
          <w:tcPr>
            <w:tcW w:w="9644" w:type="dxa"/>
          </w:tcPr>
          <w:p w14:paraId="20432A3D" w14:textId="77777777" w:rsidR="006D0422" w:rsidRPr="00F34DE6" w:rsidRDefault="006D0422" w:rsidP="00D657BE">
            <w:pPr>
              <w:jc w:val="both"/>
              <w:rPr>
                <w:rFonts w:ascii="Times New Roman" w:eastAsia="Times New Roman" w:hAnsi="Times New Roman" w:cs="Times New Roman"/>
                <w:sz w:val="24"/>
                <w:szCs w:val="24"/>
                <w:highlight w:val="white"/>
              </w:rPr>
            </w:pPr>
            <w:r w:rsidRPr="00F34DE6">
              <w:rPr>
                <w:rFonts w:ascii="Times New Roman" w:eastAsia="Times New Roman" w:hAnsi="Times New Roman" w:cs="Times New Roman"/>
                <w:sz w:val="24"/>
                <w:szCs w:val="24"/>
              </w:rPr>
              <w:t xml:space="preserve">Про надання згоди на підписання додаткової угоди № 2 до Узгодженого рішення про співробітництво від 18.06.2021, затвердженого рішенням Чорноморської міської ради Одеського району Одеської області від 18.06.2021 № 78-VIII «Про надання згоди на підписання Узгодженого рішення про співробітництво у сфері надання адміністративних послуг», та підписання  узгодженого рішення у сфері надання адміністративних послуг. </w:t>
            </w:r>
          </w:p>
          <w:p w14:paraId="75C9D9B0" w14:textId="6544B284" w:rsidR="006D0422" w:rsidRPr="00E47345" w:rsidRDefault="006D0422" w:rsidP="00E47345">
            <w:pPr>
              <w:ind w:right="1029"/>
              <w:contextualSpacing/>
              <w:jc w:val="both"/>
              <w:rPr>
                <w:rFonts w:ascii="Times New Roman" w:hAnsi="Times New Roman" w:cs="Times New Roman"/>
                <w:bCs/>
                <w:sz w:val="24"/>
                <w:szCs w:val="24"/>
              </w:rPr>
            </w:pPr>
            <w:r w:rsidRPr="00F34DE6">
              <w:rPr>
                <w:rFonts w:ascii="Times New Roman" w:hAnsi="Times New Roman" w:cs="Times New Roman"/>
                <w:b/>
                <w:bCs/>
                <w:spacing w:val="-2"/>
                <w:sz w:val="24"/>
                <w:szCs w:val="24"/>
              </w:rPr>
              <w:t xml:space="preserve">Інформація Лубковського І.   </w:t>
            </w:r>
          </w:p>
        </w:tc>
      </w:tr>
      <w:tr w:rsidR="00F34DE6" w:rsidRPr="00F34DE6" w14:paraId="44A5436A" w14:textId="77777777" w:rsidTr="00D657BE">
        <w:tc>
          <w:tcPr>
            <w:tcW w:w="567" w:type="dxa"/>
          </w:tcPr>
          <w:p w14:paraId="364B0F1B"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31.</w:t>
            </w:r>
          </w:p>
        </w:tc>
        <w:tc>
          <w:tcPr>
            <w:tcW w:w="9644" w:type="dxa"/>
          </w:tcPr>
          <w:p w14:paraId="788F45B0" w14:textId="77777777" w:rsidR="006D0422" w:rsidRPr="00F34DE6" w:rsidRDefault="006D0422" w:rsidP="00D657BE">
            <w:pPr>
              <w:shd w:val="clear" w:color="auto" w:fill="FFFFFF"/>
              <w:ind w:right="30"/>
              <w:jc w:val="both"/>
              <w:rPr>
                <w:rFonts w:ascii="Times New Roman" w:eastAsia="Times New Roman" w:hAnsi="Times New Roman" w:cs="Times New Roman"/>
                <w:sz w:val="24"/>
                <w:szCs w:val="24"/>
                <w:lang w:eastAsia="ru-RU"/>
              </w:rPr>
            </w:pPr>
            <w:bookmarkStart w:id="2" w:name="_Hlk116454304"/>
            <w:r w:rsidRPr="00F34DE6">
              <w:rPr>
                <w:rFonts w:ascii="Times New Roman" w:eastAsia="Times New Roman" w:hAnsi="Times New Roman" w:cs="Times New Roman"/>
                <w:sz w:val="24"/>
                <w:szCs w:val="24"/>
                <w:lang w:eastAsia="ru-RU"/>
              </w:rPr>
              <w:t>Про внесення змін до рішення Чорноморської міської ради Одеського району Одеської області від 12.03.2016 № 67-VІI «</w:t>
            </w:r>
            <w:r w:rsidRPr="00F34DE6">
              <w:rPr>
                <w:rFonts w:ascii="Times New Roman" w:hAnsi="Times New Roman" w:cs="Times New Roman"/>
                <w:sz w:val="24"/>
                <w:szCs w:val="24"/>
                <w:shd w:val="clear" w:color="auto" w:fill="FFFFFF"/>
              </w:rPr>
              <w:t>Про затвердження структури та загальної чисельності апарату виконавчих органів Чорноморської міської ради</w:t>
            </w:r>
            <w:r w:rsidRPr="00F34DE6">
              <w:rPr>
                <w:rFonts w:ascii="Times New Roman" w:eastAsia="Times New Roman" w:hAnsi="Times New Roman" w:cs="Times New Roman"/>
                <w:sz w:val="24"/>
                <w:szCs w:val="24"/>
                <w:lang w:eastAsia="ru-RU"/>
              </w:rPr>
              <w:t xml:space="preserve"> Одеського району Одеської області» (зі змінами).</w:t>
            </w:r>
          </w:p>
          <w:p w14:paraId="39170EF3" w14:textId="178156A9" w:rsidR="006D0422" w:rsidRPr="00E47345" w:rsidRDefault="006D0422" w:rsidP="00E47345">
            <w:pPr>
              <w:ind w:right="65"/>
              <w:contextualSpacing/>
              <w:jc w:val="both"/>
              <w:rPr>
                <w:rFonts w:ascii="Times New Roman" w:hAnsi="Times New Roman" w:cs="Times New Roman"/>
                <w:bCs/>
                <w:sz w:val="24"/>
                <w:szCs w:val="24"/>
              </w:rPr>
            </w:pPr>
            <w:r w:rsidRPr="00F34DE6">
              <w:rPr>
                <w:rFonts w:ascii="Times New Roman" w:hAnsi="Times New Roman" w:cs="Times New Roman"/>
                <w:b/>
                <w:bCs/>
                <w:spacing w:val="-2"/>
                <w:sz w:val="24"/>
                <w:szCs w:val="24"/>
              </w:rPr>
              <w:t xml:space="preserve">Інформація Кушніренко Н. </w:t>
            </w:r>
            <w:bookmarkEnd w:id="2"/>
          </w:p>
        </w:tc>
      </w:tr>
      <w:tr w:rsidR="00F34DE6" w:rsidRPr="00F34DE6" w14:paraId="05F93A21" w14:textId="77777777" w:rsidTr="00D657BE">
        <w:tc>
          <w:tcPr>
            <w:tcW w:w="567" w:type="dxa"/>
          </w:tcPr>
          <w:p w14:paraId="131809C2" w14:textId="77777777" w:rsidR="006D0422" w:rsidRPr="00F34DE6" w:rsidRDefault="006D0422" w:rsidP="00D657BE">
            <w:pPr>
              <w:jc w:val="center"/>
              <w:rPr>
                <w:rFonts w:ascii="Times New Roman" w:hAnsi="Times New Roman" w:cs="Times New Roman"/>
                <w:sz w:val="24"/>
                <w:szCs w:val="24"/>
              </w:rPr>
            </w:pPr>
            <w:r w:rsidRPr="00F34DE6">
              <w:rPr>
                <w:rFonts w:ascii="Times New Roman" w:hAnsi="Times New Roman" w:cs="Times New Roman"/>
                <w:sz w:val="24"/>
                <w:szCs w:val="24"/>
              </w:rPr>
              <w:t>32.</w:t>
            </w:r>
          </w:p>
        </w:tc>
        <w:tc>
          <w:tcPr>
            <w:tcW w:w="9644" w:type="dxa"/>
          </w:tcPr>
          <w:p w14:paraId="1C3B1F8F" w14:textId="77777777" w:rsidR="006D0422" w:rsidRPr="00F34DE6" w:rsidRDefault="006D0422" w:rsidP="00D657BE">
            <w:pPr>
              <w:jc w:val="both"/>
              <w:rPr>
                <w:rFonts w:ascii="Times New Roman" w:hAnsi="Times New Roman" w:cs="Times New Roman"/>
                <w:sz w:val="24"/>
                <w:szCs w:val="24"/>
              </w:rPr>
            </w:pPr>
            <w:r w:rsidRPr="00F34DE6">
              <w:rPr>
                <w:rFonts w:ascii="Times New Roman" w:hAnsi="Times New Roman" w:cs="Times New Roman"/>
                <w:sz w:val="24"/>
                <w:szCs w:val="24"/>
              </w:rPr>
              <w:t>Земельні правовідносини.</w:t>
            </w:r>
          </w:p>
          <w:p w14:paraId="7CF60A62" w14:textId="7E5BD8EE" w:rsidR="006D0422" w:rsidRPr="00E47345" w:rsidRDefault="006D0422" w:rsidP="00D657BE">
            <w:pPr>
              <w:jc w:val="both"/>
              <w:rPr>
                <w:rFonts w:ascii="Times New Roman" w:hAnsi="Times New Roman" w:cs="Times New Roman"/>
                <w:b/>
                <w:bCs/>
                <w:sz w:val="24"/>
                <w:szCs w:val="24"/>
              </w:rPr>
            </w:pPr>
            <w:r w:rsidRPr="00F34DE6">
              <w:rPr>
                <w:rFonts w:ascii="Times New Roman" w:hAnsi="Times New Roman" w:cs="Times New Roman"/>
                <w:b/>
                <w:bCs/>
                <w:sz w:val="24"/>
                <w:szCs w:val="24"/>
              </w:rPr>
              <w:t xml:space="preserve">Інформація Сурніна І. </w:t>
            </w:r>
          </w:p>
        </w:tc>
      </w:tr>
    </w:tbl>
    <w:p w14:paraId="2D73AC1D" w14:textId="77777777" w:rsidR="006D0422" w:rsidRPr="00F34DE6" w:rsidRDefault="006D0422" w:rsidP="006D0422">
      <w:pPr>
        <w:spacing w:after="0" w:line="276" w:lineRule="auto"/>
        <w:rPr>
          <w:rFonts w:ascii="Times New Roman" w:hAnsi="Times New Roman" w:cs="Times New Roman"/>
          <w:b/>
          <w:bCs/>
          <w:sz w:val="24"/>
          <w:szCs w:val="24"/>
          <w:shd w:val="clear" w:color="auto" w:fill="FFFFFF"/>
        </w:rPr>
      </w:pPr>
    </w:p>
    <w:p w14:paraId="75555EC7" w14:textId="0C681D9D" w:rsidR="00CC2E36" w:rsidRPr="00F34DE6" w:rsidRDefault="006365A8" w:rsidP="00EE1816">
      <w:pPr>
        <w:spacing w:after="0" w:line="276" w:lineRule="auto"/>
        <w:ind w:firstLine="708"/>
        <w:jc w:val="both"/>
        <w:rPr>
          <w:rFonts w:ascii="Times New Roman" w:hAnsi="Times New Roman" w:cs="Times New Roman"/>
          <w:sz w:val="24"/>
          <w:szCs w:val="24"/>
          <w:shd w:val="clear" w:color="auto" w:fill="FFFFFF"/>
        </w:rPr>
      </w:pPr>
      <w:r w:rsidRPr="00F34DE6">
        <w:rPr>
          <w:rFonts w:ascii="Times New Roman" w:hAnsi="Times New Roman" w:cs="Times New Roman"/>
          <w:bCs/>
          <w:sz w:val="24"/>
          <w:szCs w:val="24"/>
          <w:shd w:val="clear" w:color="auto" w:fill="FFFFFF"/>
        </w:rPr>
        <w:t xml:space="preserve">Міський голова запропонував голосувати за порядок денний </w:t>
      </w:r>
      <w:r w:rsidR="005A22F8" w:rsidRPr="00F34DE6">
        <w:rPr>
          <w:rFonts w:ascii="Times New Roman" w:hAnsi="Times New Roman" w:cs="Times New Roman"/>
          <w:bCs/>
          <w:sz w:val="24"/>
          <w:szCs w:val="24"/>
          <w:shd w:val="clear" w:color="auto" w:fill="FFFFFF"/>
        </w:rPr>
        <w:t xml:space="preserve">пленарного засідання </w:t>
      </w:r>
      <w:r w:rsidR="00256A72" w:rsidRPr="00F34DE6">
        <w:rPr>
          <w:rFonts w:ascii="Times New Roman" w:hAnsi="Times New Roman" w:cs="Times New Roman"/>
          <w:sz w:val="24"/>
          <w:szCs w:val="24"/>
          <w:shd w:val="clear" w:color="auto" w:fill="FFFFFF"/>
        </w:rPr>
        <w:t>позачергової 4</w:t>
      </w:r>
      <w:r w:rsidR="006D0422" w:rsidRPr="00F34DE6">
        <w:rPr>
          <w:rFonts w:ascii="Times New Roman" w:hAnsi="Times New Roman" w:cs="Times New Roman"/>
          <w:sz w:val="24"/>
          <w:szCs w:val="24"/>
          <w:shd w:val="clear" w:color="auto" w:fill="FFFFFF"/>
        </w:rPr>
        <w:t>5</w:t>
      </w:r>
      <w:r w:rsidR="00256A72" w:rsidRPr="00F34DE6">
        <w:rPr>
          <w:rFonts w:ascii="Times New Roman" w:hAnsi="Times New Roman" w:cs="Times New Roman"/>
          <w:sz w:val="24"/>
          <w:szCs w:val="24"/>
          <w:shd w:val="clear" w:color="auto" w:fill="FFFFFF"/>
        </w:rPr>
        <w:t xml:space="preserve"> сесії</w:t>
      </w:r>
      <w:r w:rsidR="004F0830" w:rsidRPr="00F34DE6">
        <w:rPr>
          <w:rFonts w:ascii="Times New Roman" w:hAnsi="Times New Roman" w:cs="Times New Roman"/>
          <w:sz w:val="24"/>
          <w:szCs w:val="24"/>
          <w:shd w:val="clear" w:color="auto" w:fill="FFFFFF"/>
        </w:rPr>
        <w:t xml:space="preserve"> за основу та в цілому</w:t>
      </w:r>
      <w:r w:rsidR="005A22F8" w:rsidRPr="00F34DE6">
        <w:rPr>
          <w:rFonts w:ascii="Times New Roman" w:hAnsi="Times New Roman" w:cs="Times New Roman"/>
          <w:bCs/>
          <w:sz w:val="24"/>
          <w:szCs w:val="24"/>
          <w:shd w:val="clear" w:color="auto" w:fill="FFFFFF"/>
        </w:rPr>
        <w:t xml:space="preserve">. </w:t>
      </w:r>
      <w:r w:rsidR="005A22F8" w:rsidRPr="00F34DE6">
        <w:rPr>
          <w:rFonts w:ascii="Times New Roman" w:hAnsi="Times New Roman" w:cs="Times New Roman"/>
          <w:b/>
          <w:sz w:val="24"/>
          <w:szCs w:val="24"/>
          <w:shd w:val="clear" w:color="auto" w:fill="FFFFFF"/>
        </w:rPr>
        <w:t>Результати голосування:</w:t>
      </w:r>
      <w:r w:rsidRPr="00F34DE6">
        <w:rPr>
          <w:rFonts w:ascii="Times New Roman" w:hAnsi="Times New Roman" w:cs="Times New Roman"/>
          <w:bCs/>
          <w:sz w:val="24"/>
          <w:szCs w:val="24"/>
          <w:shd w:val="clear" w:color="auto" w:fill="FFFFFF"/>
        </w:rPr>
        <w:t xml:space="preserve"> </w:t>
      </w:r>
      <w:r w:rsidR="00135A75" w:rsidRPr="00F34DE6">
        <w:rPr>
          <w:rFonts w:ascii="Times New Roman" w:hAnsi="Times New Roman" w:cs="Times New Roman"/>
          <w:sz w:val="24"/>
          <w:szCs w:val="24"/>
          <w:shd w:val="clear" w:color="auto" w:fill="FFFFFF"/>
        </w:rPr>
        <w:t xml:space="preserve">за - </w:t>
      </w:r>
      <w:r w:rsidR="00923E35" w:rsidRPr="004773D0">
        <w:rPr>
          <w:rFonts w:ascii="Times New Roman" w:hAnsi="Times New Roman" w:cs="Times New Roman"/>
          <w:sz w:val="24"/>
          <w:szCs w:val="24"/>
          <w:shd w:val="clear" w:color="auto" w:fill="FFFFFF"/>
          <w:lang w:val="ru-RU"/>
        </w:rPr>
        <w:t>29</w:t>
      </w:r>
      <w:r w:rsidR="00135A75" w:rsidRPr="00F34DE6">
        <w:rPr>
          <w:rFonts w:ascii="Times New Roman" w:hAnsi="Times New Roman" w:cs="Times New Roman"/>
          <w:sz w:val="24"/>
          <w:szCs w:val="24"/>
          <w:shd w:val="clear" w:color="auto" w:fill="FFFFFF"/>
        </w:rPr>
        <w:t xml:space="preserve">,   </w:t>
      </w:r>
      <w:r w:rsidR="00135A75" w:rsidRPr="004773D0">
        <w:rPr>
          <w:rFonts w:ascii="Times New Roman" w:hAnsi="Times New Roman" w:cs="Times New Roman"/>
          <w:sz w:val="24"/>
          <w:szCs w:val="24"/>
          <w:shd w:val="clear" w:color="auto" w:fill="FFFFFF"/>
          <w:lang w:val="ru-RU"/>
        </w:rPr>
        <w:t xml:space="preserve">                  </w:t>
      </w:r>
      <w:r w:rsidR="00135A75" w:rsidRPr="00F34DE6">
        <w:rPr>
          <w:rFonts w:ascii="Times New Roman" w:hAnsi="Times New Roman" w:cs="Times New Roman"/>
          <w:sz w:val="24"/>
          <w:szCs w:val="24"/>
          <w:shd w:val="clear" w:color="auto" w:fill="FFFFFF"/>
        </w:rPr>
        <w:t xml:space="preserve">утримались - </w:t>
      </w:r>
      <w:r w:rsidR="00923E35" w:rsidRPr="004773D0">
        <w:rPr>
          <w:rFonts w:ascii="Times New Roman" w:hAnsi="Times New Roman" w:cs="Times New Roman"/>
          <w:sz w:val="24"/>
          <w:szCs w:val="24"/>
          <w:shd w:val="clear" w:color="auto" w:fill="FFFFFF"/>
          <w:lang w:val="ru-RU"/>
        </w:rPr>
        <w:t>0</w:t>
      </w:r>
      <w:r w:rsidR="00135A75" w:rsidRPr="00F34DE6">
        <w:rPr>
          <w:rFonts w:ascii="Times New Roman" w:hAnsi="Times New Roman" w:cs="Times New Roman"/>
          <w:sz w:val="24"/>
          <w:szCs w:val="24"/>
          <w:shd w:val="clear" w:color="auto" w:fill="FFFFFF"/>
        </w:rPr>
        <w:t xml:space="preserve">, проти - </w:t>
      </w:r>
      <w:r w:rsidR="00923E35" w:rsidRPr="004773D0">
        <w:rPr>
          <w:rFonts w:ascii="Times New Roman" w:hAnsi="Times New Roman" w:cs="Times New Roman"/>
          <w:sz w:val="24"/>
          <w:szCs w:val="24"/>
          <w:shd w:val="clear" w:color="auto" w:fill="FFFFFF"/>
          <w:lang w:val="ru-RU"/>
        </w:rPr>
        <w:t>0</w:t>
      </w:r>
      <w:r w:rsidR="00135A75" w:rsidRPr="00F34DE6">
        <w:rPr>
          <w:rFonts w:ascii="Times New Roman" w:hAnsi="Times New Roman" w:cs="Times New Roman"/>
          <w:sz w:val="24"/>
          <w:szCs w:val="24"/>
          <w:shd w:val="clear" w:color="auto" w:fill="FFFFFF"/>
        </w:rPr>
        <w:t xml:space="preserve">, не голосували - </w:t>
      </w:r>
      <w:r w:rsidR="00923E35" w:rsidRPr="004773D0">
        <w:rPr>
          <w:rFonts w:ascii="Times New Roman" w:hAnsi="Times New Roman" w:cs="Times New Roman"/>
          <w:sz w:val="24"/>
          <w:szCs w:val="24"/>
          <w:shd w:val="clear" w:color="auto" w:fill="FFFFFF"/>
          <w:lang w:val="ru-RU"/>
        </w:rPr>
        <w:t>0</w:t>
      </w:r>
      <w:r w:rsidR="00135A75" w:rsidRPr="00F34DE6">
        <w:rPr>
          <w:rFonts w:ascii="Times New Roman" w:hAnsi="Times New Roman" w:cs="Times New Roman"/>
          <w:sz w:val="24"/>
          <w:szCs w:val="24"/>
          <w:shd w:val="clear" w:color="auto" w:fill="FFFFFF"/>
        </w:rPr>
        <w:t xml:space="preserve">. </w:t>
      </w:r>
    </w:p>
    <w:p w14:paraId="0DF6914C" w14:textId="249E1960" w:rsidR="006D0422" w:rsidRPr="00F34DE6" w:rsidRDefault="00D5727D" w:rsidP="00E47345">
      <w:pPr>
        <w:spacing w:after="0" w:line="276" w:lineRule="auto"/>
        <w:ind w:firstLine="708"/>
        <w:jc w:val="both"/>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w:t>
      </w:r>
      <w:r w:rsidR="00DC0E7F" w:rsidRPr="00F34DE6">
        <w:rPr>
          <w:rFonts w:ascii="Times New Roman" w:hAnsi="Times New Roman" w:cs="Times New Roman"/>
          <w:b/>
          <w:sz w:val="24"/>
          <w:szCs w:val="24"/>
          <w:shd w:val="clear" w:color="auto" w:fill="FFFFFF"/>
        </w:rPr>
        <w:t xml:space="preserve"> </w:t>
      </w:r>
      <w:r w:rsidR="00DC0E7F" w:rsidRPr="00F34DE6">
        <w:rPr>
          <w:rFonts w:ascii="Times New Roman" w:hAnsi="Times New Roman" w:cs="Times New Roman"/>
          <w:bCs/>
          <w:sz w:val="24"/>
          <w:szCs w:val="24"/>
          <w:shd w:val="clear" w:color="auto" w:fill="FFFFFF"/>
        </w:rPr>
        <w:t>за</w:t>
      </w:r>
      <w:r w:rsidRPr="00F34DE6">
        <w:rPr>
          <w:rFonts w:ascii="Times New Roman" w:hAnsi="Times New Roman" w:cs="Times New Roman"/>
          <w:b/>
          <w:sz w:val="24"/>
          <w:szCs w:val="24"/>
          <w:shd w:val="clear" w:color="auto" w:fill="FFFFFF"/>
        </w:rPr>
        <w:t xml:space="preserve"> </w:t>
      </w:r>
      <w:r w:rsidR="005B79C0" w:rsidRPr="00F34DE6">
        <w:rPr>
          <w:rFonts w:ascii="Times New Roman" w:hAnsi="Times New Roman" w:cs="Times New Roman"/>
          <w:sz w:val="24"/>
          <w:szCs w:val="24"/>
          <w:shd w:val="clear" w:color="auto" w:fill="FFFFFF"/>
        </w:rPr>
        <w:t xml:space="preserve">порядок </w:t>
      </w:r>
      <w:r w:rsidRPr="00F34DE6">
        <w:rPr>
          <w:rFonts w:ascii="Times New Roman" w:hAnsi="Times New Roman" w:cs="Times New Roman"/>
          <w:sz w:val="24"/>
          <w:szCs w:val="24"/>
          <w:shd w:val="clear" w:color="auto" w:fill="FFFFFF"/>
        </w:rPr>
        <w:t>(</w:t>
      </w:r>
      <w:r w:rsidR="005B79C0" w:rsidRPr="00F34DE6">
        <w:rPr>
          <w:rFonts w:ascii="Times New Roman" w:hAnsi="Times New Roman" w:cs="Times New Roman"/>
          <w:sz w:val="24"/>
          <w:szCs w:val="24"/>
          <w:shd w:val="clear" w:color="auto" w:fill="FFFFFF"/>
        </w:rPr>
        <w:t>регламент</w:t>
      </w:r>
      <w:r w:rsidRPr="00F34DE6">
        <w:rPr>
          <w:rFonts w:ascii="Times New Roman" w:hAnsi="Times New Roman" w:cs="Times New Roman"/>
          <w:sz w:val="24"/>
          <w:szCs w:val="24"/>
          <w:shd w:val="clear" w:color="auto" w:fill="FFFFFF"/>
        </w:rPr>
        <w:t xml:space="preserve">) роботи </w:t>
      </w:r>
      <w:r w:rsidR="005B79C0" w:rsidRPr="00F34DE6">
        <w:rPr>
          <w:rFonts w:ascii="Times New Roman" w:hAnsi="Times New Roman" w:cs="Times New Roman"/>
          <w:sz w:val="24"/>
          <w:szCs w:val="24"/>
          <w:shd w:val="clear" w:color="auto" w:fill="FFFFFF"/>
        </w:rPr>
        <w:t xml:space="preserve">пленарного </w:t>
      </w:r>
      <w:r w:rsidR="00DC0E7F" w:rsidRPr="00F34DE6">
        <w:rPr>
          <w:rFonts w:ascii="Times New Roman" w:hAnsi="Times New Roman" w:cs="Times New Roman"/>
          <w:sz w:val="24"/>
          <w:szCs w:val="24"/>
        </w:rPr>
        <w:t>засі</w:t>
      </w:r>
      <w:r w:rsidR="00012C49" w:rsidRPr="00F34DE6">
        <w:rPr>
          <w:rFonts w:ascii="Times New Roman" w:hAnsi="Times New Roman" w:cs="Times New Roman"/>
          <w:sz w:val="24"/>
          <w:szCs w:val="24"/>
        </w:rPr>
        <w:t xml:space="preserve">дання </w:t>
      </w:r>
      <w:r w:rsidR="005B79C0" w:rsidRPr="00F34DE6">
        <w:rPr>
          <w:rFonts w:ascii="Times New Roman" w:hAnsi="Times New Roman" w:cs="Times New Roman"/>
          <w:sz w:val="24"/>
          <w:szCs w:val="24"/>
          <w:shd w:val="clear" w:color="auto" w:fill="FFFFFF"/>
        </w:rPr>
        <w:t xml:space="preserve">позачергової </w:t>
      </w:r>
      <w:r w:rsidR="00F45B13" w:rsidRPr="00F34DE6">
        <w:rPr>
          <w:rFonts w:ascii="Times New Roman" w:hAnsi="Times New Roman" w:cs="Times New Roman"/>
          <w:sz w:val="24"/>
          <w:szCs w:val="24"/>
          <w:shd w:val="clear" w:color="auto" w:fill="FFFFFF"/>
        </w:rPr>
        <w:t>4</w:t>
      </w:r>
      <w:r w:rsidR="006D0422" w:rsidRPr="00F34DE6">
        <w:rPr>
          <w:rFonts w:ascii="Times New Roman" w:hAnsi="Times New Roman" w:cs="Times New Roman"/>
          <w:sz w:val="24"/>
          <w:szCs w:val="24"/>
          <w:shd w:val="clear" w:color="auto" w:fill="FFFFFF"/>
        </w:rPr>
        <w:t>5</w:t>
      </w:r>
      <w:r w:rsidR="00D176AC" w:rsidRPr="00F34DE6">
        <w:rPr>
          <w:rFonts w:ascii="Times New Roman" w:hAnsi="Times New Roman" w:cs="Times New Roman"/>
          <w:sz w:val="24"/>
          <w:szCs w:val="24"/>
          <w:shd w:val="clear" w:color="auto" w:fill="FFFFFF"/>
        </w:rPr>
        <w:t xml:space="preserve"> </w:t>
      </w:r>
      <w:r w:rsidR="00FF3558" w:rsidRPr="00F34DE6">
        <w:rPr>
          <w:rFonts w:ascii="Times New Roman" w:hAnsi="Times New Roman" w:cs="Times New Roman"/>
          <w:sz w:val="24"/>
          <w:szCs w:val="24"/>
          <w:shd w:val="clear" w:color="auto" w:fill="FFFFFF"/>
        </w:rPr>
        <w:t xml:space="preserve"> сесії</w:t>
      </w:r>
      <w:r w:rsidRPr="00F34DE6">
        <w:rPr>
          <w:rFonts w:ascii="Times New Roman" w:hAnsi="Times New Roman" w:cs="Times New Roman"/>
          <w:sz w:val="24"/>
          <w:szCs w:val="24"/>
          <w:shd w:val="clear" w:color="auto" w:fill="FFFFFF"/>
        </w:rPr>
        <w:t xml:space="preserve">: </w:t>
      </w:r>
      <w:r w:rsidR="00135A75" w:rsidRPr="00F34DE6">
        <w:rPr>
          <w:rFonts w:ascii="Times New Roman" w:hAnsi="Times New Roman" w:cs="Times New Roman"/>
          <w:sz w:val="24"/>
          <w:szCs w:val="24"/>
          <w:shd w:val="clear" w:color="auto" w:fill="FFFFFF"/>
        </w:rPr>
        <w:t xml:space="preserve">за - </w:t>
      </w:r>
      <w:r w:rsidR="00923E35" w:rsidRPr="004773D0">
        <w:rPr>
          <w:rFonts w:ascii="Times New Roman" w:hAnsi="Times New Roman" w:cs="Times New Roman"/>
          <w:sz w:val="24"/>
          <w:szCs w:val="24"/>
          <w:shd w:val="clear" w:color="auto" w:fill="FFFFFF"/>
          <w:lang w:val="ru-RU"/>
        </w:rPr>
        <w:t>28</w:t>
      </w:r>
      <w:r w:rsidR="00135A75" w:rsidRPr="00F34DE6">
        <w:rPr>
          <w:rFonts w:ascii="Times New Roman" w:hAnsi="Times New Roman" w:cs="Times New Roman"/>
          <w:sz w:val="24"/>
          <w:szCs w:val="24"/>
          <w:shd w:val="clear" w:color="auto" w:fill="FFFFFF"/>
        </w:rPr>
        <w:t xml:space="preserve">,  утримались - </w:t>
      </w:r>
      <w:r w:rsidR="00923E35" w:rsidRPr="004773D0">
        <w:rPr>
          <w:rFonts w:ascii="Times New Roman" w:hAnsi="Times New Roman" w:cs="Times New Roman"/>
          <w:sz w:val="24"/>
          <w:szCs w:val="24"/>
          <w:shd w:val="clear" w:color="auto" w:fill="FFFFFF"/>
          <w:lang w:val="ru-RU"/>
        </w:rPr>
        <w:t>1</w:t>
      </w:r>
      <w:r w:rsidR="00135A75" w:rsidRPr="00F34DE6">
        <w:rPr>
          <w:rFonts w:ascii="Times New Roman" w:hAnsi="Times New Roman" w:cs="Times New Roman"/>
          <w:sz w:val="24"/>
          <w:szCs w:val="24"/>
          <w:shd w:val="clear" w:color="auto" w:fill="FFFFFF"/>
        </w:rPr>
        <w:t xml:space="preserve">, проти - </w:t>
      </w:r>
      <w:r w:rsidR="00923E35" w:rsidRPr="004773D0">
        <w:rPr>
          <w:rFonts w:ascii="Times New Roman" w:hAnsi="Times New Roman" w:cs="Times New Roman"/>
          <w:sz w:val="24"/>
          <w:szCs w:val="24"/>
          <w:shd w:val="clear" w:color="auto" w:fill="FFFFFF"/>
          <w:lang w:val="ru-RU"/>
        </w:rPr>
        <w:t>0</w:t>
      </w:r>
      <w:r w:rsidR="00135A75" w:rsidRPr="00F34DE6">
        <w:rPr>
          <w:rFonts w:ascii="Times New Roman" w:hAnsi="Times New Roman" w:cs="Times New Roman"/>
          <w:sz w:val="24"/>
          <w:szCs w:val="24"/>
          <w:shd w:val="clear" w:color="auto" w:fill="FFFFFF"/>
        </w:rPr>
        <w:t xml:space="preserve">, не голосували - </w:t>
      </w:r>
      <w:r w:rsidR="00923E35" w:rsidRPr="004773D0">
        <w:rPr>
          <w:rFonts w:ascii="Times New Roman" w:hAnsi="Times New Roman" w:cs="Times New Roman"/>
          <w:sz w:val="24"/>
          <w:szCs w:val="24"/>
          <w:shd w:val="clear" w:color="auto" w:fill="FFFFFF"/>
          <w:lang w:val="ru-RU"/>
        </w:rPr>
        <w:t>0</w:t>
      </w:r>
      <w:r w:rsidR="00135A75" w:rsidRPr="00F34DE6">
        <w:rPr>
          <w:rFonts w:ascii="Times New Roman" w:hAnsi="Times New Roman" w:cs="Times New Roman"/>
          <w:sz w:val="24"/>
          <w:szCs w:val="24"/>
          <w:shd w:val="clear" w:color="auto" w:fill="FFFFFF"/>
        </w:rPr>
        <w:t xml:space="preserve">. </w:t>
      </w:r>
    </w:p>
    <w:p w14:paraId="5AF9FDA2" w14:textId="43841288" w:rsidR="006D0422" w:rsidRPr="00F34DE6" w:rsidRDefault="006D0422" w:rsidP="00CC2E36">
      <w:pPr>
        <w:spacing w:after="0" w:line="276" w:lineRule="auto"/>
        <w:ind w:firstLine="708"/>
        <w:jc w:val="both"/>
        <w:rPr>
          <w:rFonts w:ascii="Times New Roman" w:hAnsi="Times New Roman" w:cs="Times New Roman"/>
          <w:sz w:val="24"/>
          <w:szCs w:val="24"/>
          <w:shd w:val="clear" w:color="auto" w:fill="FFFFFF"/>
        </w:rPr>
      </w:pPr>
    </w:p>
    <w:tbl>
      <w:tblPr>
        <w:tblStyle w:val="a5"/>
        <w:tblW w:w="100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329"/>
      </w:tblGrid>
      <w:tr w:rsidR="00F34DE6" w:rsidRPr="00F34DE6" w14:paraId="7A631416" w14:textId="77777777" w:rsidTr="000D236A">
        <w:tc>
          <w:tcPr>
            <w:tcW w:w="1702" w:type="dxa"/>
          </w:tcPr>
          <w:p w14:paraId="45B7918E" w14:textId="2B3D2907" w:rsidR="006D0422" w:rsidRPr="00F34DE6" w:rsidRDefault="006D0422"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1.</w:t>
            </w:r>
          </w:p>
        </w:tc>
        <w:tc>
          <w:tcPr>
            <w:tcW w:w="8329" w:type="dxa"/>
          </w:tcPr>
          <w:p w14:paraId="6DF6EB28" w14:textId="77777777" w:rsidR="006D0422" w:rsidRPr="00F34DE6" w:rsidRDefault="006D0422" w:rsidP="00D657BE">
            <w:pPr>
              <w:ind w:right="46"/>
              <w:jc w:val="both"/>
              <w:rPr>
                <w:rFonts w:ascii="Times New Roman" w:hAnsi="Times New Roman" w:cs="Times New Roman"/>
                <w:sz w:val="24"/>
                <w:szCs w:val="24"/>
              </w:rPr>
            </w:pPr>
            <w:r w:rsidRPr="00F34DE6">
              <w:rPr>
                <w:rFonts w:ascii="Times New Roman" w:hAnsi="Times New Roman" w:cs="Times New Roman"/>
                <w:sz w:val="24"/>
                <w:szCs w:val="24"/>
              </w:rPr>
              <w:t>Про  затвердження  Міської  цільової програми  охорони довкілля,    раціонального    використання      природних  ресурсів   та    забезпечення    екологічної    безпеки   на      території Чорноморської міської територіальної громади на 2024-2028 роки</w:t>
            </w:r>
            <w:r w:rsidR="000D236A" w:rsidRPr="00F34DE6">
              <w:rPr>
                <w:rFonts w:ascii="Times New Roman" w:hAnsi="Times New Roman" w:cs="Times New Roman"/>
                <w:sz w:val="24"/>
                <w:szCs w:val="24"/>
              </w:rPr>
              <w:t>.</w:t>
            </w:r>
          </w:p>
          <w:p w14:paraId="34A84263" w14:textId="77777777" w:rsidR="000D236A" w:rsidRPr="00F34DE6" w:rsidRDefault="000D236A" w:rsidP="000D236A">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36079653" w14:textId="77777777" w:rsidR="000D236A" w:rsidRPr="00F34DE6" w:rsidRDefault="000D236A" w:rsidP="000D236A">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C1EB722" w14:textId="455F164E" w:rsidR="000D236A" w:rsidRPr="00F34DE6" w:rsidRDefault="000D236A" w:rsidP="000D236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xml:space="preserve">: за </w:t>
            </w:r>
            <w:r w:rsidR="00923E35" w:rsidRPr="004773D0">
              <w:rPr>
                <w:rFonts w:ascii="Times New Roman" w:hAnsi="Times New Roman" w:cs="Times New Roman"/>
                <w:sz w:val="24"/>
                <w:szCs w:val="24"/>
                <w:shd w:val="clear" w:color="auto" w:fill="FFFFFF"/>
                <w:lang w:val="ru-RU"/>
              </w:rPr>
              <w:t>29</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00923E35" w:rsidRPr="004773D0">
              <w:rPr>
                <w:rFonts w:ascii="Times New Roman" w:hAnsi="Times New Roman" w:cs="Times New Roman"/>
                <w:sz w:val="24"/>
                <w:szCs w:val="24"/>
                <w:shd w:val="clear" w:color="auto" w:fill="FFFFFF"/>
                <w:lang w:val="ru-RU"/>
              </w:rPr>
              <w:t>0</w:t>
            </w:r>
            <w:r w:rsidRPr="00F34DE6">
              <w:rPr>
                <w:rFonts w:ascii="Times New Roman" w:hAnsi="Times New Roman" w:cs="Times New Roman"/>
                <w:sz w:val="24"/>
                <w:szCs w:val="24"/>
                <w:shd w:val="clear" w:color="auto" w:fill="FFFFFF"/>
              </w:rPr>
              <w:t xml:space="preserve"> , проти - </w:t>
            </w:r>
            <w:r w:rsidR="00923E35" w:rsidRPr="004773D0">
              <w:rPr>
                <w:rFonts w:ascii="Times New Roman" w:hAnsi="Times New Roman" w:cs="Times New Roman"/>
                <w:sz w:val="24"/>
                <w:szCs w:val="24"/>
                <w:shd w:val="clear" w:color="auto" w:fill="FFFFFF"/>
                <w:lang w:val="ru-RU"/>
              </w:rPr>
              <w:t>0</w:t>
            </w:r>
            <w:r w:rsidRPr="00F34DE6">
              <w:rPr>
                <w:rFonts w:ascii="Times New Roman" w:hAnsi="Times New Roman" w:cs="Times New Roman"/>
                <w:sz w:val="24"/>
                <w:szCs w:val="24"/>
                <w:shd w:val="clear" w:color="auto" w:fill="FFFFFF"/>
              </w:rPr>
              <w:t>, не голосували –</w:t>
            </w:r>
            <w:r w:rsidRPr="004773D0">
              <w:rPr>
                <w:rFonts w:ascii="Times New Roman" w:hAnsi="Times New Roman" w:cs="Times New Roman"/>
                <w:sz w:val="24"/>
                <w:szCs w:val="24"/>
                <w:shd w:val="clear" w:color="auto" w:fill="FFFFFF"/>
                <w:lang w:val="ru-RU"/>
              </w:rPr>
              <w:t xml:space="preserve"> </w:t>
            </w:r>
            <w:r w:rsidR="00923E35" w:rsidRPr="004773D0">
              <w:rPr>
                <w:rFonts w:ascii="Times New Roman" w:hAnsi="Times New Roman" w:cs="Times New Roman"/>
                <w:sz w:val="24"/>
                <w:szCs w:val="24"/>
                <w:shd w:val="clear" w:color="auto" w:fill="FFFFFF"/>
                <w:lang w:val="ru-RU"/>
              </w:rPr>
              <w:t>0</w:t>
            </w:r>
            <w:r w:rsidRPr="00F34DE6">
              <w:rPr>
                <w:rFonts w:ascii="Times New Roman" w:hAnsi="Times New Roman" w:cs="Times New Roman"/>
                <w:sz w:val="24"/>
                <w:szCs w:val="24"/>
                <w:shd w:val="clear" w:color="auto" w:fill="FFFFFF"/>
              </w:rPr>
              <w:t xml:space="preserve">    </w:t>
            </w:r>
          </w:p>
          <w:p w14:paraId="21646A0C"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44507E8" w14:textId="3A6F7FCC"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E16510" w:rsidRPr="004773D0">
              <w:rPr>
                <w:rFonts w:ascii="Times New Roman" w:hAnsi="Times New Roman" w:cs="Times New Roman"/>
                <w:b/>
                <w:sz w:val="24"/>
                <w:szCs w:val="24"/>
                <w:shd w:val="clear" w:color="auto" w:fill="FFFFFF"/>
                <w:lang w:val="ru-RU"/>
              </w:rPr>
              <w:t>562</w:t>
            </w:r>
            <w:r w:rsidRPr="00F34DE6">
              <w:rPr>
                <w:rFonts w:ascii="Times New Roman" w:hAnsi="Times New Roman" w:cs="Times New Roman"/>
                <w:b/>
                <w:sz w:val="24"/>
                <w:szCs w:val="24"/>
                <w:shd w:val="clear" w:color="auto" w:fill="FFFFFF"/>
              </w:rPr>
              <w:t xml:space="preserve"> - VIII прийнято (додається)</w:t>
            </w:r>
          </w:p>
          <w:p w14:paraId="2E57D3BF" w14:textId="10176E80" w:rsidR="000D236A" w:rsidRPr="00F34DE6" w:rsidRDefault="000D236A" w:rsidP="00D657BE">
            <w:pPr>
              <w:ind w:right="46"/>
              <w:jc w:val="both"/>
              <w:rPr>
                <w:rFonts w:ascii="Times New Roman" w:hAnsi="Times New Roman" w:cs="Times New Roman"/>
                <w:sz w:val="24"/>
                <w:szCs w:val="24"/>
              </w:rPr>
            </w:pPr>
          </w:p>
        </w:tc>
      </w:tr>
      <w:tr w:rsidR="00F34DE6" w:rsidRPr="00F34DE6" w14:paraId="5CCD6BE2" w14:textId="77777777" w:rsidTr="000D236A">
        <w:tc>
          <w:tcPr>
            <w:tcW w:w="1702" w:type="dxa"/>
          </w:tcPr>
          <w:p w14:paraId="460677B1" w14:textId="2947D1A8" w:rsidR="006D0422" w:rsidRPr="00F34DE6" w:rsidRDefault="006D0422"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2.</w:t>
            </w:r>
          </w:p>
        </w:tc>
        <w:tc>
          <w:tcPr>
            <w:tcW w:w="8329" w:type="dxa"/>
          </w:tcPr>
          <w:p w14:paraId="5BC5C863" w14:textId="77CAD506" w:rsidR="006D0422" w:rsidRPr="00F34DE6" w:rsidRDefault="006D0422" w:rsidP="00D657BE">
            <w:pPr>
              <w:jc w:val="both"/>
              <w:rPr>
                <w:rFonts w:ascii="Times New Roman" w:hAnsi="Times New Roman" w:cs="Times New Roman"/>
                <w:spacing w:val="-2"/>
                <w:sz w:val="24"/>
                <w:szCs w:val="24"/>
              </w:rPr>
            </w:pPr>
            <w:r w:rsidRPr="00F34DE6">
              <w:rPr>
                <w:rFonts w:ascii="Times New Roman" w:hAnsi="Times New Roman" w:cs="Times New Roman"/>
                <w:sz w:val="24"/>
                <w:szCs w:val="24"/>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F34DE6">
              <w:rPr>
                <w:rFonts w:ascii="Times New Roman" w:hAnsi="Times New Roman" w:cs="Times New Roman"/>
                <w:spacing w:val="-2"/>
                <w:sz w:val="24"/>
                <w:szCs w:val="24"/>
              </w:rPr>
              <w:t xml:space="preserve"> рішенням Чорноморської міської ради Одеського району Одеської області від 20.12.2022   № 279-VIII (зі змінами).</w:t>
            </w:r>
          </w:p>
          <w:p w14:paraId="37A8EE1B"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66C351FB"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B5B4669" w14:textId="77777777" w:rsidR="006C0932" w:rsidRPr="00F34DE6" w:rsidRDefault="006C0932" w:rsidP="00D657BE">
            <w:pPr>
              <w:jc w:val="both"/>
              <w:rPr>
                <w:rFonts w:ascii="Times New Roman" w:hAnsi="Times New Roman" w:cs="Times New Roman"/>
                <w:spacing w:val="-2"/>
                <w:sz w:val="24"/>
                <w:szCs w:val="24"/>
              </w:rPr>
            </w:pPr>
          </w:p>
          <w:p w14:paraId="0F1C7007" w14:textId="71C604EA" w:rsidR="000D236A" w:rsidRPr="00F34DE6" w:rsidRDefault="000D236A" w:rsidP="000D236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00923E35"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w:t>
            </w:r>
            <w:r w:rsidR="00923E35" w:rsidRPr="004773D0">
              <w:rPr>
                <w:rFonts w:ascii="Times New Roman" w:hAnsi="Times New Roman" w:cs="Times New Roman"/>
                <w:sz w:val="24"/>
                <w:szCs w:val="24"/>
                <w:shd w:val="clear" w:color="auto" w:fill="FFFFFF"/>
                <w:lang w:val="ru-RU"/>
              </w:rPr>
              <w:t>0</w:t>
            </w:r>
            <w:r w:rsidRPr="00F34DE6">
              <w:rPr>
                <w:rFonts w:ascii="Times New Roman" w:hAnsi="Times New Roman" w:cs="Times New Roman"/>
                <w:sz w:val="24"/>
                <w:szCs w:val="24"/>
                <w:shd w:val="clear" w:color="auto" w:fill="FFFFFF"/>
              </w:rPr>
              <w:t xml:space="preserve">, проти - </w:t>
            </w:r>
            <w:r w:rsidR="00923E35" w:rsidRPr="004773D0">
              <w:rPr>
                <w:rFonts w:ascii="Times New Roman" w:hAnsi="Times New Roman" w:cs="Times New Roman"/>
                <w:sz w:val="24"/>
                <w:szCs w:val="24"/>
                <w:shd w:val="clear" w:color="auto" w:fill="FFFFFF"/>
                <w:lang w:val="ru-RU"/>
              </w:rPr>
              <w:t>0</w:t>
            </w:r>
            <w:r w:rsidRPr="00F34DE6">
              <w:rPr>
                <w:rFonts w:ascii="Times New Roman" w:hAnsi="Times New Roman" w:cs="Times New Roman"/>
                <w:sz w:val="24"/>
                <w:szCs w:val="24"/>
                <w:shd w:val="clear" w:color="auto" w:fill="FFFFFF"/>
              </w:rPr>
              <w:t>, не голосували –</w:t>
            </w:r>
            <w:r w:rsidRPr="004773D0">
              <w:rPr>
                <w:rFonts w:ascii="Times New Roman" w:hAnsi="Times New Roman" w:cs="Times New Roman"/>
                <w:sz w:val="24"/>
                <w:szCs w:val="24"/>
                <w:shd w:val="clear" w:color="auto" w:fill="FFFFFF"/>
                <w:lang w:val="ru-RU"/>
              </w:rPr>
              <w:t xml:space="preserve"> </w:t>
            </w:r>
            <w:r w:rsidR="00923E35" w:rsidRPr="004773D0">
              <w:rPr>
                <w:rFonts w:ascii="Times New Roman" w:hAnsi="Times New Roman" w:cs="Times New Roman"/>
                <w:sz w:val="24"/>
                <w:szCs w:val="24"/>
                <w:shd w:val="clear" w:color="auto" w:fill="FFFFFF"/>
                <w:lang w:val="ru-RU"/>
              </w:rPr>
              <w:t>0</w:t>
            </w:r>
            <w:r w:rsidRPr="00F34DE6">
              <w:rPr>
                <w:rFonts w:ascii="Times New Roman" w:hAnsi="Times New Roman" w:cs="Times New Roman"/>
                <w:sz w:val="24"/>
                <w:szCs w:val="24"/>
                <w:shd w:val="clear" w:color="auto" w:fill="FFFFFF"/>
              </w:rPr>
              <w:t xml:space="preserve">    </w:t>
            </w:r>
          </w:p>
          <w:p w14:paraId="51026E72"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9298671" w14:textId="77777777" w:rsidR="000D236A" w:rsidRDefault="000D236A" w:rsidP="00E47345">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E16510" w:rsidRPr="004773D0">
              <w:rPr>
                <w:rFonts w:ascii="Times New Roman" w:hAnsi="Times New Roman" w:cs="Times New Roman"/>
                <w:b/>
                <w:sz w:val="24"/>
                <w:szCs w:val="24"/>
                <w:shd w:val="clear" w:color="auto" w:fill="FFFFFF"/>
                <w:lang w:val="ru-RU"/>
              </w:rPr>
              <w:t>563</w:t>
            </w:r>
            <w:r w:rsidRPr="00F34DE6">
              <w:rPr>
                <w:rFonts w:ascii="Times New Roman" w:hAnsi="Times New Roman" w:cs="Times New Roman"/>
                <w:b/>
                <w:sz w:val="24"/>
                <w:szCs w:val="24"/>
                <w:shd w:val="clear" w:color="auto" w:fill="FFFFFF"/>
              </w:rPr>
              <w:t xml:space="preserve"> - VIII прийнято (додається)</w:t>
            </w:r>
          </w:p>
          <w:p w14:paraId="012AAA21" w14:textId="1144D845" w:rsidR="00EE1816" w:rsidRPr="00E47345" w:rsidRDefault="00EE1816" w:rsidP="00E47345">
            <w:pPr>
              <w:spacing w:line="276" w:lineRule="auto"/>
              <w:jc w:val="center"/>
              <w:rPr>
                <w:rFonts w:ascii="Times New Roman" w:hAnsi="Times New Roman" w:cs="Times New Roman"/>
                <w:b/>
                <w:sz w:val="24"/>
                <w:szCs w:val="24"/>
                <w:shd w:val="clear" w:color="auto" w:fill="FFFFFF"/>
              </w:rPr>
            </w:pPr>
          </w:p>
        </w:tc>
      </w:tr>
      <w:tr w:rsidR="00F34DE6" w:rsidRPr="00F34DE6" w14:paraId="3E68811A" w14:textId="77777777" w:rsidTr="000D236A">
        <w:tc>
          <w:tcPr>
            <w:tcW w:w="1702" w:type="dxa"/>
          </w:tcPr>
          <w:p w14:paraId="4FB0AA46" w14:textId="4342E9E8" w:rsidR="006D0422" w:rsidRPr="00F34DE6" w:rsidRDefault="006D0422"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3.</w:t>
            </w:r>
          </w:p>
        </w:tc>
        <w:tc>
          <w:tcPr>
            <w:tcW w:w="8329" w:type="dxa"/>
          </w:tcPr>
          <w:p w14:paraId="17BFDBA5" w14:textId="6E2CF1A8" w:rsidR="006D0422" w:rsidRPr="00F34DE6" w:rsidRDefault="006D0422" w:rsidP="00D657BE">
            <w:pPr>
              <w:ind w:right="90"/>
              <w:jc w:val="both"/>
              <w:rPr>
                <w:rFonts w:ascii="Times New Roman" w:hAnsi="Times New Roman" w:cs="Times New Roman"/>
                <w:sz w:val="24"/>
                <w:szCs w:val="24"/>
              </w:rPr>
            </w:pPr>
            <w:r w:rsidRPr="00F34DE6">
              <w:rPr>
                <w:rFonts w:ascii="Times New Roman" w:hAnsi="Times New Roman" w:cs="Times New Roman"/>
                <w:sz w:val="24"/>
                <w:szCs w:val="24"/>
              </w:rPr>
              <w:t>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w:t>
            </w:r>
          </w:p>
          <w:p w14:paraId="1FF54BB0"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206564A0"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D3FB450" w14:textId="77777777" w:rsidR="006C0932" w:rsidRPr="00F34DE6" w:rsidRDefault="006C0932" w:rsidP="00D657BE">
            <w:pPr>
              <w:ind w:right="90"/>
              <w:jc w:val="both"/>
              <w:rPr>
                <w:rFonts w:ascii="Times New Roman" w:hAnsi="Times New Roman" w:cs="Times New Roman"/>
                <w:sz w:val="24"/>
                <w:szCs w:val="24"/>
              </w:rPr>
            </w:pPr>
          </w:p>
          <w:p w14:paraId="5E668218" w14:textId="0A147639" w:rsidR="000D236A" w:rsidRPr="00F34DE6" w:rsidRDefault="000D236A" w:rsidP="000D236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00923E35"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w:t>
            </w:r>
            <w:r w:rsidR="00923E35" w:rsidRPr="004773D0">
              <w:rPr>
                <w:rFonts w:ascii="Times New Roman" w:hAnsi="Times New Roman" w:cs="Times New Roman"/>
                <w:sz w:val="24"/>
                <w:szCs w:val="24"/>
                <w:shd w:val="clear" w:color="auto" w:fill="FFFFFF"/>
                <w:lang w:val="ru-RU"/>
              </w:rPr>
              <w:t>0</w:t>
            </w:r>
            <w:r w:rsidRPr="00F34DE6">
              <w:rPr>
                <w:rFonts w:ascii="Times New Roman" w:hAnsi="Times New Roman" w:cs="Times New Roman"/>
                <w:sz w:val="24"/>
                <w:szCs w:val="24"/>
                <w:shd w:val="clear" w:color="auto" w:fill="FFFFFF"/>
              </w:rPr>
              <w:t xml:space="preserve">, проти - </w:t>
            </w:r>
            <w:r w:rsidR="00923E35" w:rsidRPr="004773D0">
              <w:rPr>
                <w:rFonts w:ascii="Times New Roman" w:hAnsi="Times New Roman" w:cs="Times New Roman"/>
                <w:sz w:val="24"/>
                <w:szCs w:val="24"/>
                <w:shd w:val="clear" w:color="auto" w:fill="FFFFFF"/>
                <w:lang w:val="ru-RU"/>
              </w:rPr>
              <w:t>0</w:t>
            </w:r>
            <w:r w:rsidRPr="00F34DE6">
              <w:rPr>
                <w:rFonts w:ascii="Times New Roman" w:hAnsi="Times New Roman" w:cs="Times New Roman"/>
                <w:sz w:val="24"/>
                <w:szCs w:val="24"/>
                <w:shd w:val="clear" w:color="auto" w:fill="FFFFFF"/>
              </w:rPr>
              <w:t>, не голосували –</w:t>
            </w:r>
            <w:r w:rsidRPr="004773D0">
              <w:rPr>
                <w:rFonts w:ascii="Times New Roman" w:hAnsi="Times New Roman" w:cs="Times New Roman"/>
                <w:sz w:val="24"/>
                <w:szCs w:val="24"/>
                <w:shd w:val="clear" w:color="auto" w:fill="FFFFFF"/>
                <w:lang w:val="ru-RU"/>
              </w:rPr>
              <w:t xml:space="preserve"> </w:t>
            </w:r>
            <w:r w:rsidR="00923E35" w:rsidRPr="004773D0">
              <w:rPr>
                <w:rFonts w:ascii="Times New Roman" w:hAnsi="Times New Roman" w:cs="Times New Roman"/>
                <w:sz w:val="24"/>
                <w:szCs w:val="24"/>
                <w:shd w:val="clear" w:color="auto" w:fill="FFFFFF"/>
                <w:lang w:val="ru-RU"/>
              </w:rPr>
              <w:t>0</w:t>
            </w:r>
            <w:r w:rsidRPr="00F34DE6">
              <w:rPr>
                <w:rFonts w:ascii="Times New Roman" w:hAnsi="Times New Roman" w:cs="Times New Roman"/>
                <w:sz w:val="24"/>
                <w:szCs w:val="24"/>
                <w:shd w:val="clear" w:color="auto" w:fill="FFFFFF"/>
              </w:rPr>
              <w:t xml:space="preserve">    </w:t>
            </w:r>
          </w:p>
          <w:p w14:paraId="1D99BF71"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E521B08" w14:textId="3BCE0F00"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Рішення від 12.04.2024 №</w:t>
            </w:r>
            <w:r w:rsidR="00E16510" w:rsidRPr="004773D0">
              <w:rPr>
                <w:rFonts w:ascii="Times New Roman" w:hAnsi="Times New Roman" w:cs="Times New Roman"/>
                <w:b/>
                <w:sz w:val="24"/>
                <w:szCs w:val="24"/>
                <w:shd w:val="clear" w:color="auto" w:fill="FFFFFF"/>
                <w:lang w:val="ru-RU"/>
              </w:rPr>
              <w:t xml:space="preserve"> 564</w:t>
            </w:r>
            <w:r w:rsidRPr="00F34DE6">
              <w:rPr>
                <w:rFonts w:ascii="Times New Roman" w:hAnsi="Times New Roman" w:cs="Times New Roman"/>
                <w:b/>
                <w:sz w:val="24"/>
                <w:szCs w:val="24"/>
                <w:shd w:val="clear" w:color="auto" w:fill="FFFFFF"/>
              </w:rPr>
              <w:t xml:space="preserve">   - VIII прийнято (додається)</w:t>
            </w:r>
          </w:p>
          <w:p w14:paraId="47811752" w14:textId="7CAD19B3" w:rsidR="000D236A" w:rsidRPr="00F34DE6" w:rsidRDefault="000D236A" w:rsidP="00D657BE">
            <w:pPr>
              <w:ind w:right="90"/>
              <w:jc w:val="both"/>
              <w:rPr>
                <w:rFonts w:ascii="Times New Roman" w:hAnsi="Times New Roman" w:cs="Times New Roman"/>
                <w:sz w:val="24"/>
                <w:szCs w:val="24"/>
              </w:rPr>
            </w:pPr>
          </w:p>
        </w:tc>
      </w:tr>
      <w:tr w:rsidR="00F34DE6" w:rsidRPr="00F34DE6" w14:paraId="08AED371" w14:textId="77777777" w:rsidTr="000D236A">
        <w:tc>
          <w:tcPr>
            <w:tcW w:w="1702" w:type="dxa"/>
          </w:tcPr>
          <w:p w14:paraId="4A2D93E4" w14:textId="791434E1" w:rsidR="006D0422" w:rsidRPr="00F34DE6" w:rsidRDefault="006D0422"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4.</w:t>
            </w:r>
          </w:p>
        </w:tc>
        <w:tc>
          <w:tcPr>
            <w:tcW w:w="8329" w:type="dxa"/>
          </w:tcPr>
          <w:p w14:paraId="129D776B" w14:textId="6CD1FEC0" w:rsidR="006D0422" w:rsidRPr="00F34DE6" w:rsidRDefault="006D0422" w:rsidP="00D657BE">
            <w:pPr>
              <w:jc w:val="both"/>
              <w:rPr>
                <w:rFonts w:ascii="Times New Roman" w:eastAsia="MS Mincho" w:hAnsi="Times New Roman" w:cs="Times New Roman"/>
                <w:sz w:val="24"/>
                <w:szCs w:val="24"/>
                <w:lang w:eastAsia="ru-RU"/>
              </w:rPr>
            </w:pPr>
            <w:r w:rsidRPr="00F34DE6">
              <w:rPr>
                <w:rFonts w:ascii="Times New Roman" w:hAnsi="Times New Roman" w:cs="Times New Roman"/>
                <w:sz w:val="24"/>
                <w:szCs w:val="24"/>
              </w:rPr>
              <w:t>Про зміну назви та внесення змін до Міської цільової програми підтримки Сил територіальної оборони Збройних Сил України, військових частин Збройних Сил України та посилення  заходів громадської безпеки в умовах воєнного стану на території Чорноморської міської  ради Одеського району Одеської області на</w:t>
            </w:r>
            <w:r w:rsidRPr="00F34DE6">
              <w:rPr>
                <w:rFonts w:ascii="Times New Roman" w:hAnsi="Times New Roman" w:cs="Times New Roman"/>
                <w:spacing w:val="-2"/>
                <w:sz w:val="24"/>
                <w:szCs w:val="24"/>
              </w:rPr>
              <w:t xml:space="preserve"> 2024 рік, </w:t>
            </w:r>
            <w:r w:rsidRPr="00F34DE6">
              <w:rPr>
                <w:rFonts w:ascii="Times New Roman" w:eastAsia="MS Mincho" w:hAnsi="Times New Roman" w:cs="Times New Roman"/>
                <w:sz w:val="24"/>
                <w:szCs w:val="24"/>
                <w:lang w:eastAsia="ru-RU"/>
              </w:rPr>
              <w:t>затвердженої рішенням Чорноморської міської ради Одеського району Одеської області від 22.12.2023 № 516-VIII.</w:t>
            </w:r>
          </w:p>
          <w:p w14:paraId="2758C8F2"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1421ABE8"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F270788" w14:textId="77777777" w:rsidR="006C0932" w:rsidRPr="00F34DE6" w:rsidRDefault="006C0932" w:rsidP="00D657BE">
            <w:pPr>
              <w:jc w:val="both"/>
              <w:rPr>
                <w:rFonts w:ascii="Times New Roman" w:eastAsia="MS Mincho" w:hAnsi="Times New Roman" w:cs="Times New Roman"/>
                <w:sz w:val="24"/>
                <w:szCs w:val="24"/>
                <w:lang w:eastAsia="ru-RU"/>
              </w:rPr>
            </w:pPr>
          </w:p>
          <w:p w14:paraId="1EE3D89A" w14:textId="63507943" w:rsidR="000D236A" w:rsidRPr="00F34DE6" w:rsidRDefault="000D236A" w:rsidP="000D236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00923E35"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w:t>
            </w:r>
            <w:r w:rsidR="00923E35" w:rsidRPr="00F34DE6">
              <w:rPr>
                <w:rFonts w:ascii="Times New Roman" w:hAnsi="Times New Roman" w:cs="Times New Roman"/>
                <w:sz w:val="24"/>
                <w:szCs w:val="24"/>
                <w:shd w:val="clear" w:color="auto" w:fill="FFFFFF"/>
              </w:rPr>
              <w:t>0</w:t>
            </w:r>
            <w:r w:rsidRPr="00F34DE6">
              <w:rPr>
                <w:rFonts w:ascii="Times New Roman" w:hAnsi="Times New Roman" w:cs="Times New Roman"/>
                <w:sz w:val="24"/>
                <w:szCs w:val="24"/>
                <w:shd w:val="clear" w:color="auto" w:fill="FFFFFF"/>
              </w:rPr>
              <w:t xml:space="preserve">, проти - </w:t>
            </w:r>
            <w:r w:rsidR="00923E35" w:rsidRPr="00F34DE6">
              <w:rPr>
                <w:rFonts w:ascii="Times New Roman" w:hAnsi="Times New Roman" w:cs="Times New Roman"/>
                <w:sz w:val="24"/>
                <w:szCs w:val="24"/>
                <w:shd w:val="clear" w:color="auto" w:fill="FFFFFF"/>
              </w:rPr>
              <w:t>0</w:t>
            </w:r>
            <w:r w:rsidRPr="00F34DE6">
              <w:rPr>
                <w:rFonts w:ascii="Times New Roman" w:hAnsi="Times New Roman" w:cs="Times New Roman"/>
                <w:sz w:val="24"/>
                <w:szCs w:val="24"/>
                <w:shd w:val="clear" w:color="auto" w:fill="FFFFFF"/>
              </w:rPr>
              <w:t>, не голосували –</w:t>
            </w:r>
            <w:r w:rsidRPr="004773D0">
              <w:rPr>
                <w:rFonts w:ascii="Times New Roman" w:hAnsi="Times New Roman" w:cs="Times New Roman"/>
                <w:sz w:val="24"/>
                <w:szCs w:val="24"/>
                <w:shd w:val="clear" w:color="auto" w:fill="FFFFFF"/>
                <w:lang w:val="ru-RU"/>
              </w:rPr>
              <w:t xml:space="preserve"> </w:t>
            </w:r>
            <w:r w:rsidR="00923E35" w:rsidRPr="00F34DE6">
              <w:rPr>
                <w:rFonts w:ascii="Times New Roman" w:hAnsi="Times New Roman" w:cs="Times New Roman"/>
                <w:sz w:val="24"/>
                <w:szCs w:val="24"/>
                <w:shd w:val="clear" w:color="auto" w:fill="FFFFFF"/>
              </w:rPr>
              <w:t>0</w:t>
            </w:r>
            <w:r w:rsidRPr="00F34DE6">
              <w:rPr>
                <w:rFonts w:ascii="Times New Roman" w:hAnsi="Times New Roman" w:cs="Times New Roman"/>
                <w:sz w:val="24"/>
                <w:szCs w:val="24"/>
                <w:shd w:val="clear" w:color="auto" w:fill="FFFFFF"/>
              </w:rPr>
              <w:t xml:space="preserve">    </w:t>
            </w:r>
          </w:p>
          <w:p w14:paraId="25F9457E"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6EBB96E" w14:textId="1B44444D"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E16510" w:rsidRPr="004773D0">
              <w:rPr>
                <w:rFonts w:ascii="Times New Roman" w:hAnsi="Times New Roman" w:cs="Times New Roman"/>
                <w:b/>
                <w:sz w:val="24"/>
                <w:szCs w:val="24"/>
                <w:shd w:val="clear" w:color="auto" w:fill="FFFFFF"/>
                <w:lang w:val="ru-RU"/>
              </w:rPr>
              <w:t>565</w:t>
            </w:r>
            <w:r w:rsidRPr="00F34DE6">
              <w:rPr>
                <w:rFonts w:ascii="Times New Roman" w:hAnsi="Times New Roman" w:cs="Times New Roman"/>
                <w:b/>
                <w:sz w:val="24"/>
                <w:szCs w:val="24"/>
                <w:shd w:val="clear" w:color="auto" w:fill="FFFFFF"/>
              </w:rPr>
              <w:t xml:space="preserve">  - VIII прийнято (додається)</w:t>
            </w:r>
          </w:p>
          <w:p w14:paraId="518F7CAD" w14:textId="7949786A" w:rsidR="000D236A" w:rsidRPr="00F34DE6" w:rsidRDefault="000D236A" w:rsidP="00D657BE">
            <w:pPr>
              <w:jc w:val="both"/>
              <w:rPr>
                <w:rFonts w:ascii="Times New Roman" w:eastAsia="MS Mincho" w:hAnsi="Times New Roman" w:cs="Times New Roman"/>
                <w:sz w:val="24"/>
                <w:szCs w:val="24"/>
                <w:lang w:eastAsia="ru-RU"/>
              </w:rPr>
            </w:pPr>
          </w:p>
        </w:tc>
      </w:tr>
      <w:tr w:rsidR="00F34DE6" w:rsidRPr="00F34DE6" w14:paraId="1E3BFB11" w14:textId="77777777" w:rsidTr="000D236A">
        <w:tc>
          <w:tcPr>
            <w:tcW w:w="1702" w:type="dxa"/>
          </w:tcPr>
          <w:p w14:paraId="35F23A51" w14:textId="173DA682" w:rsidR="006D0422" w:rsidRPr="00F34DE6" w:rsidRDefault="006D0422"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5.</w:t>
            </w:r>
          </w:p>
        </w:tc>
        <w:tc>
          <w:tcPr>
            <w:tcW w:w="8329" w:type="dxa"/>
          </w:tcPr>
          <w:p w14:paraId="2EC13923" w14:textId="6ACC9B66" w:rsidR="006D0422" w:rsidRPr="00F34DE6" w:rsidRDefault="006D0422" w:rsidP="00D657BE">
            <w:pPr>
              <w:tabs>
                <w:tab w:val="left" w:pos="567"/>
                <w:tab w:val="left" w:pos="709"/>
                <w:tab w:val="left" w:pos="851"/>
              </w:tabs>
              <w:jc w:val="both"/>
              <w:rPr>
                <w:rFonts w:ascii="Times New Roman" w:eastAsia="Times New Roman" w:hAnsi="Times New Roman" w:cs="Times New Roman"/>
                <w:sz w:val="24"/>
                <w:szCs w:val="24"/>
              </w:rPr>
            </w:pPr>
            <w:r w:rsidRPr="00F34DE6">
              <w:rPr>
                <w:rFonts w:ascii="Times New Roman" w:eastAsia="Times New Roman" w:hAnsi="Times New Roman" w:cs="Times New Roman"/>
                <w:sz w:val="24"/>
                <w:szCs w:val="24"/>
              </w:rPr>
              <w:t>Про внесення змін до Міської цільової програми зміцнення законності, безпеки та порядку на території Чорноморської міської територіальної громади "Безпечне місто Чорноморськ" на 2023-2024 роки, затвердженої рішенням Чорноморської міської ради  Одеського району Одеської області від 05.10.2023 № 449 – VIII (зі змінами).</w:t>
            </w:r>
          </w:p>
          <w:p w14:paraId="358FCA6B"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685529F5"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6729A21" w14:textId="77777777" w:rsidR="006C0932" w:rsidRPr="00F34DE6" w:rsidRDefault="006C0932" w:rsidP="00D657BE">
            <w:pPr>
              <w:tabs>
                <w:tab w:val="left" w:pos="567"/>
                <w:tab w:val="left" w:pos="709"/>
                <w:tab w:val="left" w:pos="851"/>
              </w:tabs>
              <w:jc w:val="both"/>
              <w:rPr>
                <w:rFonts w:ascii="Times New Roman" w:eastAsia="Times New Roman" w:hAnsi="Times New Roman" w:cs="Times New Roman"/>
                <w:sz w:val="24"/>
                <w:szCs w:val="24"/>
              </w:rPr>
            </w:pPr>
          </w:p>
          <w:p w14:paraId="4A369BD2" w14:textId="77777777" w:rsidR="00923E35" w:rsidRPr="00F34DE6" w:rsidRDefault="00923E35" w:rsidP="00923E35">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0, проти - 0, не голосували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0    </w:t>
            </w:r>
          </w:p>
          <w:p w14:paraId="7F750747"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7A53032" w14:textId="18C183B1"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E16510" w:rsidRPr="004773D0">
              <w:rPr>
                <w:rFonts w:ascii="Times New Roman" w:hAnsi="Times New Roman" w:cs="Times New Roman"/>
                <w:b/>
                <w:sz w:val="24"/>
                <w:szCs w:val="24"/>
                <w:shd w:val="clear" w:color="auto" w:fill="FFFFFF"/>
                <w:lang w:val="ru-RU"/>
              </w:rPr>
              <w:t>566</w:t>
            </w:r>
            <w:r w:rsidRPr="00F34DE6">
              <w:rPr>
                <w:rFonts w:ascii="Times New Roman" w:hAnsi="Times New Roman" w:cs="Times New Roman"/>
                <w:b/>
                <w:sz w:val="24"/>
                <w:szCs w:val="24"/>
                <w:shd w:val="clear" w:color="auto" w:fill="FFFFFF"/>
              </w:rPr>
              <w:t xml:space="preserve">  - VIII прийнято (додається)</w:t>
            </w:r>
          </w:p>
          <w:p w14:paraId="28B40BF8" w14:textId="7C3595D0" w:rsidR="000D236A" w:rsidRPr="00F34DE6" w:rsidRDefault="000D236A" w:rsidP="00D657BE">
            <w:pPr>
              <w:tabs>
                <w:tab w:val="left" w:pos="567"/>
                <w:tab w:val="left" w:pos="709"/>
                <w:tab w:val="left" w:pos="851"/>
              </w:tabs>
              <w:jc w:val="both"/>
              <w:rPr>
                <w:rFonts w:ascii="Times New Roman" w:eastAsia="Times New Roman" w:hAnsi="Times New Roman" w:cs="Times New Roman"/>
                <w:sz w:val="24"/>
                <w:szCs w:val="24"/>
              </w:rPr>
            </w:pPr>
          </w:p>
        </w:tc>
      </w:tr>
      <w:tr w:rsidR="00F34DE6" w:rsidRPr="00F34DE6" w14:paraId="14541CFB" w14:textId="77777777" w:rsidTr="000D236A">
        <w:tc>
          <w:tcPr>
            <w:tcW w:w="1702" w:type="dxa"/>
          </w:tcPr>
          <w:p w14:paraId="7E1B8A12" w14:textId="5D3E957D"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6.</w:t>
            </w:r>
          </w:p>
        </w:tc>
        <w:tc>
          <w:tcPr>
            <w:tcW w:w="8329" w:type="dxa"/>
          </w:tcPr>
          <w:p w14:paraId="79E33435" w14:textId="263799F6" w:rsidR="006D0422" w:rsidRPr="00F34DE6" w:rsidRDefault="006D0422" w:rsidP="00D657BE">
            <w:pPr>
              <w:tabs>
                <w:tab w:val="left" w:pos="567"/>
                <w:tab w:val="left" w:pos="709"/>
                <w:tab w:val="left" w:pos="851"/>
              </w:tabs>
              <w:jc w:val="both"/>
              <w:rPr>
                <w:rFonts w:ascii="Times New Roman" w:eastAsia="Times New Roman" w:hAnsi="Times New Roman" w:cs="Times New Roman"/>
                <w:sz w:val="24"/>
                <w:szCs w:val="24"/>
              </w:rPr>
            </w:pPr>
            <w:r w:rsidRPr="00F34DE6">
              <w:rPr>
                <w:rFonts w:ascii="Times New Roman" w:eastAsia="Times New Roman" w:hAnsi="Times New Roman" w:cs="Times New Roman"/>
                <w:sz w:val="24"/>
                <w:szCs w:val="24"/>
              </w:rPr>
              <w:t>Про внесення змін  до  Міської цільової програми підтримки Першого відділу Одеського районного територіального центру комплектування та соціальної підтримки,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 затвердженої рішенням Чорноморської міської ради Одеського району Одеської області від 30.03.2021 № 31-VIII (зі змінами).</w:t>
            </w:r>
          </w:p>
          <w:p w14:paraId="0E1BEAC5"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600A4A8D"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E1A32CE" w14:textId="77777777" w:rsidR="006C0932" w:rsidRPr="00F34DE6" w:rsidRDefault="006C0932" w:rsidP="00D657BE">
            <w:pPr>
              <w:tabs>
                <w:tab w:val="left" w:pos="567"/>
                <w:tab w:val="left" w:pos="709"/>
                <w:tab w:val="left" w:pos="851"/>
              </w:tabs>
              <w:jc w:val="both"/>
              <w:rPr>
                <w:rFonts w:ascii="Times New Roman" w:eastAsia="Times New Roman" w:hAnsi="Times New Roman" w:cs="Times New Roman"/>
                <w:sz w:val="24"/>
                <w:szCs w:val="24"/>
              </w:rPr>
            </w:pPr>
          </w:p>
          <w:p w14:paraId="2C04AF11" w14:textId="77777777" w:rsidR="00923E35" w:rsidRPr="00F34DE6" w:rsidRDefault="00923E35" w:rsidP="00923E35">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0, проти - 0, не голосували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0    </w:t>
            </w:r>
          </w:p>
          <w:p w14:paraId="48D20C10"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D25A0D2" w14:textId="55FFEE88"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E16510" w:rsidRPr="004773D0">
              <w:rPr>
                <w:rFonts w:ascii="Times New Roman" w:hAnsi="Times New Roman" w:cs="Times New Roman"/>
                <w:b/>
                <w:sz w:val="24"/>
                <w:szCs w:val="24"/>
                <w:shd w:val="clear" w:color="auto" w:fill="FFFFFF"/>
                <w:lang w:val="ru-RU"/>
              </w:rPr>
              <w:t>567</w:t>
            </w:r>
            <w:r w:rsidRPr="00F34DE6">
              <w:rPr>
                <w:rFonts w:ascii="Times New Roman" w:hAnsi="Times New Roman" w:cs="Times New Roman"/>
                <w:b/>
                <w:sz w:val="24"/>
                <w:szCs w:val="24"/>
                <w:shd w:val="clear" w:color="auto" w:fill="FFFFFF"/>
              </w:rPr>
              <w:t xml:space="preserve"> - VIII прийнято (додається)</w:t>
            </w:r>
          </w:p>
          <w:p w14:paraId="018CDF03" w14:textId="2736BC51" w:rsidR="000D236A" w:rsidRPr="00F34DE6" w:rsidRDefault="000D236A" w:rsidP="00D657BE">
            <w:pPr>
              <w:tabs>
                <w:tab w:val="left" w:pos="567"/>
                <w:tab w:val="left" w:pos="709"/>
                <w:tab w:val="left" w:pos="851"/>
              </w:tabs>
              <w:jc w:val="both"/>
              <w:rPr>
                <w:rFonts w:ascii="Times New Roman" w:eastAsia="Times New Roman" w:hAnsi="Times New Roman" w:cs="Times New Roman"/>
                <w:sz w:val="24"/>
                <w:szCs w:val="24"/>
              </w:rPr>
            </w:pPr>
          </w:p>
        </w:tc>
      </w:tr>
      <w:tr w:rsidR="00F34DE6" w:rsidRPr="00F34DE6" w14:paraId="6272EDA0" w14:textId="77777777" w:rsidTr="000D236A">
        <w:tc>
          <w:tcPr>
            <w:tcW w:w="1702" w:type="dxa"/>
          </w:tcPr>
          <w:p w14:paraId="79E88713" w14:textId="44F9BD25"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7.</w:t>
            </w:r>
          </w:p>
        </w:tc>
        <w:tc>
          <w:tcPr>
            <w:tcW w:w="8329" w:type="dxa"/>
          </w:tcPr>
          <w:p w14:paraId="39D99874" w14:textId="05DAEBE7" w:rsidR="006D0422" w:rsidRPr="00F34DE6" w:rsidRDefault="006D0422" w:rsidP="00D657BE">
            <w:pPr>
              <w:tabs>
                <w:tab w:val="left" w:pos="567"/>
                <w:tab w:val="left" w:pos="709"/>
                <w:tab w:val="left" w:pos="851"/>
              </w:tabs>
              <w:jc w:val="both"/>
              <w:rPr>
                <w:rFonts w:ascii="Times New Roman" w:eastAsia="Times New Roman" w:hAnsi="Times New Roman" w:cs="Times New Roman"/>
                <w:sz w:val="24"/>
                <w:szCs w:val="24"/>
              </w:rPr>
            </w:pPr>
            <w:r w:rsidRPr="00F34DE6">
              <w:rPr>
                <w:rFonts w:ascii="Times New Roman" w:eastAsia="Times New Roman" w:hAnsi="Times New Roman" w:cs="Times New Roman"/>
                <w:sz w:val="24"/>
                <w:szCs w:val="24"/>
              </w:rPr>
              <w:t>Про внесення змін до Міської цільової програми  протидії  злочинності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02.02.2024 № 545-VIII.</w:t>
            </w:r>
          </w:p>
          <w:p w14:paraId="0D46D4CB"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715E150F"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A98A6E1" w14:textId="77777777" w:rsidR="006C0932" w:rsidRPr="00F34DE6" w:rsidRDefault="006C0932" w:rsidP="00D657BE">
            <w:pPr>
              <w:tabs>
                <w:tab w:val="left" w:pos="567"/>
                <w:tab w:val="left" w:pos="709"/>
                <w:tab w:val="left" w:pos="851"/>
              </w:tabs>
              <w:jc w:val="both"/>
              <w:rPr>
                <w:rFonts w:ascii="Times New Roman" w:eastAsia="Times New Roman" w:hAnsi="Times New Roman" w:cs="Times New Roman"/>
                <w:sz w:val="24"/>
                <w:szCs w:val="24"/>
              </w:rPr>
            </w:pPr>
          </w:p>
          <w:p w14:paraId="6BBA5BDA" w14:textId="46EE37CF" w:rsidR="000D236A" w:rsidRPr="00F34DE6" w:rsidRDefault="000D236A" w:rsidP="000D236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00923E35" w:rsidRPr="00F34DE6">
              <w:rPr>
                <w:rFonts w:ascii="Times New Roman" w:hAnsi="Times New Roman" w:cs="Times New Roman"/>
                <w:sz w:val="24"/>
                <w:szCs w:val="24"/>
                <w:shd w:val="clear" w:color="auto" w:fill="FFFFFF"/>
              </w:rPr>
              <w:t xml:space="preserve"> 28</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w:t>
            </w:r>
            <w:r w:rsidR="00923E35" w:rsidRPr="00F34DE6">
              <w:rPr>
                <w:rFonts w:ascii="Times New Roman" w:hAnsi="Times New Roman" w:cs="Times New Roman"/>
                <w:sz w:val="24"/>
                <w:szCs w:val="24"/>
                <w:shd w:val="clear" w:color="auto" w:fill="FFFFFF"/>
              </w:rPr>
              <w:t>0</w:t>
            </w:r>
            <w:r w:rsidRPr="00F34DE6">
              <w:rPr>
                <w:rFonts w:ascii="Times New Roman" w:hAnsi="Times New Roman" w:cs="Times New Roman"/>
                <w:sz w:val="24"/>
                <w:szCs w:val="24"/>
                <w:shd w:val="clear" w:color="auto" w:fill="FFFFFF"/>
              </w:rPr>
              <w:t xml:space="preserve">, проти - </w:t>
            </w:r>
            <w:r w:rsidR="00923E35" w:rsidRPr="00F34DE6">
              <w:rPr>
                <w:rFonts w:ascii="Times New Roman" w:hAnsi="Times New Roman" w:cs="Times New Roman"/>
                <w:sz w:val="24"/>
                <w:szCs w:val="24"/>
                <w:shd w:val="clear" w:color="auto" w:fill="FFFFFF"/>
              </w:rPr>
              <w:t>0</w:t>
            </w:r>
            <w:r w:rsidRPr="00F34DE6">
              <w:rPr>
                <w:rFonts w:ascii="Times New Roman" w:hAnsi="Times New Roman" w:cs="Times New Roman"/>
                <w:sz w:val="24"/>
                <w:szCs w:val="24"/>
                <w:shd w:val="clear" w:color="auto" w:fill="FFFFFF"/>
              </w:rPr>
              <w:t>, не голосували –</w:t>
            </w:r>
            <w:r w:rsidR="00923E35" w:rsidRPr="00F34DE6">
              <w:rPr>
                <w:rFonts w:ascii="Times New Roman" w:hAnsi="Times New Roman" w:cs="Times New Roman"/>
                <w:sz w:val="24"/>
                <w:szCs w:val="24"/>
                <w:shd w:val="clear" w:color="auto" w:fill="FFFFFF"/>
              </w:rPr>
              <w:t xml:space="preserve"> 1</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w:t>
            </w:r>
          </w:p>
          <w:p w14:paraId="67629F7F"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D8DBB27" w14:textId="20572F80"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E16510" w:rsidRPr="004773D0">
              <w:rPr>
                <w:rFonts w:ascii="Times New Roman" w:hAnsi="Times New Roman" w:cs="Times New Roman"/>
                <w:b/>
                <w:sz w:val="24"/>
                <w:szCs w:val="24"/>
                <w:shd w:val="clear" w:color="auto" w:fill="FFFFFF"/>
                <w:lang w:val="ru-RU"/>
              </w:rPr>
              <w:t>568</w:t>
            </w:r>
            <w:r w:rsidRPr="00F34DE6">
              <w:rPr>
                <w:rFonts w:ascii="Times New Roman" w:hAnsi="Times New Roman" w:cs="Times New Roman"/>
                <w:b/>
                <w:sz w:val="24"/>
                <w:szCs w:val="24"/>
                <w:shd w:val="clear" w:color="auto" w:fill="FFFFFF"/>
              </w:rPr>
              <w:t xml:space="preserve">  - VIII прийнято (додається)</w:t>
            </w:r>
          </w:p>
          <w:p w14:paraId="6892CA97" w14:textId="67977E6A" w:rsidR="000D236A" w:rsidRPr="00F34DE6" w:rsidRDefault="000D236A" w:rsidP="00D657BE">
            <w:pPr>
              <w:tabs>
                <w:tab w:val="left" w:pos="567"/>
                <w:tab w:val="left" w:pos="709"/>
                <w:tab w:val="left" w:pos="851"/>
              </w:tabs>
              <w:jc w:val="both"/>
              <w:rPr>
                <w:rFonts w:ascii="Times New Roman" w:eastAsia="Times New Roman" w:hAnsi="Times New Roman" w:cs="Times New Roman"/>
                <w:sz w:val="24"/>
                <w:szCs w:val="24"/>
              </w:rPr>
            </w:pPr>
          </w:p>
        </w:tc>
      </w:tr>
      <w:tr w:rsidR="00F34DE6" w:rsidRPr="00F34DE6" w14:paraId="26EB68FB" w14:textId="77777777" w:rsidTr="000D236A">
        <w:tc>
          <w:tcPr>
            <w:tcW w:w="1702" w:type="dxa"/>
          </w:tcPr>
          <w:p w14:paraId="6E130D1B" w14:textId="3BD9FB06"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8.</w:t>
            </w:r>
          </w:p>
        </w:tc>
        <w:tc>
          <w:tcPr>
            <w:tcW w:w="8329" w:type="dxa"/>
          </w:tcPr>
          <w:p w14:paraId="46C816CD" w14:textId="415ACBD2" w:rsidR="006D0422" w:rsidRPr="00F34DE6" w:rsidRDefault="006D0422" w:rsidP="00D657BE">
            <w:pPr>
              <w:tabs>
                <w:tab w:val="left" w:pos="567"/>
                <w:tab w:val="left" w:pos="709"/>
                <w:tab w:val="left" w:pos="851"/>
              </w:tabs>
              <w:jc w:val="both"/>
              <w:rPr>
                <w:rFonts w:ascii="Times New Roman" w:eastAsia="Times New Roman" w:hAnsi="Times New Roman" w:cs="Times New Roman"/>
                <w:sz w:val="24"/>
                <w:szCs w:val="24"/>
              </w:rPr>
            </w:pPr>
            <w:r w:rsidRPr="00F34DE6">
              <w:rPr>
                <w:rFonts w:ascii="Times New Roman" w:eastAsia="Times New Roman" w:hAnsi="Times New Roman" w:cs="Times New Roman"/>
                <w:sz w:val="24"/>
                <w:szCs w:val="24"/>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5D2F1D43"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73826861"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34A1C5E" w14:textId="77777777" w:rsidR="006C0932" w:rsidRPr="00F34DE6" w:rsidRDefault="006C0932" w:rsidP="00D657BE">
            <w:pPr>
              <w:tabs>
                <w:tab w:val="left" w:pos="567"/>
                <w:tab w:val="left" w:pos="709"/>
                <w:tab w:val="left" w:pos="851"/>
              </w:tabs>
              <w:jc w:val="both"/>
              <w:rPr>
                <w:rFonts w:ascii="Times New Roman" w:eastAsia="Times New Roman" w:hAnsi="Times New Roman" w:cs="Times New Roman"/>
                <w:sz w:val="24"/>
                <w:szCs w:val="24"/>
              </w:rPr>
            </w:pPr>
          </w:p>
          <w:p w14:paraId="051F8081" w14:textId="4B2AE470" w:rsidR="000D236A" w:rsidRPr="00F34DE6" w:rsidRDefault="000D236A" w:rsidP="000D236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00923E35" w:rsidRPr="00F34DE6">
              <w:rPr>
                <w:rFonts w:ascii="Times New Roman" w:hAnsi="Times New Roman" w:cs="Times New Roman"/>
                <w:sz w:val="24"/>
                <w:szCs w:val="24"/>
                <w:shd w:val="clear" w:color="auto" w:fill="FFFFFF"/>
              </w:rPr>
              <w:t xml:space="preserve"> 28</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w:t>
            </w:r>
            <w:r w:rsidR="00766FAA" w:rsidRPr="00F34DE6">
              <w:rPr>
                <w:rFonts w:ascii="Times New Roman" w:hAnsi="Times New Roman" w:cs="Times New Roman"/>
                <w:sz w:val="24"/>
                <w:szCs w:val="24"/>
                <w:shd w:val="clear" w:color="auto" w:fill="FFFFFF"/>
              </w:rPr>
              <w:t>0</w:t>
            </w:r>
            <w:r w:rsidRPr="00F34DE6">
              <w:rPr>
                <w:rFonts w:ascii="Times New Roman" w:hAnsi="Times New Roman" w:cs="Times New Roman"/>
                <w:sz w:val="24"/>
                <w:szCs w:val="24"/>
                <w:shd w:val="clear" w:color="auto" w:fill="FFFFFF"/>
              </w:rPr>
              <w:t xml:space="preserve">, проти - </w:t>
            </w:r>
            <w:r w:rsidR="00766FAA" w:rsidRPr="00F34DE6">
              <w:rPr>
                <w:rFonts w:ascii="Times New Roman" w:hAnsi="Times New Roman" w:cs="Times New Roman"/>
                <w:sz w:val="24"/>
                <w:szCs w:val="24"/>
                <w:shd w:val="clear" w:color="auto" w:fill="FFFFFF"/>
              </w:rPr>
              <w:t>0</w:t>
            </w:r>
            <w:r w:rsidRPr="00F34DE6">
              <w:rPr>
                <w:rFonts w:ascii="Times New Roman" w:hAnsi="Times New Roman" w:cs="Times New Roman"/>
                <w:sz w:val="24"/>
                <w:szCs w:val="24"/>
                <w:shd w:val="clear" w:color="auto" w:fill="FFFFFF"/>
              </w:rPr>
              <w:t>, не голосували –</w:t>
            </w:r>
            <w:r w:rsidR="00766FAA" w:rsidRPr="00F34DE6">
              <w:rPr>
                <w:rFonts w:ascii="Times New Roman" w:hAnsi="Times New Roman" w:cs="Times New Roman"/>
                <w:sz w:val="24"/>
                <w:szCs w:val="24"/>
                <w:shd w:val="clear" w:color="auto" w:fill="FFFFFF"/>
              </w:rPr>
              <w:t xml:space="preserve"> 1</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w:t>
            </w:r>
          </w:p>
          <w:p w14:paraId="24919A06"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0CEA4C3" w14:textId="07F74298"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E16510" w:rsidRPr="004773D0">
              <w:rPr>
                <w:rFonts w:ascii="Times New Roman" w:hAnsi="Times New Roman" w:cs="Times New Roman"/>
                <w:b/>
                <w:sz w:val="24"/>
                <w:szCs w:val="24"/>
                <w:shd w:val="clear" w:color="auto" w:fill="FFFFFF"/>
                <w:lang w:val="ru-RU"/>
              </w:rPr>
              <w:t>569</w:t>
            </w:r>
            <w:r w:rsidRPr="00F34DE6">
              <w:rPr>
                <w:rFonts w:ascii="Times New Roman" w:hAnsi="Times New Roman" w:cs="Times New Roman"/>
                <w:b/>
                <w:sz w:val="24"/>
                <w:szCs w:val="24"/>
                <w:shd w:val="clear" w:color="auto" w:fill="FFFFFF"/>
              </w:rPr>
              <w:t xml:space="preserve">  - VIII прийнято (додається)</w:t>
            </w:r>
          </w:p>
          <w:p w14:paraId="6BEAB9EB" w14:textId="5151B636" w:rsidR="000D236A" w:rsidRPr="00F34DE6" w:rsidRDefault="000D236A" w:rsidP="00D657BE">
            <w:pPr>
              <w:tabs>
                <w:tab w:val="left" w:pos="567"/>
                <w:tab w:val="left" w:pos="709"/>
                <w:tab w:val="left" w:pos="851"/>
              </w:tabs>
              <w:jc w:val="both"/>
              <w:rPr>
                <w:rFonts w:ascii="Times New Roman" w:eastAsia="Times New Roman" w:hAnsi="Times New Roman" w:cs="Times New Roman"/>
                <w:sz w:val="24"/>
                <w:szCs w:val="24"/>
              </w:rPr>
            </w:pPr>
          </w:p>
        </w:tc>
      </w:tr>
      <w:tr w:rsidR="00F34DE6" w:rsidRPr="00F34DE6" w14:paraId="36B992A1" w14:textId="77777777" w:rsidTr="000D236A">
        <w:tc>
          <w:tcPr>
            <w:tcW w:w="1702" w:type="dxa"/>
          </w:tcPr>
          <w:p w14:paraId="30271B5C" w14:textId="347FF311"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9.</w:t>
            </w:r>
          </w:p>
        </w:tc>
        <w:tc>
          <w:tcPr>
            <w:tcW w:w="8329" w:type="dxa"/>
          </w:tcPr>
          <w:p w14:paraId="3D97CD27" w14:textId="6CEB57A8" w:rsidR="006D0422" w:rsidRPr="00F34DE6" w:rsidRDefault="006D0422" w:rsidP="00D657BE">
            <w:pPr>
              <w:jc w:val="both"/>
              <w:rPr>
                <w:rFonts w:ascii="Times New Roman" w:hAnsi="Times New Roman" w:cs="Times New Roman"/>
                <w:spacing w:val="-2"/>
                <w:sz w:val="24"/>
                <w:szCs w:val="24"/>
              </w:rPr>
            </w:pPr>
            <w:r w:rsidRPr="00F34DE6">
              <w:rPr>
                <w:rFonts w:ascii="Times New Roman" w:hAnsi="Times New Roman" w:cs="Times New Roman"/>
                <w:spacing w:val="-2"/>
                <w:sz w:val="24"/>
                <w:szCs w:val="24"/>
              </w:rPr>
              <w:t>Про затвердження Міської цільової програми реалізації житлових прав мешканців  гуртожитків, які передані до комунальної власності Чорноморської міської територіальної громади в особі Чорноморської міської ради Одеського району Одеської області від ДП «МТП «Чорноморськ» на 2024 рік.</w:t>
            </w:r>
          </w:p>
          <w:p w14:paraId="4EE10056"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28D6CF4A"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B8EC324" w14:textId="77777777" w:rsidR="006C0932" w:rsidRPr="00F34DE6" w:rsidRDefault="006C0932" w:rsidP="00D657BE">
            <w:pPr>
              <w:jc w:val="both"/>
              <w:rPr>
                <w:rFonts w:ascii="Times New Roman" w:hAnsi="Times New Roman" w:cs="Times New Roman"/>
                <w:spacing w:val="-2"/>
                <w:sz w:val="24"/>
                <w:szCs w:val="24"/>
              </w:rPr>
            </w:pPr>
          </w:p>
          <w:p w14:paraId="478A68D1" w14:textId="77777777" w:rsidR="00766FAA" w:rsidRPr="00F34DE6" w:rsidRDefault="00766FAA" w:rsidP="00766FA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0, проти - 0, не голосували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0    </w:t>
            </w:r>
          </w:p>
          <w:p w14:paraId="1A57FBA8"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C5E1B59" w14:textId="00E00624"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E16510" w:rsidRPr="004773D0">
              <w:rPr>
                <w:rFonts w:ascii="Times New Roman" w:hAnsi="Times New Roman" w:cs="Times New Roman"/>
                <w:b/>
                <w:sz w:val="24"/>
                <w:szCs w:val="24"/>
                <w:shd w:val="clear" w:color="auto" w:fill="FFFFFF"/>
                <w:lang w:val="ru-RU"/>
              </w:rPr>
              <w:t>570</w:t>
            </w:r>
            <w:r w:rsidRPr="00F34DE6">
              <w:rPr>
                <w:rFonts w:ascii="Times New Roman" w:hAnsi="Times New Roman" w:cs="Times New Roman"/>
                <w:b/>
                <w:sz w:val="24"/>
                <w:szCs w:val="24"/>
                <w:shd w:val="clear" w:color="auto" w:fill="FFFFFF"/>
              </w:rPr>
              <w:t xml:space="preserve">  - VIII прийнято (додається)</w:t>
            </w:r>
          </w:p>
          <w:p w14:paraId="67515869" w14:textId="12937262" w:rsidR="000D236A" w:rsidRPr="00F34DE6" w:rsidRDefault="000D236A" w:rsidP="00D657BE">
            <w:pPr>
              <w:jc w:val="both"/>
              <w:rPr>
                <w:rFonts w:ascii="Times New Roman" w:hAnsi="Times New Roman" w:cs="Times New Roman"/>
                <w:spacing w:val="-2"/>
                <w:sz w:val="24"/>
                <w:szCs w:val="24"/>
              </w:rPr>
            </w:pPr>
          </w:p>
        </w:tc>
      </w:tr>
      <w:tr w:rsidR="00F34DE6" w:rsidRPr="00F34DE6" w14:paraId="01E94E19" w14:textId="77777777" w:rsidTr="000D236A">
        <w:tc>
          <w:tcPr>
            <w:tcW w:w="1702" w:type="dxa"/>
          </w:tcPr>
          <w:p w14:paraId="083B0634" w14:textId="2B9C9D82"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10.</w:t>
            </w:r>
          </w:p>
        </w:tc>
        <w:tc>
          <w:tcPr>
            <w:tcW w:w="8329" w:type="dxa"/>
          </w:tcPr>
          <w:p w14:paraId="58950EAB" w14:textId="53DB20E0" w:rsidR="006D0422" w:rsidRPr="00F34DE6" w:rsidRDefault="006D0422" w:rsidP="00D657BE">
            <w:pPr>
              <w:tabs>
                <w:tab w:val="left" w:pos="567"/>
                <w:tab w:val="left" w:pos="709"/>
                <w:tab w:val="left" w:pos="851"/>
              </w:tabs>
              <w:jc w:val="both"/>
              <w:rPr>
                <w:rFonts w:ascii="Times New Roman" w:eastAsia="MS Mincho" w:hAnsi="Times New Roman" w:cs="Times New Roman"/>
                <w:sz w:val="24"/>
                <w:szCs w:val="24"/>
                <w:lang w:eastAsia="ru-RU"/>
              </w:rPr>
            </w:pPr>
            <w:r w:rsidRPr="00F34DE6">
              <w:rPr>
                <w:rFonts w:ascii="Times New Roman" w:eastAsia="MS Mincho" w:hAnsi="Times New Roman" w:cs="Times New Roman"/>
                <w:sz w:val="24"/>
                <w:szCs w:val="24"/>
                <w:lang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 –VIІІ (зі змінами).</w:t>
            </w:r>
          </w:p>
          <w:p w14:paraId="5BD67648"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4D848E82"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88906CC" w14:textId="77777777" w:rsidR="006C0932" w:rsidRPr="00F34DE6" w:rsidRDefault="006C0932" w:rsidP="00D657BE">
            <w:pPr>
              <w:tabs>
                <w:tab w:val="left" w:pos="567"/>
                <w:tab w:val="left" w:pos="709"/>
                <w:tab w:val="left" w:pos="851"/>
              </w:tabs>
              <w:jc w:val="both"/>
              <w:rPr>
                <w:rFonts w:ascii="Times New Roman" w:eastAsia="MS Mincho" w:hAnsi="Times New Roman" w:cs="Times New Roman"/>
                <w:sz w:val="24"/>
                <w:szCs w:val="24"/>
                <w:lang w:eastAsia="ru-RU"/>
              </w:rPr>
            </w:pPr>
          </w:p>
          <w:p w14:paraId="23E3E262" w14:textId="77777777" w:rsidR="00766FAA" w:rsidRPr="00F34DE6" w:rsidRDefault="00766FAA" w:rsidP="00766FA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0, проти - 0, не голосували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0    </w:t>
            </w:r>
          </w:p>
          <w:p w14:paraId="39E13D99"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104DFCA" w14:textId="2E9D4700"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E16510" w:rsidRPr="004773D0">
              <w:rPr>
                <w:rFonts w:ascii="Times New Roman" w:hAnsi="Times New Roman" w:cs="Times New Roman"/>
                <w:b/>
                <w:sz w:val="24"/>
                <w:szCs w:val="24"/>
                <w:shd w:val="clear" w:color="auto" w:fill="FFFFFF"/>
                <w:lang w:val="ru-RU"/>
              </w:rPr>
              <w:t>571</w:t>
            </w:r>
            <w:r w:rsidRPr="00F34DE6">
              <w:rPr>
                <w:rFonts w:ascii="Times New Roman" w:hAnsi="Times New Roman" w:cs="Times New Roman"/>
                <w:b/>
                <w:sz w:val="24"/>
                <w:szCs w:val="24"/>
                <w:shd w:val="clear" w:color="auto" w:fill="FFFFFF"/>
              </w:rPr>
              <w:t xml:space="preserve"> - VIII прийнято (додається)</w:t>
            </w:r>
          </w:p>
          <w:p w14:paraId="5B69B8F4" w14:textId="014BEB78" w:rsidR="000D236A" w:rsidRPr="00F34DE6" w:rsidRDefault="000D236A" w:rsidP="00D657BE">
            <w:pPr>
              <w:tabs>
                <w:tab w:val="left" w:pos="567"/>
                <w:tab w:val="left" w:pos="709"/>
                <w:tab w:val="left" w:pos="851"/>
              </w:tabs>
              <w:jc w:val="both"/>
              <w:rPr>
                <w:rFonts w:ascii="Times New Roman" w:eastAsia="MS Mincho" w:hAnsi="Times New Roman" w:cs="Times New Roman"/>
                <w:sz w:val="24"/>
                <w:szCs w:val="24"/>
                <w:lang w:eastAsia="ru-RU"/>
              </w:rPr>
            </w:pPr>
          </w:p>
        </w:tc>
      </w:tr>
      <w:tr w:rsidR="00F34DE6" w:rsidRPr="00F34DE6" w14:paraId="2A414683" w14:textId="77777777" w:rsidTr="000D236A">
        <w:tc>
          <w:tcPr>
            <w:tcW w:w="1702" w:type="dxa"/>
          </w:tcPr>
          <w:p w14:paraId="6E65C64F" w14:textId="32533EE6"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11.</w:t>
            </w:r>
          </w:p>
        </w:tc>
        <w:tc>
          <w:tcPr>
            <w:tcW w:w="8329" w:type="dxa"/>
          </w:tcPr>
          <w:p w14:paraId="33B939F2" w14:textId="715BEFB5" w:rsidR="006D0422" w:rsidRPr="00F34DE6" w:rsidRDefault="006D0422" w:rsidP="00D657BE">
            <w:pPr>
              <w:tabs>
                <w:tab w:val="left" w:pos="567"/>
                <w:tab w:val="left" w:pos="709"/>
                <w:tab w:val="left" w:pos="851"/>
              </w:tabs>
              <w:jc w:val="both"/>
              <w:rPr>
                <w:rFonts w:ascii="Times New Roman" w:eastAsia="MS Mincho" w:hAnsi="Times New Roman" w:cs="Times New Roman"/>
                <w:sz w:val="24"/>
                <w:szCs w:val="24"/>
                <w:lang w:eastAsia="ru-RU"/>
              </w:rPr>
            </w:pPr>
            <w:r w:rsidRPr="00F34DE6">
              <w:rPr>
                <w:rFonts w:ascii="Times New Roman" w:eastAsia="MS Mincho" w:hAnsi="Times New Roman" w:cs="Times New Roman"/>
                <w:sz w:val="24"/>
                <w:szCs w:val="24"/>
                <w:lang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1F484F72"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341C8794"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F07F4D4" w14:textId="77777777" w:rsidR="006C0932" w:rsidRPr="00F34DE6" w:rsidRDefault="006C0932" w:rsidP="00D657BE">
            <w:pPr>
              <w:tabs>
                <w:tab w:val="left" w:pos="567"/>
                <w:tab w:val="left" w:pos="709"/>
                <w:tab w:val="left" w:pos="851"/>
              </w:tabs>
              <w:jc w:val="both"/>
              <w:rPr>
                <w:rFonts w:ascii="Times New Roman" w:eastAsia="MS Mincho" w:hAnsi="Times New Roman" w:cs="Times New Roman"/>
                <w:sz w:val="24"/>
                <w:szCs w:val="24"/>
                <w:lang w:eastAsia="ru-RU"/>
              </w:rPr>
            </w:pPr>
          </w:p>
          <w:p w14:paraId="787095E0" w14:textId="77777777" w:rsidR="00766FAA" w:rsidRPr="00F34DE6" w:rsidRDefault="00766FAA" w:rsidP="00766FA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0, проти - 0, не голосували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0    </w:t>
            </w:r>
          </w:p>
          <w:p w14:paraId="261D5DF5"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FAA4C0E" w14:textId="3F03378C"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E16510" w:rsidRPr="004773D0">
              <w:rPr>
                <w:rFonts w:ascii="Times New Roman" w:hAnsi="Times New Roman" w:cs="Times New Roman"/>
                <w:b/>
                <w:sz w:val="24"/>
                <w:szCs w:val="24"/>
                <w:shd w:val="clear" w:color="auto" w:fill="FFFFFF"/>
                <w:lang w:val="ru-RU"/>
              </w:rPr>
              <w:t>572</w:t>
            </w:r>
            <w:r w:rsidRPr="00F34DE6">
              <w:rPr>
                <w:rFonts w:ascii="Times New Roman" w:hAnsi="Times New Roman" w:cs="Times New Roman"/>
                <w:b/>
                <w:sz w:val="24"/>
                <w:szCs w:val="24"/>
                <w:shd w:val="clear" w:color="auto" w:fill="FFFFFF"/>
              </w:rPr>
              <w:t xml:space="preserve"> - VIII прийнято (додається)</w:t>
            </w:r>
          </w:p>
          <w:p w14:paraId="5175AB81" w14:textId="030A0D9F" w:rsidR="000D236A" w:rsidRPr="00F34DE6" w:rsidRDefault="000D236A" w:rsidP="00D657BE">
            <w:pPr>
              <w:tabs>
                <w:tab w:val="left" w:pos="567"/>
                <w:tab w:val="left" w:pos="709"/>
                <w:tab w:val="left" w:pos="851"/>
              </w:tabs>
              <w:jc w:val="both"/>
              <w:rPr>
                <w:rFonts w:ascii="Times New Roman" w:eastAsia="MS Mincho" w:hAnsi="Times New Roman" w:cs="Times New Roman"/>
                <w:sz w:val="24"/>
                <w:szCs w:val="24"/>
                <w:lang w:eastAsia="ru-RU"/>
              </w:rPr>
            </w:pPr>
          </w:p>
        </w:tc>
      </w:tr>
      <w:tr w:rsidR="00F34DE6" w:rsidRPr="00F34DE6" w14:paraId="6CE64CA6" w14:textId="77777777" w:rsidTr="000D236A">
        <w:tc>
          <w:tcPr>
            <w:tcW w:w="1702" w:type="dxa"/>
          </w:tcPr>
          <w:p w14:paraId="253AD07B" w14:textId="3EA0B9A6"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12.</w:t>
            </w:r>
          </w:p>
        </w:tc>
        <w:tc>
          <w:tcPr>
            <w:tcW w:w="8329" w:type="dxa"/>
          </w:tcPr>
          <w:p w14:paraId="24757396" w14:textId="458A1753" w:rsidR="006D0422" w:rsidRPr="00F34DE6" w:rsidRDefault="006D0422" w:rsidP="00D657BE">
            <w:pPr>
              <w:tabs>
                <w:tab w:val="left" w:pos="6946"/>
              </w:tabs>
              <w:jc w:val="both"/>
              <w:rPr>
                <w:rFonts w:ascii="Times New Roman" w:hAnsi="Times New Roman" w:cs="Times New Roman"/>
                <w:sz w:val="24"/>
                <w:szCs w:val="24"/>
              </w:rPr>
            </w:pPr>
            <w:r w:rsidRPr="00F34DE6">
              <w:rPr>
                <w:rFonts w:ascii="Times New Roman" w:hAnsi="Times New Roman" w:cs="Times New Roman"/>
                <w:sz w:val="24"/>
                <w:szCs w:val="24"/>
              </w:rPr>
              <w:t xml:space="preserve">Про внесення змін до Міської програми </w:t>
            </w:r>
            <w:r w:rsidRPr="00F34DE6">
              <w:rPr>
                <w:rFonts w:ascii="Times New Roman" w:hAnsi="Times New Roman" w:cs="Times New Roman"/>
                <w:bCs/>
                <w:sz w:val="24"/>
                <w:szCs w:val="24"/>
              </w:rPr>
              <w:t xml:space="preserve">підтримки населення Чорноморської міської територіальної громади, які підпадають під дію Закону України </w:t>
            </w:r>
            <w:r w:rsidRPr="00F34DE6">
              <w:rPr>
                <w:rFonts w:ascii="Times New Roman" w:hAnsi="Times New Roman" w:cs="Times New Roman"/>
                <w:sz w:val="24"/>
                <w:szCs w:val="24"/>
              </w:rPr>
              <w:t>«Про статус ветеранів війни, гарантії їх соціального захисту»</w:t>
            </w:r>
            <w:r w:rsidRPr="00F34DE6">
              <w:rPr>
                <w:rFonts w:ascii="Times New Roman" w:hAnsi="Times New Roman" w:cs="Times New Roman"/>
                <w:bCs/>
                <w:sz w:val="24"/>
                <w:szCs w:val="24"/>
              </w:rPr>
              <w:t xml:space="preserve">   на 2021 – 2025 роки, затвердженої рішенням Чорноморської міської ради Одеського району Одеської області від </w:t>
            </w:r>
            <w:r w:rsidRPr="00F34DE6">
              <w:rPr>
                <w:rFonts w:ascii="Times New Roman" w:hAnsi="Times New Roman" w:cs="Times New Roman"/>
                <w:sz w:val="24"/>
                <w:szCs w:val="24"/>
              </w:rPr>
              <w:t>24.12.2020 № 15-VIIІ (зі змінами).</w:t>
            </w:r>
          </w:p>
          <w:p w14:paraId="6AF2A6AF"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79F16D66"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DADADD5" w14:textId="77777777" w:rsidR="006C0932" w:rsidRPr="00F34DE6" w:rsidRDefault="006C0932" w:rsidP="00D657BE">
            <w:pPr>
              <w:tabs>
                <w:tab w:val="left" w:pos="6946"/>
              </w:tabs>
              <w:jc w:val="both"/>
              <w:rPr>
                <w:rFonts w:ascii="Times New Roman" w:hAnsi="Times New Roman" w:cs="Times New Roman"/>
                <w:sz w:val="24"/>
                <w:szCs w:val="24"/>
              </w:rPr>
            </w:pPr>
          </w:p>
          <w:p w14:paraId="48E01782" w14:textId="4E381E73" w:rsidR="000D236A" w:rsidRPr="00F34DE6" w:rsidRDefault="000D236A" w:rsidP="000D236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00766FAA" w:rsidRPr="00F34DE6">
              <w:rPr>
                <w:rFonts w:ascii="Times New Roman" w:hAnsi="Times New Roman" w:cs="Times New Roman"/>
                <w:sz w:val="24"/>
                <w:szCs w:val="24"/>
                <w:shd w:val="clear" w:color="auto" w:fill="FFFFFF"/>
              </w:rPr>
              <w:t xml:space="preserve"> 28</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w:t>
            </w:r>
            <w:r w:rsidR="00766FAA" w:rsidRPr="00F34DE6">
              <w:rPr>
                <w:rFonts w:ascii="Times New Roman" w:hAnsi="Times New Roman" w:cs="Times New Roman"/>
                <w:sz w:val="24"/>
                <w:szCs w:val="24"/>
                <w:shd w:val="clear" w:color="auto" w:fill="FFFFFF"/>
              </w:rPr>
              <w:t>0</w:t>
            </w:r>
            <w:r w:rsidRPr="00F34DE6">
              <w:rPr>
                <w:rFonts w:ascii="Times New Roman" w:hAnsi="Times New Roman" w:cs="Times New Roman"/>
                <w:sz w:val="24"/>
                <w:szCs w:val="24"/>
                <w:shd w:val="clear" w:color="auto" w:fill="FFFFFF"/>
              </w:rPr>
              <w:t xml:space="preserve">, проти - </w:t>
            </w:r>
            <w:r w:rsidR="00766FAA" w:rsidRPr="00F34DE6">
              <w:rPr>
                <w:rFonts w:ascii="Times New Roman" w:hAnsi="Times New Roman" w:cs="Times New Roman"/>
                <w:sz w:val="24"/>
                <w:szCs w:val="24"/>
                <w:shd w:val="clear" w:color="auto" w:fill="FFFFFF"/>
              </w:rPr>
              <w:t>0</w:t>
            </w:r>
            <w:r w:rsidRPr="00F34DE6">
              <w:rPr>
                <w:rFonts w:ascii="Times New Roman" w:hAnsi="Times New Roman" w:cs="Times New Roman"/>
                <w:sz w:val="24"/>
                <w:szCs w:val="24"/>
                <w:shd w:val="clear" w:color="auto" w:fill="FFFFFF"/>
              </w:rPr>
              <w:t>, не голосували –</w:t>
            </w:r>
            <w:r w:rsidR="00766FAA" w:rsidRPr="00F34DE6">
              <w:rPr>
                <w:rFonts w:ascii="Times New Roman" w:hAnsi="Times New Roman" w:cs="Times New Roman"/>
                <w:sz w:val="24"/>
                <w:szCs w:val="24"/>
                <w:shd w:val="clear" w:color="auto" w:fill="FFFFFF"/>
              </w:rPr>
              <w:t xml:space="preserve"> </w:t>
            </w:r>
            <w:r w:rsidR="004773D0">
              <w:rPr>
                <w:rFonts w:ascii="Times New Roman" w:hAnsi="Times New Roman" w:cs="Times New Roman"/>
                <w:sz w:val="24"/>
                <w:szCs w:val="24"/>
                <w:shd w:val="clear" w:color="auto" w:fill="FFFFFF"/>
              </w:rPr>
              <w:t>1</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w:t>
            </w:r>
          </w:p>
          <w:p w14:paraId="57F2C425"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75BAB31" w14:textId="12BE18F1"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E16510" w:rsidRPr="004773D0">
              <w:rPr>
                <w:rFonts w:ascii="Times New Roman" w:hAnsi="Times New Roman" w:cs="Times New Roman"/>
                <w:b/>
                <w:sz w:val="24"/>
                <w:szCs w:val="24"/>
                <w:shd w:val="clear" w:color="auto" w:fill="FFFFFF"/>
                <w:lang w:val="ru-RU"/>
              </w:rPr>
              <w:t>573</w:t>
            </w:r>
            <w:r w:rsidRPr="00F34DE6">
              <w:rPr>
                <w:rFonts w:ascii="Times New Roman" w:hAnsi="Times New Roman" w:cs="Times New Roman"/>
                <w:b/>
                <w:sz w:val="24"/>
                <w:szCs w:val="24"/>
                <w:shd w:val="clear" w:color="auto" w:fill="FFFFFF"/>
              </w:rPr>
              <w:t xml:space="preserve"> - VIII прийнято (додається)</w:t>
            </w:r>
          </w:p>
          <w:p w14:paraId="5C5CBDB2" w14:textId="53349CF0" w:rsidR="000D236A" w:rsidRPr="00F34DE6" w:rsidRDefault="000D236A" w:rsidP="00D657BE">
            <w:pPr>
              <w:tabs>
                <w:tab w:val="left" w:pos="6946"/>
              </w:tabs>
              <w:jc w:val="both"/>
              <w:rPr>
                <w:rFonts w:ascii="Times New Roman" w:hAnsi="Times New Roman" w:cs="Times New Roman"/>
                <w:sz w:val="24"/>
                <w:szCs w:val="24"/>
              </w:rPr>
            </w:pPr>
          </w:p>
        </w:tc>
      </w:tr>
      <w:tr w:rsidR="00F34DE6" w:rsidRPr="00F34DE6" w14:paraId="0214AFDF" w14:textId="77777777" w:rsidTr="000D236A">
        <w:tc>
          <w:tcPr>
            <w:tcW w:w="1702" w:type="dxa"/>
          </w:tcPr>
          <w:p w14:paraId="5A17673A" w14:textId="36FEE2B5"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13.</w:t>
            </w:r>
          </w:p>
        </w:tc>
        <w:tc>
          <w:tcPr>
            <w:tcW w:w="8329" w:type="dxa"/>
          </w:tcPr>
          <w:p w14:paraId="055EEA47" w14:textId="3DFEDC90" w:rsidR="006D0422" w:rsidRPr="00F34DE6" w:rsidRDefault="006D0422" w:rsidP="00D657BE">
            <w:pPr>
              <w:tabs>
                <w:tab w:val="left" w:pos="567"/>
                <w:tab w:val="left" w:pos="709"/>
                <w:tab w:val="left" w:pos="851"/>
              </w:tabs>
              <w:jc w:val="both"/>
              <w:rPr>
                <w:rFonts w:ascii="Times New Roman" w:eastAsia="Times New Roman" w:hAnsi="Times New Roman" w:cs="Times New Roman"/>
                <w:sz w:val="24"/>
                <w:szCs w:val="24"/>
              </w:rPr>
            </w:pPr>
            <w:r w:rsidRPr="00F34DE6">
              <w:rPr>
                <w:rFonts w:ascii="Times New Roman" w:eastAsia="Times New Roman" w:hAnsi="Times New Roman" w:cs="Times New Roman"/>
                <w:sz w:val="24"/>
                <w:szCs w:val="24"/>
              </w:rPr>
              <w:t xml:space="preserve">Про внесення змін до </w:t>
            </w:r>
            <w:r w:rsidRPr="00F34DE6">
              <w:rPr>
                <w:rFonts w:ascii="Times New Roman" w:hAnsi="Times New Roman" w:cs="Times New Roman"/>
                <w:sz w:val="24"/>
                <w:szCs w:val="24"/>
              </w:rPr>
              <w:t xml:space="preserve">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 </w:t>
            </w:r>
            <w:r w:rsidRPr="00F34DE6">
              <w:rPr>
                <w:rFonts w:ascii="Times New Roman" w:eastAsia="Times New Roman" w:hAnsi="Times New Roman" w:cs="Times New Roman"/>
                <w:sz w:val="24"/>
                <w:szCs w:val="24"/>
              </w:rPr>
              <w:t>затвердженої рішенням Чорноморської міської ради Одеського району Одеської області від 22.12.2023 № 518-VIII.</w:t>
            </w:r>
          </w:p>
          <w:p w14:paraId="0C585CE1"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34EFD185"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560598D" w14:textId="77777777" w:rsidR="006C0932" w:rsidRPr="00F34DE6" w:rsidRDefault="006C0932" w:rsidP="00D657BE">
            <w:pPr>
              <w:tabs>
                <w:tab w:val="left" w:pos="567"/>
                <w:tab w:val="left" w:pos="709"/>
                <w:tab w:val="left" w:pos="851"/>
              </w:tabs>
              <w:jc w:val="both"/>
              <w:rPr>
                <w:rFonts w:ascii="Times New Roman" w:eastAsia="Times New Roman" w:hAnsi="Times New Roman" w:cs="Times New Roman"/>
                <w:sz w:val="24"/>
                <w:szCs w:val="24"/>
              </w:rPr>
            </w:pPr>
          </w:p>
          <w:p w14:paraId="79782D3C" w14:textId="77777777" w:rsidR="00766FAA" w:rsidRPr="00F34DE6" w:rsidRDefault="00766FAA" w:rsidP="00766FA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0, проти - 0, не голосували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0    </w:t>
            </w:r>
          </w:p>
          <w:p w14:paraId="49F17BAB"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022334D" w14:textId="53B120FB"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E16510" w:rsidRPr="004773D0">
              <w:rPr>
                <w:rFonts w:ascii="Times New Roman" w:hAnsi="Times New Roman" w:cs="Times New Roman"/>
                <w:b/>
                <w:sz w:val="24"/>
                <w:szCs w:val="24"/>
                <w:shd w:val="clear" w:color="auto" w:fill="FFFFFF"/>
                <w:lang w:val="ru-RU"/>
              </w:rPr>
              <w:t>574</w:t>
            </w:r>
            <w:r w:rsidRPr="00F34DE6">
              <w:rPr>
                <w:rFonts w:ascii="Times New Roman" w:hAnsi="Times New Roman" w:cs="Times New Roman"/>
                <w:b/>
                <w:sz w:val="24"/>
                <w:szCs w:val="24"/>
                <w:shd w:val="clear" w:color="auto" w:fill="FFFFFF"/>
              </w:rPr>
              <w:t xml:space="preserve">  - VIII прийнято (додається)</w:t>
            </w:r>
          </w:p>
          <w:p w14:paraId="4EDFFDB4" w14:textId="32C331EC" w:rsidR="000D236A" w:rsidRPr="00F34DE6" w:rsidRDefault="000D236A" w:rsidP="00D657BE">
            <w:pPr>
              <w:tabs>
                <w:tab w:val="left" w:pos="567"/>
                <w:tab w:val="left" w:pos="709"/>
                <w:tab w:val="left" w:pos="851"/>
              </w:tabs>
              <w:jc w:val="both"/>
              <w:rPr>
                <w:rFonts w:ascii="Times New Roman" w:eastAsia="Times New Roman" w:hAnsi="Times New Roman" w:cs="Times New Roman"/>
                <w:sz w:val="24"/>
                <w:szCs w:val="24"/>
              </w:rPr>
            </w:pPr>
          </w:p>
        </w:tc>
      </w:tr>
      <w:tr w:rsidR="00F34DE6" w:rsidRPr="00F34DE6" w14:paraId="5C14665F" w14:textId="77777777" w:rsidTr="000D236A">
        <w:tc>
          <w:tcPr>
            <w:tcW w:w="1702" w:type="dxa"/>
          </w:tcPr>
          <w:p w14:paraId="6EABAA71" w14:textId="6B4C0594"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14.</w:t>
            </w:r>
          </w:p>
        </w:tc>
        <w:tc>
          <w:tcPr>
            <w:tcW w:w="8329" w:type="dxa"/>
          </w:tcPr>
          <w:p w14:paraId="486368EF" w14:textId="6F45B47A" w:rsidR="006D0422" w:rsidRPr="00F34DE6" w:rsidRDefault="006D0422" w:rsidP="00D657BE">
            <w:pPr>
              <w:tabs>
                <w:tab w:val="left" w:pos="709"/>
                <w:tab w:val="left" w:pos="851"/>
                <w:tab w:val="left" w:pos="993"/>
              </w:tabs>
              <w:jc w:val="both"/>
              <w:rPr>
                <w:rFonts w:ascii="Times New Roman" w:eastAsia="Times New Roman" w:hAnsi="Times New Roman" w:cs="Times New Roman"/>
                <w:sz w:val="24"/>
                <w:szCs w:val="24"/>
              </w:rPr>
            </w:pPr>
            <w:r w:rsidRPr="00F34DE6">
              <w:rPr>
                <w:rFonts w:ascii="Times New Roman" w:eastAsia="Times New Roman" w:hAnsi="Times New Roman" w:cs="Times New Roman"/>
                <w:sz w:val="24"/>
                <w:szCs w:val="24"/>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p w14:paraId="3AAC9857"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0A5D136E"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029B25E" w14:textId="77777777" w:rsidR="006C0932" w:rsidRPr="00F34DE6" w:rsidRDefault="006C0932" w:rsidP="00D657BE">
            <w:pPr>
              <w:tabs>
                <w:tab w:val="left" w:pos="709"/>
                <w:tab w:val="left" w:pos="851"/>
                <w:tab w:val="left" w:pos="993"/>
              </w:tabs>
              <w:jc w:val="both"/>
              <w:rPr>
                <w:rFonts w:ascii="Times New Roman" w:eastAsia="Times New Roman" w:hAnsi="Times New Roman" w:cs="Times New Roman"/>
                <w:sz w:val="24"/>
                <w:szCs w:val="24"/>
              </w:rPr>
            </w:pPr>
          </w:p>
          <w:p w14:paraId="126C55BB" w14:textId="77777777" w:rsidR="00766FAA" w:rsidRPr="00F34DE6" w:rsidRDefault="00766FAA" w:rsidP="00766FA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0, проти - 0, не голосували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0    </w:t>
            </w:r>
          </w:p>
          <w:p w14:paraId="0726D275"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76499D5" w14:textId="44935EB8"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Рішення від 12.04.2024 №</w:t>
            </w:r>
            <w:r w:rsidR="00E16510" w:rsidRPr="004773D0">
              <w:rPr>
                <w:rFonts w:ascii="Times New Roman" w:hAnsi="Times New Roman" w:cs="Times New Roman"/>
                <w:b/>
                <w:sz w:val="24"/>
                <w:szCs w:val="24"/>
                <w:shd w:val="clear" w:color="auto" w:fill="FFFFFF"/>
                <w:lang w:val="ru-RU"/>
              </w:rPr>
              <w:t xml:space="preserve"> 575</w:t>
            </w:r>
            <w:r w:rsidRPr="00F34DE6">
              <w:rPr>
                <w:rFonts w:ascii="Times New Roman" w:hAnsi="Times New Roman" w:cs="Times New Roman"/>
                <w:b/>
                <w:sz w:val="24"/>
                <w:szCs w:val="24"/>
                <w:shd w:val="clear" w:color="auto" w:fill="FFFFFF"/>
              </w:rPr>
              <w:t xml:space="preserve">   - VIII прийнято (додається)</w:t>
            </w:r>
          </w:p>
          <w:p w14:paraId="4AB6A63E" w14:textId="4B16E531" w:rsidR="000D236A" w:rsidRPr="00F34DE6" w:rsidRDefault="000D236A" w:rsidP="00D657BE">
            <w:pPr>
              <w:tabs>
                <w:tab w:val="left" w:pos="709"/>
                <w:tab w:val="left" w:pos="851"/>
                <w:tab w:val="left" w:pos="993"/>
              </w:tabs>
              <w:jc w:val="both"/>
              <w:rPr>
                <w:rFonts w:ascii="Times New Roman" w:eastAsia="Times New Roman" w:hAnsi="Times New Roman" w:cs="Times New Roman"/>
                <w:sz w:val="24"/>
                <w:szCs w:val="24"/>
              </w:rPr>
            </w:pPr>
          </w:p>
        </w:tc>
      </w:tr>
      <w:tr w:rsidR="00F34DE6" w:rsidRPr="00F34DE6" w14:paraId="2AE0FEFA" w14:textId="77777777" w:rsidTr="000D236A">
        <w:tc>
          <w:tcPr>
            <w:tcW w:w="1702" w:type="dxa"/>
          </w:tcPr>
          <w:p w14:paraId="15A84027" w14:textId="5E7EF813"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15.</w:t>
            </w:r>
          </w:p>
        </w:tc>
        <w:tc>
          <w:tcPr>
            <w:tcW w:w="8329" w:type="dxa"/>
          </w:tcPr>
          <w:p w14:paraId="4ED4AB0C" w14:textId="2FBF23ED" w:rsidR="006D0422" w:rsidRPr="00F34DE6" w:rsidRDefault="006D0422" w:rsidP="00D657BE">
            <w:pPr>
              <w:tabs>
                <w:tab w:val="left" w:pos="709"/>
                <w:tab w:val="left" w:pos="851"/>
                <w:tab w:val="left" w:pos="993"/>
              </w:tabs>
              <w:jc w:val="both"/>
              <w:rPr>
                <w:rFonts w:ascii="Times New Roman" w:hAnsi="Times New Roman" w:cs="Times New Roman"/>
                <w:sz w:val="24"/>
                <w:szCs w:val="24"/>
              </w:rPr>
            </w:pPr>
            <w:r w:rsidRPr="00F34DE6">
              <w:rPr>
                <w:rFonts w:ascii="Times New Roman" w:eastAsia="MS Mincho" w:hAnsi="Times New Roman" w:cs="Times New Roman"/>
                <w:sz w:val="24"/>
                <w:szCs w:val="24"/>
              </w:rPr>
              <w:t xml:space="preserve">Про </w:t>
            </w:r>
            <w:r w:rsidRPr="00F34DE6">
              <w:rPr>
                <w:rFonts w:ascii="Times New Roman" w:hAnsi="Times New Roman" w:cs="Times New Roman"/>
                <w:sz w:val="24"/>
                <w:szCs w:val="24"/>
              </w:rPr>
              <w:t>затвердження договорів про передачу міжбюджетних трансфертів.</w:t>
            </w:r>
          </w:p>
          <w:p w14:paraId="5D804F21"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1E68904A"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2D20114" w14:textId="77777777" w:rsidR="006C0932" w:rsidRPr="00F34DE6" w:rsidRDefault="006C0932" w:rsidP="00D657BE">
            <w:pPr>
              <w:tabs>
                <w:tab w:val="left" w:pos="709"/>
                <w:tab w:val="left" w:pos="851"/>
                <w:tab w:val="left" w:pos="993"/>
              </w:tabs>
              <w:jc w:val="both"/>
              <w:rPr>
                <w:rFonts w:ascii="Times New Roman" w:hAnsi="Times New Roman" w:cs="Times New Roman"/>
                <w:sz w:val="24"/>
                <w:szCs w:val="24"/>
              </w:rPr>
            </w:pPr>
          </w:p>
          <w:p w14:paraId="61218F05" w14:textId="77777777" w:rsidR="00766FAA" w:rsidRPr="00F34DE6" w:rsidRDefault="00766FAA" w:rsidP="00766FA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0, проти - 0, не голосували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0    </w:t>
            </w:r>
          </w:p>
          <w:p w14:paraId="1AF3084B"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891E4C8" w14:textId="78FB27D4"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E16510" w:rsidRPr="004773D0">
              <w:rPr>
                <w:rFonts w:ascii="Times New Roman" w:hAnsi="Times New Roman" w:cs="Times New Roman"/>
                <w:b/>
                <w:sz w:val="24"/>
                <w:szCs w:val="24"/>
                <w:shd w:val="clear" w:color="auto" w:fill="FFFFFF"/>
                <w:lang w:val="ru-RU"/>
              </w:rPr>
              <w:t>576</w:t>
            </w:r>
            <w:r w:rsidRPr="00F34DE6">
              <w:rPr>
                <w:rFonts w:ascii="Times New Roman" w:hAnsi="Times New Roman" w:cs="Times New Roman"/>
                <w:b/>
                <w:sz w:val="24"/>
                <w:szCs w:val="24"/>
                <w:shd w:val="clear" w:color="auto" w:fill="FFFFFF"/>
              </w:rPr>
              <w:t xml:space="preserve"> - VIII прийнято (додається)</w:t>
            </w:r>
          </w:p>
          <w:p w14:paraId="72B1D262" w14:textId="696E7D95" w:rsidR="000D236A" w:rsidRPr="00F34DE6" w:rsidRDefault="000D236A" w:rsidP="00D657BE">
            <w:pPr>
              <w:tabs>
                <w:tab w:val="left" w:pos="709"/>
                <w:tab w:val="left" w:pos="851"/>
                <w:tab w:val="left" w:pos="993"/>
              </w:tabs>
              <w:jc w:val="both"/>
              <w:rPr>
                <w:rFonts w:ascii="Times New Roman" w:hAnsi="Times New Roman" w:cs="Times New Roman"/>
                <w:sz w:val="24"/>
                <w:szCs w:val="24"/>
              </w:rPr>
            </w:pPr>
          </w:p>
        </w:tc>
      </w:tr>
      <w:tr w:rsidR="00F34DE6" w:rsidRPr="00F34DE6" w14:paraId="6016AA9D" w14:textId="77777777" w:rsidTr="000D236A">
        <w:tc>
          <w:tcPr>
            <w:tcW w:w="1702" w:type="dxa"/>
          </w:tcPr>
          <w:p w14:paraId="14A27C96" w14:textId="47FFCDBD"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16.</w:t>
            </w:r>
          </w:p>
        </w:tc>
        <w:tc>
          <w:tcPr>
            <w:tcW w:w="8329" w:type="dxa"/>
          </w:tcPr>
          <w:p w14:paraId="56A7E399" w14:textId="2C741E8E" w:rsidR="006D0422" w:rsidRPr="00F34DE6" w:rsidRDefault="006D0422" w:rsidP="00D657BE">
            <w:pPr>
              <w:pStyle w:val="a9"/>
              <w:spacing w:before="0" w:beforeAutospacing="0" w:after="0" w:afterAutospacing="0"/>
              <w:ind w:right="-2"/>
              <w:jc w:val="both"/>
              <w:rPr>
                <w:lang w:val="uk-UA"/>
              </w:rPr>
            </w:pPr>
            <w:r w:rsidRPr="00F34DE6">
              <w:rPr>
                <w:lang w:val="uk-UA"/>
              </w:rPr>
              <w:t>Про затвердження Бюджетного регламенту проходження бюджетного процесу в Чорноморській міській територіальній громаді.</w:t>
            </w:r>
          </w:p>
          <w:p w14:paraId="0A7E54FD"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2B8F2AD4"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DC505D9" w14:textId="77777777" w:rsidR="006C0932" w:rsidRPr="00F34DE6" w:rsidRDefault="006C0932" w:rsidP="00D657BE">
            <w:pPr>
              <w:pStyle w:val="a9"/>
              <w:spacing w:before="0" w:beforeAutospacing="0" w:after="0" w:afterAutospacing="0"/>
              <w:ind w:right="-2"/>
              <w:jc w:val="both"/>
              <w:rPr>
                <w:lang w:val="uk-UA"/>
              </w:rPr>
            </w:pPr>
          </w:p>
          <w:p w14:paraId="5F789379" w14:textId="77777777" w:rsidR="00766FAA" w:rsidRPr="00F34DE6" w:rsidRDefault="00766FAA" w:rsidP="00766FA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0, проти - 0, не голосували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0    </w:t>
            </w:r>
          </w:p>
          <w:p w14:paraId="22A68909"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9E3D86A" w14:textId="1936229C"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E16510" w:rsidRPr="004773D0">
              <w:rPr>
                <w:rFonts w:ascii="Times New Roman" w:hAnsi="Times New Roman" w:cs="Times New Roman"/>
                <w:b/>
                <w:sz w:val="24"/>
                <w:szCs w:val="24"/>
                <w:shd w:val="clear" w:color="auto" w:fill="FFFFFF"/>
                <w:lang w:val="ru-RU"/>
              </w:rPr>
              <w:t>577</w:t>
            </w:r>
            <w:r w:rsidRPr="00F34DE6">
              <w:rPr>
                <w:rFonts w:ascii="Times New Roman" w:hAnsi="Times New Roman" w:cs="Times New Roman"/>
                <w:b/>
                <w:sz w:val="24"/>
                <w:szCs w:val="24"/>
                <w:shd w:val="clear" w:color="auto" w:fill="FFFFFF"/>
              </w:rPr>
              <w:t xml:space="preserve"> - VIII прийнято (додається)</w:t>
            </w:r>
          </w:p>
          <w:p w14:paraId="38925013" w14:textId="1002CE10" w:rsidR="000D236A" w:rsidRPr="00F34DE6" w:rsidRDefault="000D236A" w:rsidP="00D657BE">
            <w:pPr>
              <w:pStyle w:val="a9"/>
              <w:spacing w:before="0" w:beforeAutospacing="0" w:after="0" w:afterAutospacing="0"/>
              <w:ind w:right="-2"/>
              <w:jc w:val="both"/>
              <w:rPr>
                <w:lang w:val="uk-UA"/>
              </w:rPr>
            </w:pPr>
          </w:p>
        </w:tc>
      </w:tr>
      <w:tr w:rsidR="00F34DE6" w:rsidRPr="00F34DE6" w14:paraId="43609805" w14:textId="77777777" w:rsidTr="000D236A">
        <w:tc>
          <w:tcPr>
            <w:tcW w:w="1702" w:type="dxa"/>
          </w:tcPr>
          <w:p w14:paraId="609C2E56" w14:textId="3B84A786"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17.</w:t>
            </w:r>
          </w:p>
        </w:tc>
        <w:tc>
          <w:tcPr>
            <w:tcW w:w="8329" w:type="dxa"/>
          </w:tcPr>
          <w:p w14:paraId="3DFC8768" w14:textId="2E6AD458" w:rsidR="006D0422" w:rsidRPr="00F34DE6" w:rsidRDefault="006D0422" w:rsidP="00D657BE">
            <w:pPr>
              <w:ind w:right="46"/>
              <w:jc w:val="both"/>
              <w:outlineLvl w:val="3"/>
              <w:rPr>
                <w:rFonts w:ascii="Times New Roman" w:eastAsia="Times New Roman" w:hAnsi="Times New Roman" w:cs="Times New Roman"/>
                <w:sz w:val="24"/>
                <w:szCs w:val="24"/>
              </w:rPr>
            </w:pPr>
            <w:r w:rsidRPr="00F34DE6">
              <w:rPr>
                <w:rFonts w:ascii="Times New Roman" w:eastAsia="Times New Roman" w:hAnsi="Times New Roman" w:cs="Times New Roman"/>
                <w:sz w:val="24"/>
                <w:szCs w:val="24"/>
              </w:rPr>
              <w:t xml:space="preserve">Про збільшення статутного капіталу та затвердження статуту комунального підприємства «Зеленгосп» Чорноморської міської ради Одеського району Одеської області в новій редакції. </w:t>
            </w:r>
          </w:p>
          <w:p w14:paraId="4A36B415"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2FA76604"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360F8D4" w14:textId="77777777" w:rsidR="006C0932" w:rsidRPr="00F34DE6" w:rsidRDefault="006C0932" w:rsidP="00D657BE">
            <w:pPr>
              <w:ind w:right="46"/>
              <w:jc w:val="both"/>
              <w:outlineLvl w:val="3"/>
              <w:rPr>
                <w:rFonts w:ascii="Times New Roman" w:eastAsia="Times New Roman" w:hAnsi="Times New Roman" w:cs="Times New Roman"/>
                <w:sz w:val="24"/>
                <w:szCs w:val="24"/>
              </w:rPr>
            </w:pPr>
          </w:p>
          <w:p w14:paraId="2FBE6EF0" w14:textId="77777777" w:rsidR="00766FAA" w:rsidRPr="00F34DE6" w:rsidRDefault="00766FAA" w:rsidP="00766FA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0, проти - 0, не голосували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0    </w:t>
            </w:r>
          </w:p>
          <w:p w14:paraId="7E8572B8"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08EEFC8" w14:textId="398DEA7E"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E16510" w:rsidRPr="004773D0">
              <w:rPr>
                <w:rFonts w:ascii="Times New Roman" w:hAnsi="Times New Roman" w:cs="Times New Roman"/>
                <w:b/>
                <w:sz w:val="24"/>
                <w:szCs w:val="24"/>
                <w:shd w:val="clear" w:color="auto" w:fill="FFFFFF"/>
                <w:lang w:val="ru-RU"/>
              </w:rPr>
              <w:t>578</w:t>
            </w:r>
            <w:r w:rsidRPr="00F34DE6">
              <w:rPr>
                <w:rFonts w:ascii="Times New Roman" w:hAnsi="Times New Roman" w:cs="Times New Roman"/>
                <w:b/>
                <w:sz w:val="24"/>
                <w:szCs w:val="24"/>
                <w:shd w:val="clear" w:color="auto" w:fill="FFFFFF"/>
              </w:rPr>
              <w:t xml:space="preserve"> - VIII прийнято (додається)</w:t>
            </w:r>
          </w:p>
          <w:p w14:paraId="62AA8942" w14:textId="64F2498D" w:rsidR="000D236A" w:rsidRPr="00F34DE6" w:rsidRDefault="000D236A" w:rsidP="00D657BE">
            <w:pPr>
              <w:ind w:right="46"/>
              <w:jc w:val="both"/>
              <w:outlineLvl w:val="3"/>
              <w:rPr>
                <w:rFonts w:ascii="Times New Roman" w:eastAsia="Times New Roman" w:hAnsi="Times New Roman" w:cs="Times New Roman"/>
                <w:sz w:val="24"/>
                <w:szCs w:val="24"/>
              </w:rPr>
            </w:pPr>
          </w:p>
        </w:tc>
      </w:tr>
      <w:tr w:rsidR="00F34DE6" w:rsidRPr="00F34DE6" w14:paraId="50E2BB10" w14:textId="77777777" w:rsidTr="000D236A">
        <w:tc>
          <w:tcPr>
            <w:tcW w:w="1702" w:type="dxa"/>
          </w:tcPr>
          <w:p w14:paraId="6BB4D8FF" w14:textId="6B1B8DAE"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18.</w:t>
            </w:r>
          </w:p>
        </w:tc>
        <w:tc>
          <w:tcPr>
            <w:tcW w:w="8329" w:type="dxa"/>
          </w:tcPr>
          <w:p w14:paraId="0035A065" w14:textId="44017FDE" w:rsidR="006D0422" w:rsidRPr="00F34DE6" w:rsidRDefault="006D0422" w:rsidP="00D657BE">
            <w:pPr>
              <w:ind w:right="30"/>
              <w:contextualSpacing/>
              <w:jc w:val="both"/>
              <w:rPr>
                <w:rFonts w:ascii="Times New Roman" w:hAnsi="Times New Roman" w:cs="Times New Roman"/>
                <w:sz w:val="24"/>
                <w:szCs w:val="24"/>
              </w:rPr>
            </w:pPr>
            <w:r w:rsidRPr="00F34DE6">
              <w:rPr>
                <w:rFonts w:ascii="Times New Roman" w:hAnsi="Times New Roman" w:cs="Times New Roman"/>
                <w:sz w:val="24"/>
                <w:szCs w:val="24"/>
              </w:rPr>
              <w:t xml:space="preserve">Про закріплення </w:t>
            </w:r>
            <w:r w:rsidRPr="00F34DE6">
              <w:rPr>
                <w:rFonts w:ascii="Times New Roman" w:hAnsi="Times New Roman" w:cs="Times New Roman"/>
                <w:bCs/>
                <w:sz w:val="24"/>
                <w:szCs w:val="24"/>
              </w:rPr>
              <w:t>новозбудованого об’єкту благоустрою (</w:t>
            </w:r>
            <w:r w:rsidRPr="00F34DE6">
              <w:rPr>
                <w:rFonts w:ascii="Times New Roman" w:hAnsi="Times New Roman" w:cs="Times New Roman"/>
                <w:sz w:val="24"/>
                <w:szCs w:val="24"/>
              </w:rPr>
              <w:t xml:space="preserve">інфраструктури) за </w:t>
            </w:r>
            <w:r w:rsidRPr="00F34DE6">
              <w:rPr>
                <w:rFonts w:ascii="Times New Roman" w:hAnsi="Times New Roman" w:cs="Times New Roman"/>
                <w:bCs/>
                <w:sz w:val="24"/>
                <w:szCs w:val="24"/>
              </w:rPr>
              <w:t xml:space="preserve">Чорноморською міською територіальною  громадою на праві комунальної власності   </w:t>
            </w:r>
            <w:r w:rsidRPr="00F34DE6">
              <w:rPr>
                <w:rFonts w:ascii="Times New Roman" w:hAnsi="Times New Roman" w:cs="Times New Roman"/>
                <w:sz w:val="24"/>
                <w:szCs w:val="24"/>
              </w:rPr>
              <w:t xml:space="preserve">та визначення його балансоутримувача. </w:t>
            </w:r>
          </w:p>
          <w:p w14:paraId="163293D7" w14:textId="265BD659"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w:t>
            </w:r>
            <w:r w:rsidR="00EE58BE" w:rsidRPr="00F34DE6">
              <w:rPr>
                <w:rFonts w:ascii="Times New Roman" w:hAnsi="Times New Roman" w:cs="Times New Roman"/>
                <w:i/>
                <w:sz w:val="24"/>
                <w:szCs w:val="24"/>
                <w:shd w:val="clear" w:color="auto" w:fill="FFFFFF"/>
              </w:rPr>
              <w:t>ли</w:t>
            </w:r>
            <w:r w:rsidRPr="00F34DE6">
              <w:rPr>
                <w:rFonts w:ascii="Times New Roman" w:hAnsi="Times New Roman" w:cs="Times New Roman"/>
                <w:i/>
                <w:sz w:val="24"/>
                <w:szCs w:val="24"/>
                <w:shd w:val="clear" w:color="auto" w:fill="FFFFFF"/>
              </w:rPr>
              <w:t>: міський голова Гуляєв В.</w:t>
            </w:r>
            <w:r w:rsidR="00EE58BE" w:rsidRPr="00F34DE6">
              <w:rPr>
                <w:rFonts w:ascii="Times New Roman" w:hAnsi="Times New Roman" w:cs="Times New Roman"/>
                <w:i/>
                <w:sz w:val="24"/>
                <w:szCs w:val="24"/>
                <w:shd w:val="clear" w:color="auto" w:fill="FFFFFF"/>
              </w:rPr>
              <w:t xml:space="preserve">, заступник міського голови Сурнін І. </w:t>
            </w:r>
          </w:p>
          <w:p w14:paraId="2D5E6637"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8934E61" w14:textId="77777777" w:rsidR="006C0932" w:rsidRPr="00F34DE6" w:rsidRDefault="006C0932" w:rsidP="00D657BE">
            <w:pPr>
              <w:ind w:right="30"/>
              <w:contextualSpacing/>
              <w:jc w:val="both"/>
              <w:rPr>
                <w:rFonts w:ascii="Times New Roman" w:hAnsi="Times New Roman" w:cs="Times New Roman"/>
                <w:sz w:val="24"/>
                <w:szCs w:val="24"/>
              </w:rPr>
            </w:pPr>
          </w:p>
          <w:p w14:paraId="2456ECBA" w14:textId="16F6A9B0" w:rsidR="000D236A" w:rsidRPr="00F34DE6" w:rsidRDefault="000D236A" w:rsidP="000D236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00766FAA" w:rsidRPr="00F34DE6">
              <w:rPr>
                <w:rFonts w:ascii="Times New Roman" w:hAnsi="Times New Roman" w:cs="Times New Roman"/>
                <w:sz w:val="24"/>
                <w:szCs w:val="24"/>
                <w:shd w:val="clear" w:color="auto" w:fill="FFFFFF"/>
              </w:rPr>
              <w:t xml:space="preserve"> 28</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w:t>
            </w:r>
            <w:r w:rsidR="00766FAA" w:rsidRPr="00F34DE6">
              <w:rPr>
                <w:rFonts w:ascii="Times New Roman" w:hAnsi="Times New Roman" w:cs="Times New Roman"/>
                <w:sz w:val="24"/>
                <w:szCs w:val="24"/>
                <w:shd w:val="clear" w:color="auto" w:fill="FFFFFF"/>
              </w:rPr>
              <w:t>0</w:t>
            </w:r>
            <w:r w:rsidRPr="00F34DE6">
              <w:rPr>
                <w:rFonts w:ascii="Times New Roman" w:hAnsi="Times New Roman" w:cs="Times New Roman"/>
                <w:sz w:val="24"/>
                <w:szCs w:val="24"/>
                <w:shd w:val="clear" w:color="auto" w:fill="FFFFFF"/>
              </w:rPr>
              <w:t xml:space="preserve">, проти - </w:t>
            </w:r>
            <w:r w:rsidR="00766FAA" w:rsidRPr="00F34DE6">
              <w:rPr>
                <w:rFonts w:ascii="Times New Roman" w:hAnsi="Times New Roman" w:cs="Times New Roman"/>
                <w:sz w:val="24"/>
                <w:szCs w:val="24"/>
                <w:shd w:val="clear" w:color="auto" w:fill="FFFFFF"/>
              </w:rPr>
              <w:t>0</w:t>
            </w:r>
            <w:r w:rsidRPr="00F34DE6">
              <w:rPr>
                <w:rFonts w:ascii="Times New Roman" w:hAnsi="Times New Roman" w:cs="Times New Roman"/>
                <w:sz w:val="24"/>
                <w:szCs w:val="24"/>
                <w:shd w:val="clear" w:color="auto" w:fill="FFFFFF"/>
              </w:rPr>
              <w:t>, не голосували –</w:t>
            </w:r>
            <w:r w:rsidR="00766FAA" w:rsidRPr="00F34DE6">
              <w:rPr>
                <w:rFonts w:ascii="Times New Roman" w:hAnsi="Times New Roman" w:cs="Times New Roman"/>
                <w:sz w:val="24"/>
                <w:szCs w:val="24"/>
                <w:shd w:val="clear" w:color="auto" w:fill="FFFFFF"/>
              </w:rPr>
              <w:t xml:space="preserve"> 1</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w:t>
            </w:r>
          </w:p>
          <w:p w14:paraId="35C47197"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C4683CC" w14:textId="6F5EC5E3"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E16510" w:rsidRPr="004773D0">
              <w:rPr>
                <w:rFonts w:ascii="Times New Roman" w:hAnsi="Times New Roman" w:cs="Times New Roman"/>
                <w:b/>
                <w:sz w:val="24"/>
                <w:szCs w:val="24"/>
                <w:shd w:val="clear" w:color="auto" w:fill="FFFFFF"/>
                <w:lang w:val="ru-RU"/>
              </w:rPr>
              <w:t>579</w:t>
            </w:r>
            <w:r w:rsidRPr="00F34DE6">
              <w:rPr>
                <w:rFonts w:ascii="Times New Roman" w:hAnsi="Times New Roman" w:cs="Times New Roman"/>
                <w:b/>
                <w:sz w:val="24"/>
                <w:szCs w:val="24"/>
                <w:shd w:val="clear" w:color="auto" w:fill="FFFFFF"/>
              </w:rPr>
              <w:t xml:space="preserve">  - VIII прийнято (додається)</w:t>
            </w:r>
          </w:p>
          <w:p w14:paraId="13F59F08" w14:textId="6691BE12" w:rsidR="000D236A" w:rsidRPr="00F34DE6" w:rsidRDefault="000D236A" w:rsidP="00D657BE">
            <w:pPr>
              <w:ind w:right="30"/>
              <w:contextualSpacing/>
              <w:jc w:val="both"/>
              <w:rPr>
                <w:rFonts w:ascii="Times New Roman" w:hAnsi="Times New Roman" w:cs="Times New Roman"/>
                <w:bCs/>
                <w:sz w:val="24"/>
                <w:szCs w:val="24"/>
              </w:rPr>
            </w:pPr>
          </w:p>
        </w:tc>
      </w:tr>
      <w:tr w:rsidR="00F34DE6" w:rsidRPr="00F34DE6" w14:paraId="3D0F0A5E" w14:textId="77777777" w:rsidTr="000D236A">
        <w:tc>
          <w:tcPr>
            <w:tcW w:w="1702" w:type="dxa"/>
          </w:tcPr>
          <w:p w14:paraId="252F47C1" w14:textId="1B17296D"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19.</w:t>
            </w:r>
          </w:p>
        </w:tc>
        <w:tc>
          <w:tcPr>
            <w:tcW w:w="8329" w:type="dxa"/>
          </w:tcPr>
          <w:p w14:paraId="1CE3FF52" w14:textId="754831A9" w:rsidR="006D0422" w:rsidRPr="00F34DE6" w:rsidRDefault="006D0422" w:rsidP="00D657BE">
            <w:pPr>
              <w:tabs>
                <w:tab w:val="left" w:pos="4111"/>
                <w:tab w:val="left" w:pos="4962"/>
              </w:tabs>
              <w:jc w:val="both"/>
              <w:rPr>
                <w:rFonts w:ascii="Times New Roman" w:hAnsi="Times New Roman" w:cs="Times New Roman"/>
                <w:sz w:val="24"/>
                <w:szCs w:val="24"/>
              </w:rPr>
            </w:pPr>
            <w:r w:rsidRPr="00F34DE6">
              <w:rPr>
                <w:rFonts w:ascii="Times New Roman" w:hAnsi="Times New Roman" w:cs="Times New Roman"/>
                <w:sz w:val="24"/>
                <w:szCs w:val="24"/>
              </w:rPr>
              <w:t xml:space="preserve">Про включення об’єкту комунальної власності  до  Переліку  другого  типу  (частина нежитлового приміщення кабінету № 501 по  вул. 1 Травня, 3 у </w:t>
            </w:r>
            <w:r w:rsidR="004773D0">
              <w:rPr>
                <w:rFonts w:ascii="Times New Roman" w:hAnsi="Times New Roman" w:cs="Times New Roman"/>
                <w:sz w:val="24"/>
                <w:szCs w:val="24"/>
              </w:rPr>
              <w:t xml:space="preserve">               </w:t>
            </w:r>
            <w:r w:rsidRPr="00F34DE6">
              <w:rPr>
                <w:rFonts w:ascii="Times New Roman" w:hAnsi="Times New Roman" w:cs="Times New Roman"/>
                <w:sz w:val="24"/>
                <w:szCs w:val="24"/>
              </w:rPr>
              <w:t>м. Чорноморську).</w:t>
            </w:r>
          </w:p>
          <w:p w14:paraId="567255A2"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7B4C182A"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A16C436" w14:textId="77777777" w:rsidR="006C0932" w:rsidRPr="00F34DE6" w:rsidRDefault="006C0932" w:rsidP="00D657BE">
            <w:pPr>
              <w:tabs>
                <w:tab w:val="left" w:pos="4111"/>
                <w:tab w:val="left" w:pos="4962"/>
              </w:tabs>
              <w:jc w:val="both"/>
              <w:rPr>
                <w:rFonts w:ascii="Times New Roman" w:hAnsi="Times New Roman" w:cs="Times New Roman"/>
                <w:sz w:val="24"/>
                <w:szCs w:val="24"/>
              </w:rPr>
            </w:pPr>
          </w:p>
          <w:p w14:paraId="0FD871F9" w14:textId="77777777" w:rsidR="00766FAA" w:rsidRPr="00F34DE6" w:rsidRDefault="00766FAA" w:rsidP="00766FA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0, проти - 0, не голосували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0    </w:t>
            </w:r>
          </w:p>
          <w:p w14:paraId="6D15F5D4"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E84B5BB" w14:textId="6EB028D3"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E16510" w:rsidRPr="004773D0">
              <w:rPr>
                <w:rFonts w:ascii="Times New Roman" w:hAnsi="Times New Roman" w:cs="Times New Roman"/>
                <w:b/>
                <w:sz w:val="24"/>
                <w:szCs w:val="24"/>
                <w:shd w:val="clear" w:color="auto" w:fill="FFFFFF"/>
                <w:lang w:val="ru-RU"/>
              </w:rPr>
              <w:t>580</w:t>
            </w:r>
            <w:r w:rsidRPr="00F34DE6">
              <w:rPr>
                <w:rFonts w:ascii="Times New Roman" w:hAnsi="Times New Roman" w:cs="Times New Roman"/>
                <w:b/>
                <w:sz w:val="24"/>
                <w:szCs w:val="24"/>
                <w:shd w:val="clear" w:color="auto" w:fill="FFFFFF"/>
              </w:rPr>
              <w:t xml:space="preserve"> - VIII прийнято (додається)</w:t>
            </w:r>
          </w:p>
          <w:p w14:paraId="21E08305" w14:textId="483B1010" w:rsidR="000D236A" w:rsidRPr="00F34DE6" w:rsidRDefault="000D236A" w:rsidP="00D657BE">
            <w:pPr>
              <w:tabs>
                <w:tab w:val="left" w:pos="4111"/>
                <w:tab w:val="left" w:pos="4962"/>
              </w:tabs>
              <w:jc w:val="both"/>
              <w:rPr>
                <w:rFonts w:ascii="Times New Roman" w:hAnsi="Times New Roman" w:cs="Times New Roman"/>
                <w:sz w:val="24"/>
                <w:szCs w:val="24"/>
              </w:rPr>
            </w:pPr>
          </w:p>
        </w:tc>
      </w:tr>
      <w:tr w:rsidR="00F34DE6" w:rsidRPr="00F34DE6" w14:paraId="4AA05744" w14:textId="77777777" w:rsidTr="000D236A">
        <w:tc>
          <w:tcPr>
            <w:tcW w:w="1702" w:type="dxa"/>
          </w:tcPr>
          <w:p w14:paraId="050D90CB" w14:textId="629CEC93"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20.</w:t>
            </w:r>
          </w:p>
        </w:tc>
        <w:tc>
          <w:tcPr>
            <w:tcW w:w="8329" w:type="dxa"/>
          </w:tcPr>
          <w:p w14:paraId="69B366D7" w14:textId="0126F425" w:rsidR="006D0422" w:rsidRPr="00F34DE6" w:rsidRDefault="006D0422" w:rsidP="00D657BE">
            <w:pPr>
              <w:tabs>
                <w:tab w:val="left" w:pos="4111"/>
                <w:tab w:val="left" w:pos="4962"/>
              </w:tabs>
              <w:ind w:right="102"/>
              <w:jc w:val="both"/>
              <w:rPr>
                <w:rFonts w:ascii="Times New Roman" w:hAnsi="Times New Roman" w:cs="Times New Roman"/>
                <w:sz w:val="24"/>
                <w:szCs w:val="24"/>
              </w:rPr>
            </w:pPr>
            <w:r w:rsidRPr="00F34DE6">
              <w:rPr>
                <w:rFonts w:ascii="Times New Roman" w:hAnsi="Times New Roman" w:cs="Times New Roman"/>
                <w:sz w:val="24"/>
                <w:szCs w:val="24"/>
              </w:rPr>
              <w:t xml:space="preserve">Про включення об’єкту комунальної власності  до  Переліку  другого  типу  (частина нежитлового приміщення кабінету № 508 по  вул. 1 Травня, 3 у </w:t>
            </w:r>
            <w:r w:rsidR="00A739BD">
              <w:rPr>
                <w:rFonts w:ascii="Times New Roman" w:hAnsi="Times New Roman" w:cs="Times New Roman"/>
                <w:sz w:val="24"/>
                <w:szCs w:val="24"/>
              </w:rPr>
              <w:t xml:space="preserve">            </w:t>
            </w:r>
            <w:r w:rsidRPr="00F34DE6">
              <w:rPr>
                <w:rFonts w:ascii="Times New Roman" w:hAnsi="Times New Roman" w:cs="Times New Roman"/>
                <w:sz w:val="24"/>
                <w:szCs w:val="24"/>
              </w:rPr>
              <w:t>м. Чорноморську).</w:t>
            </w:r>
          </w:p>
          <w:p w14:paraId="2E5248A1"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25B91DAF"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454A532" w14:textId="77777777" w:rsidR="006C0932" w:rsidRPr="00F34DE6" w:rsidRDefault="006C0932" w:rsidP="00D657BE">
            <w:pPr>
              <w:tabs>
                <w:tab w:val="left" w:pos="4111"/>
                <w:tab w:val="left" w:pos="4962"/>
              </w:tabs>
              <w:ind w:right="102"/>
              <w:jc w:val="both"/>
              <w:rPr>
                <w:rFonts w:ascii="Times New Roman" w:hAnsi="Times New Roman" w:cs="Times New Roman"/>
                <w:sz w:val="24"/>
                <w:szCs w:val="24"/>
              </w:rPr>
            </w:pPr>
          </w:p>
          <w:p w14:paraId="7D99174C" w14:textId="77777777" w:rsidR="00766FAA" w:rsidRPr="00F34DE6" w:rsidRDefault="00766FAA" w:rsidP="00766FA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0, проти - 0, не голосували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0    </w:t>
            </w:r>
          </w:p>
          <w:p w14:paraId="38D44F55"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3F43F01" w14:textId="36DE1939"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E16510" w:rsidRPr="004773D0">
              <w:rPr>
                <w:rFonts w:ascii="Times New Roman" w:hAnsi="Times New Roman" w:cs="Times New Roman"/>
                <w:b/>
                <w:sz w:val="24"/>
                <w:szCs w:val="24"/>
                <w:shd w:val="clear" w:color="auto" w:fill="FFFFFF"/>
                <w:lang w:val="ru-RU"/>
              </w:rPr>
              <w:t>581</w:t>
            </w:r>
            <w:r w:rsidRPr="00F34DE6">
              <w:rPr>
                <w:rFonts w:ascii="Times New Roman" w:hAnsi="Times New Roman" w:cs="Times New Roman"/>
                <w:b/>
                <w:sz w:val="24"/>
                <w:szCs w:val="24"/>
                <w:shd w:val="clear" w:color="auto" w:fill="FFFFFF"/>
              </w:rPr>
              <w:t xml:space="preserve"> - VIII прийнято (додається)</w:t>
            </w:r>
          </w:p>
          <w:p w14:paraId="74786AA6" w14:textId="443CC08B" w:rsidR="000D236A" w:rsidRPr="00F34DE6" w:rsidRDefault="000D236A" w:rsidP="00D657BE">
            <w:pPr>
              <w:tabs>
                <w:tab w:val="left" w:pos="4111"/>
                <w:tab w:val="left" w:pos="4962"/>
              </w:tabs>
              <w:ind w:right="102"/>
              <w:jc w:val="both"/>
              <w:rPr>
                <w:rFonts w:ascii="Times New Roman" w:hAnsi="Times New Roman" w:cs="Times New Roman"/>
                <w:sz w:val="24"/>
                <w:szCs w:val="24"/>
              </w:rPr>
            </w:pPr>
          </w:p>
        </w:tc>
      </w:tr>
      <w:tr w:rsidR="00F34DE6" w:rsidRPr="00F34DE6" w14:paraId="60FA239D" w14:textId="77777777" w:rsidTr="000D236A">
        <w:tc>
          <w:tcPr>
            <w:tcW w:w="1702" w:type="dxa"/>
          </w:tcPr>
          <w:p w14:paraId="0440BA60" w14:textId="392CA329"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21.</w:t>
            </w:r>
          </w:p>
        </w:tc>
        <w:tc>
          <w:tcPr>
            <w:tcW w:w="8329" w:type="dxa"/>
          </w:tcPr>
          <w:p w14:paraId="0A021FFB" w14:textId="49B48A35" w:rsidR="006D0422" w:rsidRPr="00F34DE6" w:rsidRDefault="006D0422" w:rsidP="00D657BE">
            <w:pPr>
              <w:tabs>
                <w:tab w:val="left" w:pos="0"/>
              </w:tabs>
              <w:ind w:right="30"/>
              <w:jc w:val="both"/>
              <w:rPr>
                <w:rFonts w:ascii="Times New Roman" w:eastAsia="Times New Roman" w:hAnsi="Times New Roman" w:cs="Times New Roman"/>
                <w:sz w:val="24"/>
                <w:szCs w:val="24"/>
              </w:rPr>
            </w:pPr>
            <w:r w:rsidRPr="00F34DE6">
              <w:rPr>
                <w:rFonts w:ascii="Times New Roman" w:eastAsia="Times New Roman" w:hAnsi="Times New Roman" w:cs="Times New Roman"/>
                <w:sz w:val="24"/>
                <w:szCs w:val="24"/>
              </w:rPr>
              <w:t>Про внесення змін до рішення Чорноморської міської ради Одеського району Одеської області 29.03.2023 № 359-VIII «Про включення об’єктів комунальної власності до Переліку другого типу (нежитлові приміщення загальною площею 226,7 кв.м по вул. 1 Травня, 3   у   м. Чорноморську) (зі змінами).</w:t>
            </w:r>
          </w:p>
          <w:p w14:paraId="4104FF0C" w14:textId="77777777" w:rsidR="00EE58BE" w:rsidRPr="00F34DE6" w:rsidRDefault="00EE58BE" w:rsidP="00EE58BE">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 xml:space="preserve">Виступили: міський голова Гуляєв В., заступник міського голови Сурнін І. </w:t>
            </w:r>
          </w:p>
          <w:p w14:paraId="22D4F866"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E26DF9B" w14:textId="77777777" w:rsidR="006C0932" w:rsidRPr="00F34DE6" w:rsidRDefault="006C0932" w:rsidP="00D657BE">
            <w:pPr>
              <w:tabs>
                <w:tab w:val="left" w:pos="0"/>
              </w:tabs>
              <w:ind w:right="30"/>
              <w:jc w:val="both"/>
              <w:rPr>
                <w:rFonts w:ascii="Times New Roman" w:eastAsia="Times New Roman" w:hAnsi="Times New Roman" w:cs="Times New Roman"/>
                <w:sz w:val="24"/>
                <w:szCs w:val="24"/>
              </w:rPr>
            </w:pPr>
          </w:p>
          <w:p w14:paraId="751FC780" w14:textId="77777777" w:rsidR="00766FAA" w:rsidRPr="00F34DE6" w:rsidRDefault="00766FAA" w:rsidP="00766FA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0, проти - 0, не голосували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0    </w:t>
            </w:r>
          </w:p>
          <w:p w14:paraId="03953827"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E97F4BB" w14:textId="62717BED"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E16510" w:rsidRPr="004773D0">
              <w:rPr>
                <w:rFonts w:ascii="Times New Roman" w:hAnsi="Times New Roman" w:cs="Times New Roman"/>
                <w:b/>
                <w:sz w:val="24"/>
                <w:szCs w:val="24"/>
                <w:shd w:val="clear" w:color="auto" w:fill="FFFFFF"/>
                <w:lang w:val="ru-RU"/>
              </w:rPr>
              <w:t>582</w:t>
            </w:r>
            <w:r w:rsidRPr="00F34DE6">
              <w:rPr>
                <w:rFonts w:ascii="Times New Roman" w:hAnsi="Times New Roman" w:cs="Times New Roman"/>
                <w:b/>
                <w:sz w:val="24"/>
                <w:szCs w:val="24"/>
                <w:shd w:val="clear" w:color="auto" w:fill="FFFFFF"/>
              </w:rPr>
              <w:t xml:space="preserve"> - VIII прийнято (додається)</w:t>
            </w:r>
          </w:p>
          <w:p w14:paraId="423AB337" w14:textId="0C21DC03" w:rsidR="000D236A" w:rsidRPr="00F34DE6" w:rsidRDefault="000D236A" w:rsidP="00D657BE">
            <w:pPr>
              <w:tabs>
                <w:tab w:val="left" w:pos="0"/>
              </w:tabs>
              <w:ind w:right="30"/>
              <w:jc w:val="both"/>
              <w:rPr>
                <w:rFonts w:ascii="Times New Roman" w:eastAsia="Times New Roman" w:hAnsi="Times New Roman" w:cs="Times New Roman"/>
                <w:sz w:val="24"/>
                <w:szCs w:val="24"/>
              </w:rPr>
            </w:pPr>
          </w:p>
        </w:tc>
      </w:tr>
      <w:tr w:rsidR="00F34DE6" w:rsidRPr="00F34DE6" w14:paraId="354DF2C1" w14:textId="77777777" w:rsidTr="000D236A">
        <w:tc>
          <w:tcPr>
            <w:tcW w:w="1702" w:type="dxa"/>
          </w:tcPr>
          <w:p w14:paraId="773527AE" w14:textId="007C3AFC"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22.</w:t>
            </w:r>
          </w:p>
        </w:tc>
        <w:tc>
          <w:tcPr>
            <w:tcW w:w="8329" w:type="dxa"/>
          </w:tcPr>
          <w:p w14:paraId="35F8697F" w14:textId="5F4A3892" w:rsidR="006D0422" w:rsidRPr="00F34DE6" w:rsidRDefault="006D0422" w:rsidP="00D657BE">
            <w:pPr>
              <w:ind w:right="30"/>
              <w:contextualSpacing/>
              <w:jc w:val="both"/>
              <w:rPr>
                <w:rFonts w:ascii="Times New Roman" w:eastAsia="Times New Roman" w:hAnsi="Times New Roman" w:cs="Times New Roman"/>
                <w:sz w:val="24"/>
                <w:szCs w:val="24"/>
              </w:rPr>
            </w:pPr>
            <w:r w:rsidRPr="00F34DE6">
              <w:rPr>
                <w:rFonts w:ascii="Times New Roman" w:eastAsia="Times New Roman" w:hAnsi="Times New Roman" w:cs="Times New Roman"/>
                <w:sz w:val="24"/>
                <w:szCs w:val="24"/>
              </w:rPr>
              <w:t>Про надання згоди та безоплатне прийняття до комунальної власності Чорноморської міської територіальної громади майна  в рамках програми міжнародної технічної допомоги «Електронне урядування задля підзвітності влади та участі громади (EGAP)».</w:t>
            </w:r>
          </w:p>
          <w:p w14:paraId="03EC0911"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112493CA"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D6918DF" w14:textId="77777777" w:rsidR="006C0932" w:rsidRPr="00F34DE6" w:rsidRDefault="006C0932" w:rsidP="00D657BE">
            <w:pPr>
              <w:ind w:right="30"/>
              <w:contextualSpacing/>
              <w:jc w:val="both"/>
              <w:rPr>
                <w:rFonts w:ascii="Times New Roman" w:eastAsia="Times New Roman" w:hAnsi="Times New Roman" w:cs="Times New Roman"/>
                <w:sz w:val="24"/>
                <w:szCs w:val="24"/>
              </w:rPr>
            </w:pPr>
          </w:p>
          <w:p w14:paraId="5F35744E" w14:textId="77777777" w:rsidR="00766FAA" w:rsidRPr="00F34DE6" w:rsidRDefault="00766FAA" w:rsidP="00766FA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0, проти - 0, не голосували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0    </w:t>
            </w:r>
          </w:p>
          <w:p w14:paraId="4D4F3B68"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3A6E151" w14:textId="26C61E3F"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E16510" w:rsidRPr="004773D0">
              <w:rPr>
                <w:rFonts w:ascii="Times New Roman" w:hAnsi="Times New Roman" w:cs="Times New Roman"/>
                <w:b/>
                <w:sz w:val="24"/>
                <w:szCs w:val="24"/>
                <w:shd w:val="clear" w:color="auto" w:fill="FFFFFF"/>
                <w:lang w:val="ru-RU"/>
              </w:rPr>
              <w:t>583</w:t>
            </w:r>
            <w:r w:rsidRPr="00F34DE6">
              <w:rPr>
                <w:rFonts w:ascii="Times New Roman" w:hAnsi="Times New Roman" w:cs="Times New Roman"/>
                <w:b/>
                <w:sz w:val="24"/>
                <w:szCs w:val="24"/>
                <w:shd w:val="clear" w:color="auto" w:fill="FFFFFF"/>
              </w:rPr>
              <w:t xml:space="preserve"> - VIII прийнято (додається)</w:t>
            </w:r>
          </w:p>
          <w:p w14:paraId="4D4042C2" w14:textId="76946520" w:rsidR="000D236A" w:rsidRPr="00F34DE6" w:rsidRDefault="000D236A" w:rsidP="00D657BE">
            <w:pPr>
              <w:ind w:right="30"/>
              <w:contextualSpacing/>
              <w:jc w:val="both"/>
              <w:rPr>
                <w:rFonts w:ascii="Times New Roman" w:eastAsia="Times New Roman" w:hAnsi="Times New Roman" w:cs="Times New Roman"/>
                <w:sz w:val="24"/>
                <w:szCs w:val="24"/>
              </w:rPr>
            </w:pPr>
          </w:p>
        </w:tc>
      </w:tr>
      <w:tr w:rsidR="00F34DE6" w:rsidRPr="00F34DE6" w14:paraId="00E104D8" w14:textId="77777777" w:rsidTr="000D236A">
        <w:tc>
          <w:tcPr>
            <w:tcW w:w="1702" w:type="dxa"/>
          </w:tcPr>
          <w:p w14:paraId="0A66ADA2" w14:textId="38EF75EB"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23.</w:t>
            </w:r>
          </w:p>
        </w:tc>
        <w:tc>
          <w:tcPr>
            <w:tcW w:w="8329" w:type="dxa"/>
          </w:tcPr>
          <w:p w14:paraId="0BBC9EEE" w14:textId="43467237" w:rsidR="006D0422" w:rsidRPr="00F34DE6" w:rsidRDefault="006D0422" w:rsidP="00D657BE">
            <w:pPr>
              <w:shd w:val="clear" w:color="auto" w:fill="FFFFFF"/>
              <w:ind w:right="30"/>
              <w:jc w:val="both"/>
              <w:rPr>
                <w:rFonts w:ascii="Times New Roman" w:hAnsi="Times New Roman" w:cs="Times New Roman"/>
                <w:sz w:val="24"/>
                <w:szCs w:val="24"/>
              </w:rPr>
            </w:pPr>
            <w:r w:rsidRPr="00F34DE6">
              <w:rPr>
                <w:rFonts w:ascii="Times New Roman" w:hAnsi="Times New Roman" w:cs="Times New Roman"/>
                <w:sz w:val="24"/>
                <w:szCs w:val="24"/>
              </w:rPr>
              <w:t>Про  затвердження   незалежної   оцінки транспортних  засобів, які знаходяться на  балансі  виконавчого комітету Чорноморської міської ради Одеського району Одеської області.</w:t>
            </w:r>
          </w:p>
          <w:p w14:paraId="776293D1"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1BCDBC94"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0988CEA" w14:textId="77777777" w:rsidR="006C0932" w:rsidRPr="00F34DE6" w:rsidRDefault="006C0932" w:rsidP="00D657BE">
            <w:pPr>
              <w:shd w:val="clear" w:color="auto" w:fill="FFFFFF"/>
              <w:ind w:right="30"/>
              <w:jc w:val="both"/>
              <w:rPr>
                <w:rFonts w:ascii="Times New Roman" w:hAnsi="Times New Roman" w:cs="Times New Roman"/>
                <w:sz w:val="24"/>
                <w:szCs w:val="24"/>
              </w:rPr>
            </w:pPr>
          </w:p>
          <w:p w14:paraId="20BBC973" w14:textId="77777777" w:rsidR="00766FAA" w:rsidRPr="00F34DE6" w:rsidRDefault="00766FAA" w:rsidP="00766FA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0, проти - 0, не голосували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0    </w:t>
            </w:r>
          </w:p>
          <w:p w14:paraId="05AD2493"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E60DB3D" w14:textId="6EAEC879"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E16510" w:rsidRPr="004773D0">
              <w:rPr>
                <w:rFonts w:ascii="Times New Roman" w:hAnsi="Times New Roman" w:cs="Times New Roman"/>
                <w:b/>
                <w:sz w:val="24"/>
                <w:szCs w:val="24"/>
                <w:shd w:val="clear" w:color="auto" w:fill="FFFFFF"/>
                <w:lang w:val="ru-RU"/>
              </w:rPr>
              <w:t>584</w:t>
            </w:r>
            <w:r w:rsidRPr="00F34DE6">
              <w:rPr>
                <w:rFonts w:ascii="Times New Roman" w:hAnsi="Times New Roman" w:cs="Times New Roman"/>
                <w:b/>
                <w:sz w:val="24"/>
                <w:szCs w:val="24"/>
                <w:shd w:val="clear" w:color="auto" w:fill="FFFFFF"/>
              </w:rPr>
              <w:t xml:space="preserve"> - VIII прийнято (додається)</w:t>
            </w:r>
          </w:p>
          <w:p w14:paraId="201FD953" w14:textId="641EC6C7" w:rsidR="000D236A" w:rsidRPr="00F34DE6" w:rsidRDefault="000D236A" w:rsidP="00D657BE">
            <w:pPr>
              <w:shd w:val="clear" w:color="auto" w:fill="FFFFFF"/>
              <w:ind w:right="30"/>
              <w:jc w:val="both"/>
              <w:rPr>
                <w:rFonts w:ascii="Times New Roman" w:hAnsi="Times New Roman" w:cs="Times New Roman"/>
                <w:sz w:val="24"/>
                <w:szCs w:val="24"/>
              </w:rPr>
            </w:pPr>
          </w:p>
        </w:tc>
      </w:tr>
      <w:tr w:rsidR="00F34DE6" w:rsidRPr="00F34DE6" w14:paraId="2F19FB43" w14:textId="77777777" w:rsidTr="000D236A">
        <w:tc>
          <w:tcPr>
            <w:tcW w:w="1702" w:type="dxa"/>
          </w:tcPr>
          <w:p w14:paraId="53839514" w14:textId="558B7DD4"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24.</w:t>
            </w:r>
          </w:p>
        </w:tc>
        <w:tc>
          <w:tcPr>
            <w:tcW w:w="8329" w:type="dxa"/>
          </w:tcPr>
          <w:p w14:paraId="3AD4587E" w14:textId="3EC83E53" w:rsidR="006D0422" w:rsidRPr="00F34DE6" w:rsidRDefault="006D0422" w:rsidP="00D657BE">
            <w:pPr>
              <w:shd w:val="clear" w:color="auto" w:fill="FFFFFF"/>
              <w:ind w:right="30"/>
              <w:jc w:val="both"/>
              <w:rPr>
                <w:rStyle w:val="xfm08858730"/>
                <w:rFonts w:ascii="Times New Roman" w:hAnsi="Times New Roman" w:cs="Times New Roman"/>
                <w:sz w:val="24"/>
                <w:szCs w:val="24"/>
              </w:rPr>
            </w:pPr>
            <w:r w:rsidRPr="00F34DE6">
              <w:rPr>
                <w:rStyle w:val="xfm08858730"/>
                <w:rFonts w:ascii="Times New Roman" w:hAnsi="Times New Roman" w:cs="Times New Roman"/>
                <w:sz w:val="24"/>
                <w:szCs w:val="24"/>
              </w:rPr>
              <w:t xml:space="preserve">Про надання згоди та безоплатне прийняття до комунальної власності Чорноморської міської територіальної громади </w:t>
            </w:r>
            <w:r w:rsidRPr="00F34DE6">
              <w:rPr>
                <w:rFonts w:ascii="Times New Roman" w:hAnsi="Times New Roman" w:cs="Times New Roman"/>
                <w:sz w:val="24"/>
                <w:szCs w:val="24"/>
              </w:rPr>
              <w:t>іншого окремого індивідуально визначеного майна</w:t>
            </w:r>
            <w:r w:rsidRPr="00F34DE6">
              <w:rPr>
                <w:rStyle w:val="xfm08858730"/>
                <w:rFonts w:ascii="Times New Roman" w:hAnsi="Times New Roman" w:cs="Times New Roman"/>
                <w:sz w:val="24"/>
                <w:szCs w:val="24"/>
              </w:rPr>
              <w:t xml:space="preserve">  в рамках Проєкту "Підвищення ефективності роботи і підзвітності органів місцевого самоврядування" ("ГОВЕРЛА").</w:t>
            </w:r>
          </w:p>
          <w:p w14:paraId="185F27A1"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157FFC0B"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30BD7B6" w14:textId="77777777" w:rsidR="006C0932" w:rsidRPr="00F34DE6" w:rsidRDefault="006C0932" w:rsidP="00D657BE">
            <w:pPr>
              <w:shd w:val="clear" w:color="auto" w:fill="FFFFFF"/>
              <w:ind w:right="30"/>
              <w:jc w:val="both"/>
              <w:rPr>
                <w:rStyle w:val="xfm08858730"/>
                <w:rFonts w:ascii="Times New Roman" w:hAnsi="Times New Roman" w:cs="Times New Roman"/>
                <w:sz w:val="24"/>
                <w:szCs w:val="24"/>
              </w:rPr>
            </w:pPr>
          </w:p>
          <w:p w14:paraId="5F2C16F1" w14:textId="77777777" w:rsidR="00766FAA" w:rsidRPr="00F34DE6" w:rsidRDefault="00766FAA" w:rsidP="00766FA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0, проти - 0, не голосували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0    </w:t>
            </w:r>
          </w:p>
          <w:p w14:paraId="4AE48B46"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CBFD6DE" w14:textId="362EEB0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Рішення від 12.04.2024 №</w:t>
            </w:r>
            <w:r w:rsidR="00E16510" w:rsidRPr="004773D0">
              <w:rPr>
                <w:rFonts w:ascii="Times New Roman" w:hAnsi="Times New Roman" w:cs="Times New Roman"/>
                <w:b/>
                <w:sz w:val="24"/>
                <w:szCs w:val="24"/>
                <w:shd w:val="clear" w:color="auto" w:fill="FFFFFF"/>
                <w:lang w:val="ru-RU"/>
              </w:rPr>
              <w:t xml:space="preserve"> 585</w:t>
            </w:r>
            <w:r w:rsidRPr="00F34DE6">
              <w:rPr>
                <w:rFonts w:ascii="Times New Roman" w:hAnsi="Times New Roman" w:cs="Times New Roman"/>
                <w:b/>
                <w:sz w:val="24"/>
                <w:szCs w:val="24"/>
                <w:shd w:val="clear" w:color="auto" w:fill="FFFFFF"/>
              </w:rPr>
              <w:t xml:space="preserve">   - VIII прийнято (додається)</w:t>
            </w:r>
          </w:p>
          <w:p w14:paraId="79FB0C76" w14:textId="44C7AA12" w:rsidR="000D236A" w:rsidRPr="00F34DE6" w:rsidRDefault="000D236A" w:rsidP="00D657BE">
            <w:pPr>
              <w:shd w:val="clear" w:color="auto" w:fill="FFFFFF"/>
              <w:ind w:right="30"/>
              <w:jc w:val="both"/>
              <w:rPr>
                <w:rFonts w:ascii="Times New Roman" w:hAnsi="Times New Roman" w:cs="Times New Roman"/>
                <w:sz w:val="24"/>
                <w:szCs w:val="24"/>
              </w:rPr>
            </w:pPr>
          </w:p>
        </w:tc>
      </w:tr>
      <w:tr w:rsidR="00F34DE6" w:rsidRPr="00F34DE6" w14:paraId="5A45682B" w14:textId="77777777" w:rsidTr="000D236A">
        <w:tc>
          <w:tcPr>
            <w:tcW w:w="1702" w:type="dxa"/>
          </w:tcPr>
          <w:p w14:paraId="12C8FE80" w14:textId="636721EE"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25.</w:t>
            </w:r>
          </w:p>
        </w:tc>
        <w:tc>
          <w:tcPr>
            <w:tcW w:w="8329" w:type="dxa"/>
          </w:tcPr>
          <w:p w14:paraId="5253092D" w14:textId="69F50072" w:rsidR="006D0422" w:rsidRPr="00F34DE6" w:rsidRDefault="006D0422" w:rsidP="00D657BE">
            <w:pPr>
              <w:ind w:right="30"/>
              <w:jc w:val="both"/>
              <w:rPr>
                <w:rStyle w:val="xfm08858730"/>
                <w:rFonts w:ascii="Times New Roman" w:hAnsi="Times New Roman" w:cs="Times New Roman"/>
                <w:sz w:val="24"/>
                <w:szCs w:val="24"/>
              </w:rPr>
            </w:pPr>
            <w:r w:rsidRPr="00F34DE6">
              <w:rPr>
                <w:rStyle w:val="xfm08858730"/>
                <w:rFonts w:ascii="Times New Roman" w:hAnsi="Times New Roman" w:cs="Times New Roman"/>
                <w:sz w:val="24"/>
                <w:szCs w:val="24"/>
              </w:rPr>
              <w:t xml:space="preserve">Про надання згоди на безоплатне прийняття до комунальної власності Чорноморської міської територіальної громади від  AZIENDA TRASPORTI MILANESI </w:t>
            </w:r>
            <w:proofErr w:type="spellStart"/>
            <w:r w:rsidRPr="00F34DE6">
              <w:rPr>
                <w:rStyle w:val="xfm08858730"/>
                <w:rFonts w:ascii="Times New Roman" w:hAnsi="Times New Roman" w:cs="Times New Roman"/>
                <w:sz w:val="24"/>
                <w:szCs w:val="24"/>
              </w:rPr>
              <w:t>S.p.A</w:t>
            </w:r>
            <w:proofErr w:type="spellEnd"/>
            <w:r w:rsidRPr="00F34DE6">
              <w:rPr>
                <w:rStyle w:val="xfm08858730"/>
                <w:rFonts w:ascii="Times New Roman" w:hAnsi="Times New Roman" w:cs="Times New Roman"/>
                <w:sz w:val="24"/>
                <w:szCs w:val="24"/>
              </w:rPr>
              <w:t xml:space="preserve">. гуманітарної допомоги (автобусів).  </w:t>
            </w:r>
          </w:p>
          <w:p w14:paraId="79D2F683"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2D480809"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71EF612" w14:textId="77777777" w:rsidR="006C0932" w:rsidRPr="00F34DE6" w:rsidRDefault="006C0932" w:rsidP="00D657BE">
            <w:pPr>
              <w:ind w:right="30"/>
              <w:jc w:val="both"/>
              <w:rPr>
                <w:rStyle w:val="xfm08858730"/>
                <w:rFonts w:ascii="Times New Roman" w:hAnsi="Times New Roman" w:cs="Times New Roman"/>
                <w:sz w:val="24"/>
                <w:szCs w:val="24"/>
              </w:rPr>
            </w:pPr>
          </w:p>
          <w:p w14:paraId="39791768" w14:textId="77777777" w:rsidR="00766FAA" w:rsidRPr="00F34DE6" w:rsidRDefault="00766FAA" w:rsidP="00766FA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0, проти - 0, не голосували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0    </w:t>
            </w:r>
          </w:p>
          <w:p w14:paraId="004EBAFC"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7681622" w14:textId="2508C166"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E16510" w:rsidRPr="004773D0">
              <w:rPr>
                <w:rFonts w:ascii="Times New Roman" w:hAnsi="Times New Roman" w:cs="Times New Roman"/>
                <w:b/>
                <w:sz w:val="24"/>
                <w:szCs w:val="24"/>
                <w:shd w:val="clear" w:color="auto" w:fill="FFFFFF"/>
                <w:lang w:val="ru-RU"/>
              </w:rPr>
              <w:t>586</w:t>
            </w:r>
            <w:r w:rsidRPr="00F34DE6">
              <w:rPr>
                <w:rFonts w:ascii="Times New Roman" w:hAnsi="Times New Roman" w:cs="Times New Roman"/>
                <w:b/>
                <w:sz w:val="24"/>
                <w:szCs w:val="24"/>
                <w:shd w:val="clear" w:color="auto" w:fill="FFFFFF"/>
              </w:rPr>
              <w:t xml:space="preserve"> - VIII прийнято (додається)</w:t>
            </w:r>
          </w:p>
          <w:p w14:paraId="43D84114" w14:textId="26A2E5B5" w:rsidR="000D236A" w:rsidRPr="00F34DE6" w:rsidRDefault="000D236A" w:rsidP="00D657BE">
            <w:pPr>
              <w:ind w:right="30"/>
              <w:jc w:val="both"/>
              <w:rPr>
                <w:rStyle w:val="xfm08858730"/>
                <w:rFonts w:ascii="Times New Roman" w:hAnsi="Times New Roman" w:cs="Times New Roman"/>
                <w:sz w:val="24"/>
                <w:szCs w:val="24"/>
              </w:rPr>
            </w:pPr>
          </w:p>
        </w:tc>
      </w:tr>
      <w:tr w:rsidR="00F34DE6" w:rsidRPr="00F34DE6" w14:paraId="149C5C6A" w14:textId="77777777" w:rsidTr="000D236A">
        <w:tc>
          <w:tcPr>
            <w:tcW w:w="1702" w:type="dxa"/>
          </w:tcPr>
          <w:p w14:paraId="33BA1389" w14:textId="068D813B"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26.</w:t>
            </w:r>
          </w:p>
        </w:tc>
        <w:tc>
          <w:tcPr>
            <w:tcW w:w="8329" w:type="dxa"/>
          </w:tcPr>
          <w:p w14:paraId="10C981D7" w14:textId="3F691244" w:rsidR="006D0422" w:rsidRPr="00F34DE6" w:rsidRDefault="006D0422" w:rsidP="00D657BE">
            <w:pPr>
              <w:tabs>
                <w:tab w:val="left" w:pos="3572"/>
              </w:tabs>
              <w:ind w:right="-1"/>
              <w:jc w:val="both"/>
              <w:rPr>
                <w:rFonts w:ascii="Times New Roman" w:hAnsi="Times New Roman" w:cs="Times New Roman"/>
                <w:sz w:val="24"/>
                <w:szCs w:val="24"/>
              </w:rPr>
            </w:pPr>
            <w:r w:rsidRPr="00F34DE6">
              <w:rPr>
                <w:rFonts w:ascii="Times New Roman" w:hAnsi="Times New Roman" w:cs="Times New Roman"/>
                <w:sz w:val="24"/>
                <w:szCs w:val="24"/>
              </w:rPr>
              <w:t xml:space="preserve">Про затвердження Порядку електронної   реєстрації дітей до закладів дошкільної освіти Чорноморської міської ради Одеського району Одеської області на порталі «Україна. Інформаційна система управління освітою – ІСУО». </w:t>
            </w:r>
          </w:p>
          <w:p w14:paraId="29CDB2C3"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534FAB38"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CEEA21B" w14:textId="77777777" w:rsidR="006C0932" w:rsidRPr="00F34DE6" w:rsidRDefault="006C0932" w:rsidP="00D657BE">
            <w:pPr>
              <w:tabs>
                <w:tab w:val="left" w:pos="3572"/>
              </w:tabs>
              <w:ind w:right="-1"/>
              <w:jc w:val="both"/>
              <w:rPr>
                <w:rFonts w:ascii="Times New Roman" w:hAnsi="Times New Roman" w:cs="Times New Roman"/>
                <w:sz w:val="24"/>
                <w:szCs w:val="24"/>
              </w:rPr>
            </w:pPr>
          </w:p>
          <w:p w14:paraId="1D86D360" w14:textId="07115557" w:rsidR="000D236A" w:rsidRPr="00F34DE6" w:rsidRDefault="000D236A" w:rsidP="000D236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00766FAA" w:rsidRPr="00F34DE6">
              <w:rPr>
                <w:rFonts w:ascii="Times New Roman" w:hAnsi="Times New Roman" w:cs="Times New Roman"/>
                <w:sz w:val="24"/>
                <w:szCs w:val="24"/>
                <w:shd w:val="clear" w:color="auto" w:fill="FFFFFF"/>
              </w:rPr>
              <w:t>28</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w:t>
            </w:r>
            <w:r w:rsidR="00766FAA" w:rsidRPr="00F34DE6">
              <w:rPr>
                <w:rFonts w:ascii="Times New Roman" w:hAnsi="Times New Roman" w:cs="Times New Roman"/>
                <w:sz w:val="24"/>
                <w:szCs w:val="24"/>
                <w:shd w:val="clear" w:color="auto" w:fill="FFFFFF"/>
              </w:rPr>
              <w:t>1</w:t>
            </w:r>
            <w:r w:rsidRPr="00F34DE6">
              <w:rPr>
                <w:rFonts w:ascii="Times New Roman" w:hAnsi="Times New Roman" w:cs="Times New Roman"/>
                <w:sz w:val="24"/>
                <w:szCs w:val="24"/>
                <w:shd w:val="clear" w:color="auto" w:fill="FFFFFF"/>
              </w:rPr>
              <w:t xml:space="preserve">, проти - </w:t>
            </w:r>
            <w:r w:rsidR="00766FAA" w:rsidRPr="00F34DE6">
              <w:rPr>
                <w:rFonts w:ascii="Times New Roman" w:hAnsi="Times New Roman" w:cs="Times New Roman"/>
                <w:sz w:val="24"/>
                <w:szCs w:val="24"/>
                <w:shd w:val="clear" w:color="auto" w:fill="FFFFFF"/>
              </w:rPr>
              <w:t>0</w:t>
            </w:r>
            <w:r w:rsidRPr="00F34DE6">
              <w:rPr>
                <w:rFonts w:ascii="Times New Roman" w:hAnsi="Times New Roman" w:cs="Times New Roman"/>
                <w:sz w:val="24"/>
                <w:szCs w:val="24"/>
                <w:shd w:val="clear" w:color="auto" w:fill="FFFFFF"/>
              </w:rPr>
              <w:t>, не голосували –</w:t>
            </w:r>
            <w:r w:rsidR="00766FAA" w:rsidRPr="00F34DE6">
              <w:rPr>
                <w:rFonts w:ascii="Times New Roman" w:hAnsi="Times New Roman" w:cs="Times New Roman"/>
                <w:sz w:val="24"/>
                <w:szCs w:val="24"/>
                <w:shd w:val="clear" w:color="auto" w:fill="FFFFFF"/>
              </w:rPr>
              <w:t xml:space="preserve"> 0</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w:t>
            </w:r>
          </w:p>
          <w:p w14:paraId="5867BB2D"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E849B1F" w14:textId="158303FD"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E16510" w:rsidRPr="004773D0">
              <w:rPr>
                <w:rFonts w:ascii="Times New Roman" w:hAnsi="Times New Roman" w:cs="Times New Roman"/>
                <w:b/>
                <w:sz w:val="24"/>
                <w:szCs w:val="24"/>
                <w:shd w:val="clear" w:color="auto" w:fill="FFFFFF"/>
                <w:lang w:val="ru-RU"/>
              </w:rPr>
              <w:t>587</w:t>
            </w:r>
            <w:r w:rsidRPr="00F34DE6">
              <w:rPr>
                <w:rFonts w:ascii="Times New Roman" w:hAnsi="Times New Roman" w:cs="Times New Roman"/>
                <w:b/>
                <w:sz w:val="24"/>
                <w:szCs w:val="24"/>
                <w:shd w:val="clear" w:color="auto" w:fill="FFFFFF"/>
              </w:rPr>
              <w:t xml:space="preserve"> - VIII прийнято (додається)</w:t>
            </w:r>
          </w:p>
          <w:p w14:paraId="048C476A" w14:textId="1F260639" w:rsidR="000D236A" w:rsidRPr="00F34DE6" w:rsidRDefault="000D236A" w:rsidP="00D657BE">
            <w:pPr>
              <w:tabs>
                <w:tab w:val="left" w:pos="3572"/>
              </w:tabs>
              <w:ind w:right="-1"/>
              <w:jc w:val="both"/>
              <w:rPr>
                <w:rFonts w:ascii="Times New Roman" w:hAnsi="Times New Roman" w:cs="Times New Roman"/>
                <w:sz w:val="24"/>
                <w:szCs w:val="24"/>
              </w:rPr>
            </w:pPr>
          </w:p>
        </w:tc>
      </w:tr>
      <w:tr w:rsidR="00F34DE6" w:rsidRPr="00F34DE6" w14:paraId="5F84E427" w14:textId="77777777" w:rsidTr="000D236A">
        <w:tc>
          <w:tcPr>
            <w:tcW w:w="1702" w:type="dxa"/>
          </w:tcPr>
          <w:p w14:paraId="4D921D1B" w14:textId="7DA358C5"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27.</w:t>
            </w:r>
          </w:p>
        </w:tc>
        <w:tc>
          <w:tcPr>
            <w:tcW w:w="8329" w:type="dxa"/>
          </w:tcPr>
          <w:p w14:paraId="05AB287B" w14:textId="32686F04" w:rsidR="006D0422" w:rsidRPr="00F34DE6" w:rsidRDefault="006D0422" w:rsidP="00D657BE">
            <w:pPr>
              <w:rPr>
                <w:rFonts w:ascii="Times New Roman" w:hAnsi="Times New Roman" w:cs="Times New Roman"/>
                <w:sz w:val="24"/>
                <w:szCs w:val="24"/>
              </w:rPr>
            </w:pPr>
            <w:r w:rsidRPr="00F34DE6">
              <w:rPr>
                <w:rFonts w:ascii="Times New Roman" w:hAnsi="Times New Roman" w:cs="Times New Roman"/>
                <w:sz w:val="24"/>
                <w:szCs w:val="24"/>
              </w:rPr>
              <w:t>Про створення  Алеї Пам’яті.</w:t>
            </w:r>
          </w:p>
          <w:p w14:paraId="6D18DBC0" w14:textId="22D20D78"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w:t>
            </w:r>
            <w:r w:rsidR="009A0354" w:rsidRPr="00F34DE6">
              <w:rPr>
                <w:rFonts w:ascii="Times New Roman" w:hAnsi="Times New Roman" w:cs="Times New Roman"/>
                <w:i/>
                <w:sz w:val="24"/>
                <w:szCs w:val="24"/>
                <w:shd w:val="clear" w:color="auto" w:fill="FFFFFF"/>
              </w:rPr>
              <w:t>ли</w:t>
            </w:r>
            <w:r w:rsidRPr="00F34DE6">
              <w:rPr>
                <w:rFonts w:ascii="Times New Roman" w:hAnsi="Times New Roman" w:cs="Times New Roman"/>
                <w:i/>
                <w:sz w:val="24"/>
                <w:szCs w:val="24"/>
                <w:shd w:val="clear" w:color="auto" w:fill="FFFFFF"/>
              </w:rPr>
              <w:t>: міський голова Гуляєв В.</w:t>
            </w:r>
            <w:r w:rsidR="009A0354" w:rsidRPr="00F34DE6">
              <w:rPr>
                <w:rFonts w:ascii="Times New Roman" w:hAnsi="Times New Roman" w:cs="Times New Roman"/>
                <w:i/>
                <w:sz w:val="24"/>
                <w:szCs w:val="24"/>
                <w:shd w:val="clear" w:color="auto" w:fill="FFFFFF"/>
              </w:rPr>
              <w:t xml:space="preserve">, секретар міської ради Шолар О. </w:t>
            </w:r>
          </w:p>
          <w:p w14:paraId="6DB355D9"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B77C6F7" w14:textId="77777777" w:rsidR="006C0932" w:rsidRPr="00F34DE6" w:rsidRDefault="006C0932" w:rsidP="00D657BE">
            <w:pPr>
              <w:rPr>
                <w:rFonts w:ascii="Times New Roman" w:hAnsi="Times New Roman" w:cs="Times New Roman"/>
                <w:sz w:val="24"/>
                <w:szCs w:val="24"/>
              </w:rPr>
            </w:pPr>
          </w:p>
          <w:p w14:paraId="3F03AD11" w14:textId="77777777" w:rsidR="00766FAA" w:rsidRPr="00F34DE6" w:rsidRDefault="00766FAA" w:rsidP="00766FA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0, проти - 0, не голосували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0    </w:t>
            </w:r>
          </w:p>
          <w:p w14:paraId="3E0AC50A"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E35E18E" w14:textId="3B8AA3EC"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1D2FDF" w:rsidRPr="004773D0">
              <w:rPr>
                <w:rFonts w:ascii="Times New Roman" w:hAnsi="Times New Roman" w:cs="Times New Roman"/>
                <w:b/>
                <w:sz w:val="24"/>
                <w:szCs w:val="24"/>
                <w:shd w:val="clear" w:color="auto" w:fill="FFFFFF"/>
                <w:lang w:val="ru-RU"/>
              </w:rPr>
              <w:t>588</w:t>
            </w:r>
            <w:r w:rsidRPr="00F34DE6">
              <w:rPr>
                <w:rFonts w:ascii="Times New Roman" w:hAnsi="Times New Roman" w:cs="Times New Roman"/>
                <w:b/>
                <w:sz w:val="24"/>
                <w:szCs w:val="24"/>
                <w:shd w:val="clear" w:color="auto" w:fill="FFFFFF"/>
              </w:rPr>
              <w:t xml:space="preserve"> - VIII прийнято (додається)</w:t>
            </w:r>
          </w:p>
          <w:p w14:paraId="79738366" w14:textId="603FABB5" w:rsidR="000D236A" w:rsidRPr="00F34DE6" w:rsidRDefault="000D236A" w:rsidP="00D657BE">
            <w:pPr>
              <w:rPr>
                <w:rFonts w:ascii="Times New Roman" w:hAnsi="Times New Roman" w:cs="Times New Roman"/>
                <w:sz w:val="24"/>
                <w:szCs w:val="24"/>
              </w:rPr>
            </w:pPr>
          </w:p>
        </w:tc>
      </w:tr>
      <w:tr w:rsidR="00F34DE6" w:rsidRPr="00F34DE6" w14:paraId="0B25E154" w14:textId="77777777" w:rsidTr="000D236A">
        <w:tc>
          <w:tcPr>
            <w:tcW w:w="1702" w:type="dxa"/>
          </w:tcPr>
          <w:p w14:paraId="08318F01" w14:textId="7E918170"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28.</w:t>
            </w:r>
          </w:p>
        </w:tc>
        <w:tc>
          <w:tcPr>
            <w:tcW w:w="8329" w:type="dxa"/>
          </w:tcPr>
          <w:p w14:paraId="06D0C1E5" w14:textId="13F164D7" w:rsidR="006D0422" w:rsidRPr="00F34DE6" w:rsidRDefault="006D0422" w:rsidP="00D657BE">
            <w:pPr>
              <w:tabs>
                <w:tab w:val="left" w:pos="4253"/>
              </w:tabs>
              <w:ind w:right="30"/>
              <w:jc w:val="both"/>
              <w:rPr>
                <w:rFonts w:ascii="Times New Roman" w:hAnsi="Times New Roman" w:cs="Times New Roman"/>
                <w:sz w:val="24"/>
                <w:szCs w:val="24"/>
              </w:rPr>
            </w:pPr>
            <w:r w:rsidRPr="00F34DE6">
              <w:rPr>
                <w:rFonts w:ascii="Times New Roman" w:hAnsi="Times New Roman" w:cs="Times New Roman"/>
                <w:sz w:val="24"/>
                <w:szCs w:val="24"/>
              </w:rPr>
              <w:t>Про</w:t>
            </w:r>
            <w:r w:rsidRPr="00F34DE6">
              <w:rPr>
                <w:rFonts w:ascii="Times New Roman" w:hAnsi="Times New Roman" w:cs="Times New Roman"/>
                <w:sz w:val="24"/>
                <w:szCs w:val="24"/>
                <w:shd w:val="clear" w:color="auto" w:fill="FFFFFF"/>
              </w:rPr>
              <w:t xml:space="preserve"> </w:t>
            </w:r>
            <w:r w:rsidRPr="00F34DE6">
              <w:rPr>
                <w:rFonts w:ascii="Times New Roman" w:hAnsi="Times New Roman" w:cs="Times New Roman"/>
                <w:sz w:val="24"/>
                <w:szCs w:val="24"/>
              </w:rPr>
              <w:t>внесення змін до рішення Чорноморської міської ради Одеського району Одеської області від 28.11.2023 № 497-VІII «Про затвердження плану діяльності Чорноморської міської ради Одеського району Одеської області з підготовки проєктів регуляторних актів на 2024 рік».</w:t>
            </w:r>
          </w:p>
          <w:p w14:paraId="20059090"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1087A86D"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EB63B16" w14:textId="77777777" w:rsidR="006C0932" w:rsidRPr="00F34DE6" w:rsidRDefault="006C0932" w:rsidP="00D657BE">
            <w:pPr>
              <w:tabs>
                <w:tab w:val="left" w:pos="4253"/>
              </w:tabs>
              <w:ind w:right="30"/>
              <w:jc w:val="both"/>
              <w:rPr>
                <w:rFonts w:ascii="Times New Roman" w:hAnsi="Times New Roman" w:cs="Times New Roman"/>
                <w:sz w:val="24"/>
                <w:szCs w:val="24"/>
              </w:rPr>
            </w:pPr>
          </w:p>
          <w:p w14:paraId="11AB0FD6" w14:textId="0C5B0FA9" w:rsidR="000D236A" w:rsidRPr="00F34DE6" w:rsidRDefault="000D236A" w:rsidP="000D236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00766FAA" w:rsidRPr="00F34DE6">
              <w:rPr>
                <w:rFonts w:ascii="Times New Roman" w:hAnsi="Times New Roman" w:cs="Times New Roman"/>
                <w:sz w:val="24"/>
                <w:szCs w:val="24"/>
                <w:shd w:val="clear" w:color="auto" w:fill="FFFFFF"/>
              </w:rPr>
              <w:t xml:space="preserve"> 28</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w:t>
            </w:r>
            <w:r w:rsidR="00766FAA" w:rsidRPr="00F34DE6">
              <w:rPr>
                <w:rFonts w:ascii="Times New Roman" w:hAnsi="Times New Roman" w:cs="Times New Roman"/>
                <w:sz w:val="24"/>
                <w:szCs w:val="24"/>
                <w:shd w:val="clear" w:color="auto" w:fill="FFFFFF"/>
              </w:rPr>
              <w:t>0</w:t>
            </w:r>
            <w:r w:rsidRPr="00F34DE6">
              <w:rPr>
                <w:rFonts w:ascii="Times New Roman" w:hAnsi="Times New Roman" w:cs="Times New Roman"/>
                <w:sz w:val="24"/>
                <w:szCs w:val="24"/>
                <w:shd w:val="clear" w:color="auto" w:fill="FFFFFF"/>
              </w:rPr>
              <w:t xml:space="preserve">, проти - </w:t>
            </w:r>
            <w:r w:rsidR="00766FAA" w:rsidRPr="00F34DE6">
              <w:rPr>
                <w:rFonts w:ascii="Times New Roman" w:hAnsi="Times New Roman" w:cs="Times New Roman"/>
                <w:sz w:val="24"/>
                <w:szCs w:val="24"/>
                <w:shd w:val="clear" w:color="auto" w:fill="FFFFFF"/>
              </w:rPr>
              <w:t>0</w:t>
            </w:r>
            <w:r w:rsidRPr="00F34DE6">
              <w:rPr>
                <w:rFonts w:ascii="Times New Roman" w:hAnsi="Times New Roman" w:cs="Times New Roman"/>
                <w:sz w:val="24"/>
                <w:szCs w:val="24"/>
                <w:shd w:val="clear" w:color="auto" w:fill="FFFFFF"/>
              </w:rPr>
              <w:t>, не голосували –</w:t>
            </w:r>
            <w:r w:rsidR="00766FAA" w:rsidRPr="00F34DE6">
              <w:rPr>
                <w:rFonts w:ascii="Times New Roman" w:hAnsi="Times New Roman" w:cs="Times New Roman"/>
                <w:sz w:val="24"/>
                <w:szCs w:val="24"/>
                <w:shd w:val="clear" w:color="auto" w:fill="FFFFFF"/>
              </w:rPr>
              <w:t xml:space="preserve"> 1</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w:t>
            </w:r>
          </w:p>
          <w:p w14:paraId="6A8B4D92"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D2BC928" w14:textId="10B6D17A"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1D2FDF" w:rsidRPr="004773D0">
              <w:rPr>
                <w:rFonts w:ascii="Times New Roman" w:hAnsi="Times New Roman" w:cs="Times New Roman"/>
                <w:b/>
                <w:sz w:val="24"/>
                <w:szCs w:val="24"/>
                <w:shd w:val="clear" w:color="auto" w:fill="FFFFFF"/>
                <w:lang w:val="ru-RU"/>
              </w:rPr>
              <w:t>589</w:t>
            </w:r>
            <w:r w:rsidRPr="00F34DE6">
              <w:rPr>
                <w:rFonts w:ascii="Times New Roman" w:hAnsi="Times New Roman" w:cs="Times New Roman"/>
                <w:b/>
                <w:sz w:val="24"/>
                <w:szCs w:val="24"/>
                <w:shd w:val="clear" w:color="auto" w:fill="FFFFFF"/>
              </w:rPr>
              <w:t xml:space="preserve"> - VIII прийнято (додається)</w:t>
            </w:r>
          </w:p>
          <w:p w14:paraId="7047BCE0" w14:textId="341AE505" w:rsidR="000D236A" w:rsidRPr="00F34DE6" w:rsidRDefault="000D236A" w:rsidP="00D657BE">
            <w:pPr>
              <w:tabs>
                <w:tab w:val="left" w:pos="4253"/>
              </w:tabs>
              <w:ind w:right="30"/>
              <w:jc w:val="both"/>
              <w:rPr>
                <w:rFonts w:ascii="Times New Roman" w:hAnsi="Times New Roman" w:cs="Times New Roman"/>
                <w:sz w:val="24"/>
                <w:szCs w:val="24"/>
              </w:rPr>
            </w:pPr>
          </w:p>
        </w:tc>
      </w:tr>
      <w:tr w:rsidR="00104E06" w:rsidRPr="00F34DE6" w14:paraId="769A0490" w14:textId="77777777" w:rsidTr="000D236A">
        <w:tc>
          <w:tcPr>
            <w:tcW w:w="1702" w:type="dxa"/>
          </w:tcPr>
          <w:p w14:paraId="280A59CF" w14:textId="77777777" w:rsidR="00104E06" w:rsidRPr="00F34DE6" w:rsidRDefault="00104E06" w:rsidP="006D0422">
            <w:pPr>
              <w:rPr>
                <w:rFonts w:ascii="Times New Roman" w:hAnsi="Times New Roman" w:cs="Times New Roman"/>
                <w:b/>
                <w:bCs/>
                <w:sz w:val="24"/>
                <w:szCs w:val="24"/>
              </w:rPr>
            </w:pPr>
          </w:p>
        </w:tc>
        <w:tc>
          <w:tcPr>
            <w:tcW w:w="8329" w:type="dxa"/>
          </w:tcPr>
          <w:p w14:paraId="797AF3A1" w14:textId="0B2B60F1" w:rsidR="00104E06" w:rsidRPr="00F34DE6" w:rsidRDefault="00104E06" w:rsidP="00D657BE">
            <w:pPr>
              <w:tabs>
                <w:tab w:val="left" w:pos="4253"/>
              </w:tabs>
              <w:ind w:right="30"/>
              <w:jc w:val="both"/>
              <w:rPr>
                <w:rFonts w:ascii="Times New Roman" w:hAnsi="Times New Roman" w:cs="Times New Roman"/>
                <w:i/>
                <w:iCs/>
                <w:sz w:val="24"/>
                <w:szCs w:val="24"/>
              </w:rPr>
            </w:pPr>
            <w:r w:rsidRPr="00F34DE6">
              <w:rPr>
                <w:rFonts w:ascii="Times New Roman" w:hAnsi="Times New Roman" w:cs="Times New Roman"/>
                <w:i/>
                <w:iCs/>
                <w:sz w:val="24"/>
                <w:szCs w:val="24"/>
              </w:rPr>
              <w:t xml:space="preserve">Міський голова доручив організаційному відділу запрошувати на засідання сесій міської ради керівників комунальних підприємств. </w:t>
            </w:r>
          </w:p>
          <w:p w14:paraId="30242B33" w14:textId="493B0D53" w:rsidR="00104E06" w:rsidRPr="00F34DE6" w:rsidRDefault="00104E06" w:rsidP="00D657BE">
            <w:pPr>
              <w:tabs>
                <w:tab w:val="left" w:pos="4253"/>
              </w:tabs>
              <w:ind w:right="30"/>
              <w:jc w:val="both"/>
              <w:rPr>
                <w:rFonts w:ascii="Times New Roman" w:hAnsi="Times New Roman" w:cs="Times New Roman"/>
                <w:sz w:val="24"/>
                <w:szCs w:val="24"/>
              </w:rPr>
            </w:pPr>
          </w:p>
        </w:tc>
      </w:tr>
      <w:tr w:rsidR="00F34DE6" w:rsidRPr="00F34DE6" w14:paraId="47304385" w14:textId="77777777" w:rsidTr="000D236A">
        <w:tc>
          <w:tcPr>
            <w:tcW w:w="1702" w:type="dxa"/>
          </w:tcPr>
          <w:p w14:paraId="4742020C" w14:textId="2F1F99E7"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29.</w:t>
            </w:r>
          </w:p>
        </w:tc>
        <w:tc>
          <w:tcPr>
            <w:tcW w:w="8329" w:type="dxa"/>
          </w:tcPr>
          <w:p w14:paraId="50EE5EA2" w14:textId="3F551558" w:rsidR="006D0422" w:rsidRPr="00F34DE6" w:rsidRDefault="006D0422" w:rsidP="00D657BE">
            <w:pPr>
              <w:tabs>
                <w:tab w:val="left" w:pos="3572"/>
              </w:tabs>
              <w:ind w:right="-1"/>
              <w:jc w:val="both"/>
              <w:rPr>
                <w:rFonts w:ascii="Times New Roman" w:hAnsi="Times New Roman" w:cs="Times New Roman"/>
                <w:sz w:val="24"/>
                <w:szCs w:val="24"/>
              </w:rPr>
            </w:pPr>
            <w:r w:rsidRPr="00F34DE6">
              <w:rPr>
                <w:rFonts w:ascii="Times New Roman" w:hAnsi="Times New Roman" w:cs="Times New Roman"/>
                <w:sz w:val="24"/>
                <w:szCs w:val="24"/>
              </w:rPr>
              <w:t>Про затвердження переліку адміністративних послуг, які надаються через Центр надання адміністративних послуг у м. Чорноморську,      в новій редакції.</w:t>
            </w:r>
          </w:p>
          <w:p w14:paraId="07148F90"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3AD44488"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E20B034" w14:textId="77777777" w:rsidR="006C0932" w:rsidRPr="00F34DE6" w:rsidRDefault="006C0932" w:rsidP="00D657BE">
            <w:pPr>
              <w:tabs>
                <w:tab w:val="left" w:pos="3572"/>
              </w:tabs>
              <w:ind w:right="-1"/>
              <w:jc w:val="both"/>
              <w:rPr>
                <w:rFonts w:ascii="Times New Roman" w:hAnsi="Times New Roman" w:cs="Times New Roman"/>
                <w:sz w:val="24"/>
                <w:szCs w:val="24"/>
              </w:rPr>
            </w:pPr>
          </w:p>
          <w:p w14:paraId="50C0CD42" w14:textId="77777777" w:rsidR="00932D52" w:rsidRPr="00F34DE6" w:rsidRDefault="00932D52" w:rsidP="00932D52">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0, проти - 0, не голосували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0    </w:t>
            </w:r>
          </w:p>
          <w:p w14:paraId="21FD70F8"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E8B8B19" w14:textId="77777777" w:rsidR="000D236A" w:rsidRDefault="000D236A" w:rsidP="00F34DE6">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1D2FDF" w:rsidRPr="004773D0">
              <w:rPr>
                <w:rFonts w:ascii="Times New Roman" w:hAnsi="Times New Roman" w:cs="Times New Roman"/>
                <w:b/>
                <w:sz w:val="24"/>
                <w:szCs w:val="24"/>
                <w:shd w:val="clear" w:color="auto" w:fill="FFFFFF"/>
                <w:lang w:val="ru-RU"/>
              </w:rPr>
              <w:t>590</w:t>
            </w:r>
            <w:r w:rsidRPr="00F34DE6">
              <w:rPr>
                <w:rFonts w:ascii="Times New Roman" w:hAnsi="Times New Roman" w:cs="Times New Roman"/>
                <w:b/>
                <w:sz w:val="24"/>
                <w:szCs w:val="24"/>
                <w:shd w:val="clear" w:color="auto" w:fill="FFFFFF"/>
              </w:rPr>
              <w:t xml:space="preserve"> - VIII прийнято (додається)</w:t>
            </w:r>
          </w:p>
          <w:p w14:paraId="4A55587B" w14:textId="7053164D" w:rsidR="00F24C40" w:rsidRPr="00F34DE6" w:rsidRDefault="00F24C40" w:rsidP="00F34DE6">
            <w:pPr>
              <w:spacing w:line="276" w:lineRule="auto"/>
              <w:jc w:val="center"/>
              <w:rPr>
                <w:rFonts w:ascii="Times New Roman" w:hAnsi="Times New Roman" w:cs="Times New Roman"/>
                <w:b/>
                <w:sz w:val="24"/>
                <w:szCs w:val="24"/>
                <w:shd w:val="clear" w:color="auto" w:fill="FFFFFF"/>
              </w:rPr>
            </w:pPr>
          </w:p>
        </w:tc>
      </w:tr>
      <w:tr w:rsidR="00F34DE6" w:rsidRPr="00F34DE6" w14:paraId="66E5B653" w14:textId="77777777" w:rsidTr="000D236A">
        <w:tc>
          <w:tcPr>
            <w:tcW w:w="1702" w:type="dxa"/>
          </w:tcPr>
          <w:p w14:paraId="219B212E" w14:textId="6A600244"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30.</w:t>
            </w:r>
          </w:p>
        </w:tc>
        <w:tc>
          <w:tcPr>
            <w:tcW w:w="8329" w:type="dxa"/>
          </w:tcPr>
          <w:p w14:paraId="6AB8B9D6" w14:textId="7C55D83D" w:rsidR="006D0422" w:rsidRPr="00F34DE6" w:rsidRDefault="006D0422" w:rsidP="00D657BE">
            <w:pPr>
              <w:jc w:val="both"/>
              <w:rPr>
                <w:rFonts w:ascii="Times New Roman" w:eastAsia="Times New Roman" w:hAnsi="Times New Roman" w:cs="Times New Roman"/>
                <w:sz w:val="24"/>
                <w:szCs w:val="24"/>
              </w:rPr>
            </w:pPr>
            <w:r w:rsidRPr="00F34DE6">
              <w:rPr>
                <w:rFonts w:ascii="Times New Roman" w:eastAsia="Times New Roman" w:hAnsi="Times New Roman" w:cs="Times New Roman"/>
                <w:sz w:val="24"/>
                <w:szCs w:val="24"/>
              </w:rPr>
              <w:t xml:space="preserve">Про надання згоди на підписання додаткової угоди № 2 до Узгодженого рішення про співробітництво від 18.06.2021, затвердженого рішенням Чорноморської міської ради Одеського району Одеської області від 18.06.2021 № 78-VIII «Про надання згоди на підписання Узгодженого рішення про співробітництво у сфері надання адміністративних послуг», та підписання  узгодженого рішення у сфері надання адміністративних послуг. </w:t>
            </w:r>
          </w:p>
          <w:p w14:paraId="637EEBFA"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172FD174"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4559D44" w14:textId="77777777" w:rsidR="006C0932" w:rsidRPr="00F34DE6" w:rsidRDefault="006C0932" w:rsidP="00D657BE">
            <w:pPr>
              <w:jc w:val="both"/>
              <w:rPr>
                <w:rFonts w:ascii="Times New Roman" w:eastAsia="Times New Roman" w:hAnsi="Times New Roman" w:cs="Times New Roman"/>
                <w:sz w:val="24"/>
                <w:szCs w:val="24"/>
              </w:rPr>
            </w:pPr>
          </w:p>
          <w:p w14:paraId="0F8F4F8C" w14:textId="77777777" w:rsidR="00932D52" w:rsidRPr="00F34DE6" w:rsidRDefault="00932D52" w:rsidP="00932D52">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0, проти - 0, не голосували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0    </w:t>
            </w:r>
          </w:p>
          <w:p w14:paraId="59A3F267"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1972E77" w14:textId="22252460"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1D2FDF" w:rsidRPr="004773D0">
              <w:rPr>
                <w:rFonts w:ascii="Times New Roman" w:hAnsi="Times New Roman" w:cs="Times New Roman"/>
                <w:b/>
                <w:sz w:val="24"/>
                <w:szCs w:val="24"/>
                <w:shd w:val="clear" w:color="auto" w:fill="FFFFFF"/>
                <w:lang w:val="ru-RU"/>
              </w:rPr>
              <w:t>591</w:t>
            </w:r>
            <w:r w:rsidRPr="00F34DE6">
              <w:rPr>
                <w:rFonts w:ascii="Times New Roman" w:hAnsi="Times New Roman" w:cs="Times New Roman"/>
                <w:b/>
                <w:sz w:val="24"/>
                <w:szCs w:val="24"/>
                <w:shd w:val="clear" w:color="auto" w:fill="FFFFFF"/>
              </w:rPr>
              <w:t xml:space="preserve">  - VIII прийнято (додається)</w:t>
            </w:r>
          </w:p>
          <w:p w14:paraId="5754AFB6" w14:textId="3F6A43D3" w:rsidR="000D236A" w:rsidRPr="00F34DE6" w:rsidRDefault="000D236A" w:rsidP="00D657BE">
            <w:pPr>
              <w:jc w:val="both"/>
              <w:rPr>
                <w:rFonts w:ascii="Times New Roman" w:eastAsia="Times New Roman" w:hAnsi="Times New Roman" w:cs="Times New Roman"/>
                <w:sz w:val="24"/>
                <w:szCs w:val="24"/>
                <w:highlight w:val="white"/>
              </w:rPr>
            </w:pPr>
          </w:p>
        </w:tc>
      </w:tr>
      <w:tr w:rsidR="00F34DE6" w:rsidRPr="00F34DE6" w14:paraId="5CD23B82" w14:textId="77777777" w:rsidTr="000D236A">
        <w:tc>
          <w:tcPr>
            <w:tcW w:w="1702" w:type="dxa"/>
          </w:tcPr>
          <w:p w14:paraId="15908CDC" w14:textId="0043D242"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31.</w:t>
            </w:r>
          </w:p>
        </w:tc>
        <w:tc>
          <w:tcPr>
            <w:tcW w:w="8329" w:type="dxa"/>
          </w:tcPr>
          <w:p w14:paraId="2D070CB2" w14:textId="20831DBE" w:rsidR="006D0422" w:rsidRPr="00F34DE6" w:rsidRDefault="006D0422" w:rsidP="00D657BE">
            <w:pPr>
              <w:shd w:val="clear" w:color="auto" w:fill="FFFFFF"/>
              <w:ind w:right="30"/>
              <w:jc w:val="both"/>
              <w:rPr>
                <w:rFonts w:ascii="Times New Roman" w:eastAsia="Times New Roman" w:hAnsi="Times New Roman" w:cs="Times New Roman"/>
                <w:sz w:val="24"/>
                <w:szCs w:val="24"/>
                <w:lang w:eastAsia="ru-RU"/>
              </w:rPr>
            </w:pPr>
            <w:r w:rsidRPr="00F34DE6">
              <w:rPr>
                <w:rFonts w:ascii="Times New Roman" w:eastAsia="Times New Roman" w:hAnsi="Times New Roman" w:cs="Times New Roman"/>
                <w:sz w:val="24"/>
                <w:szCs w:val="24"/>
                <w:lang w:eastAsia="ru-RU"/>
              </w:rPr>
              <w:t>Про внесення змін до рішення Чорноморської міської ради Одеського району Одеської області від 12.03.2016 № 67-VІI «</w:t>
            </w:r>
            <w:r w:rsidRPr="00F34DE6">
              <w:rPr>
                <w:rFonts w:ascii="Times New Roman" w:hAnsi="Times New Roman" w:cs="Times New Roman"/>
                <w:sz w:val="24"/>
                <w:szCs w:val="24"/>
                <w:shd w:val="clear" w:color="auto" w:fill="FFFFFF"/>
              </w:rPr>
              <w:t>Про затвердження структури та загальної чисельності апарату виконавчих органів Чорноморської міської ради</w:t>
            </w:r>
            <w:r w:rsidRPr="00F34DE6">
              <w:rPr>
                <w:rFonts w:ascii="Times New Roman" w:eastAsia="Times New Roman" w:hAnsi="Times New Roman" w:cs="Times New Roman"/>
                <w:sz w:val="24"/>
                <w:szCs w:val="24"/>
                <w:lang w:eastAsia="ru-RU"/>
              </w:rPr>
              <w:t xml:space="preserve"> Одеського району Одеської області» (зі змінами).</w:t>
            </w:r>
          </w:p>
          <w:p w14:paraId="0F13FD5A"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Виступив: міський голова Гуляєв В.</w:t>
            </w:r>
          </w:p>
          <w:p w14:paraId="0CEB2217" w14:textId="77777777" w:rsidR="006C0932" w:rsidRPr="00F34DE6" w:rsidRDefault="006C0932" w:rsidP="006C093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118CA41" w14:textId="77777777" w:rsidR="006C0932" w:rsidRPr="00F34DE6" w:rsidRDefault="006C0932" w:rsidP="00D657BE">
            <w:pPr>
              <w:shd w:val="clear" w:color="auto" w:fill="FFFFFF"/>
              <w:ind w:right="30"/>
              <w:jc w:val="both"/>
              <w:rPr>
                <w:rFonts w:ascii="Times New Roman" w:eastAsia="Times New Roman" w:hAnsi="Times New Roman" w:cs="Times New Roman"/>
                <w:sz w:val="24"/>
                <w:szCs w:val="24"/>
                <w:lang w:eastAsia="ru-RU"/>
              </w:rPr>
            </w:pPr>
          </w:p>
          <w:p w14:paraId="027ECA6B" w14:textId="3CADE5A1" w:rsidR="000D236A" w:rsidRPr="00F34DE6" w:rsidRDefault="000D236A" w:rsidP="000D236A">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 та в цілому</w:t>
            </w:r>
            <w:r w:rsidRPr="00F34DE6">
              <w:rPr>
                <w:rFonts w:ascii="Times New Roman" w:hAnsi="Times New Roman" w:cs="Times New Roman"/>
                <w:sz w:val="24"/>
                <w:szCs w:val="24"/>
                <w:shd w:val="clear" w:color="auto" w:fill="FFFFFF"/>
              </w:rPr>
              <w:t>: за –</w:t>
            </w:r>
            <w:r w:rsidR="00932D52" w:rsidRPr="00F34DE6">
              <w:rPr>
                <w:rFonts w:ascii="Times New Roman" w:hAnsi="Times New Roman" w:cs="Times New Roman"/>
                <w:sz w:val="24"/>
                <w:szCs w:val="24"/>
                <w:shd w:val="clear" w:color="auto" w:fill="FFFFFF"/>
              </w:rPr>
              <w:t xml:space="preserve"> 28</w:t>
            </w:r>
            <w:r w:rsidRPr="00F34DE6">
              <w:rPr>
                <w:rFonts w:ascii="Times New Roman" w:hAnsi="Times New Roman" w:cs="Times New Roman"/>
                <w:sz w:val="24"/>
                <w:szCs w:val="24"/>
                <w:shd w:val="clear" w:color="auto" w:fill="FFFFFF"/>
              </w:rPr>
              <w:t xml:space="preserve">,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w:t>
            </w:r>
            <w:r w:rsidR="00932D52" w:rsidRPr="00F34DE6">
              <w:rPr>
                <w:rFonts w:ascii="Times New Roman" w:hAnsi="Times New Roman" w:cs="Times New Roman"/>
                <w:sz w:val="24"/>
                <w:szCs w:val="24"/>
                <w:shd w:val="clear" w:color="auto" w:fill="FFFFFF"/>
              </w:rPr>
              <w:t>0</w:t>
            </w:r>
            <w:r w:rsidRPr="00F34DE6">
              <w:rPr>
                <w:rFonts w:ascii="Times New Roman" w:hAnsi="Times New Roman" w:cs="Times New Roman"/>
                <w:sz w:val="24"/>
                <w:szCs w:val="24"/>
                <w:shd w:val="clear" w:color="auto" w:fill="FFFFFF"/>
              </w:rPr>
              <w:t xml:space="preserve">, проти - </w:t>
            </w:r>
            <w:r w:rsidR="00932D52" w:rsidRPr="00F34DE6">
              <w:rPr>
                <w:rFonts w:ascii="Times New Roman" w:hAnsi="Times New Roman" w:cs="Times New Roman"/>
                <w:sz w:val="24"/>
                <w:szCs w:val="24"/>
                <w:shd w:val="clear" w:color="auto" w:fill="FFFFFF"/>
              </w:rPr>
              <w:t>0</w:t>
            </w:r>
            <w:r w:rsidRPr="00F34DE6">
              <w:rPr>
                <w:rFonts w:ascii="Times New Roman" w:hAnsi="Times New Roman" w:cs="Times New Roman"/>
                <w:sz w:val="24"/>
                <w:szCs w:val="24"/>
                <w:shd w:val="clear" w:color="auto" w:fill="FFFFFF"/>
              </w:rPr>
              <w:t>, не голосували –</w:t>
            </w:r>
            <w:r w:rsidRPr="004773D0">
              <w:rPr>
                <w:rFonts w:ascii="Times New Roman" w:hAnsi="Times New Roman" w:cs="Times New Roman"/>
                <w:sz w:val="24"/>
                <w:szCs w:val="24"/>
                <w:shd w:val="clear" w:color="auto" w:fill="FFFFFF"/>
                <w:lang w:val="ru-RU"/>
              </w:rPr>
              <w:t xml:space="preserve"> </w:t>
            </w:r>
            <w:r w:rsidR="00932D52" w:rsidRPr="00F34DE6">
              <w:rPr>
                <w:rFonts w:ascii="Times New Roman" w:hAnsi="Times New Roman" w:cs="Times New Roman"/>
                <w:sz w:val="24"/>
                <w:szCs w:val="24"/>
                <w:shd w:val="clear" w:color="auto" w:fill="FFFFFF"/>
              </w:rPr>
              <w:t>1</w:t>
            </w:r>
            <w:r w:rsidRPr="00F34DE6">
              <w:rPr>
                <w:rFonts w:ascii="Times New Roman" w:hAnsi="Times New Roman" w:cs="Times New Roman"/>
                <w:sz w:val="24"/>
                <w:szCs w:val="24"/>
                <w:shd w:val="clear" w:color="auto" w:fill="FFFFFF"/>
              </w:rPr>
              <w:t xml:space="preserve">    </w:t>
            </w:r>
          </w:p>
          <w:p w14:paraId="55281A1D" w14:textId="7777777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E7EA54F" w14:textId="1AA0E397" w:rsidR="000D236A" w:rsidRPr="00F34DE6" w:rsidRDefault="000D236A" w:rsidP="000D236A">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 xml:space="preserve">Рішення від 12.04.2024 № </w:t>
            </w:r>
            <w:r w:rsidR="001D2FDF" w:rsidRPr="004773D0">
              <w:rPr>
                <w:rFonts w:ascii="Times New Roman" w:hAnsi="Times New Roman" w:cs="Times New Roman"/>
                <w:b/>
                <w:sz w:val="24"/>
                <w:szCs w:val="24"/>
                <w:shd w:val="clear" w:color="auto" w:fill="FFFFFF"/>
                <w:lang w:val="ru-RU"/>
              </w:rPr>
              <w:t>592</w:t>
            </w:r>
            <w:r w:rsidRPr="00F34DE6">
              <w:rPr>
                <w:rFonts w:ascii="Times New Roman" w:hAnsi="Times New Roman" w:cs="Times New Roman"/>
                <w:b/>
                <w:sz w:val="24"/>
                <w:szCs w:val="24"/>
                <w:shd w:val="clear" w:color="auto" w:fill="FFFFFF"/>
              </w:rPr>
              <w:t xml:space="preserve">  - VIII прийнято (додається)</w:t>
            </w:r>
          </w:p>
          <w:p w14:paraId="65788D51" w14:textId="1FDE44ED" w:rsidR="000D236A" w:rsidRPr="00F34DE6" w:rsidRDefault="000D236A" w:rsidP="00D657BE">
            <w:pPr>
              <w:shd w:val="clear" w:color="auto" w:fill="FFFFFF"/>
              <w:ind w:right="30"/>
              <w:jc w:val="both"/>
              <w:rPr>
                <w:rFonts w:ascii="Times New Roman" w:eastAsia="Times New Roman" w:hAnsi="Times New Roman" w:cs="Times New Roman"/>
                <w:sz w:val="24"/>
                <w:szCs w:val="24"/>
                <w:lang w:eastAsia="ru-RU"/>
              </w:rPr>
            </w:pPr>
          </w:p>
        </w:tc>
      </w:tr>
      <w:tr w:rsidR="00F34DE6" w:rsidRPr="00F34DE6" w14:paraId="31975920" w14:textId="77777777" w:rsidTr="000D236A">
        <w:tc>
          <w:tcPr>
            <w:tcW w:w="1702" w:type="dxa"/>
          </w:tcPr>
          <w:p w14:paraId="0841D753" w14:textId="44E5E280" w:rsidR="006D0422" w:rsidRPr="00F34DE6" w:rsidRDefault="000D236A" w:rsidP="006D0422">
            <w:pPr>
              <w:rPr>
                <w:rFonts w:ascii="Times New Roman" w:hAnsi="Times New Roman" w:cs="Times New Roman"/>
                <w:sz w:val="24"/>
                <w:szCs w:val="24"/>
              </w:rPr>
            </w:pPr>
            <w:r w:rsidRPr="00F34DE6">
              <w:rPr>
                <w:rFonts w:ascii="Times New Roman" w:hAnsi="Times New Roman" w:cs="Times New Roman"/>
                <w:b/>
                <w:bCs/>
                <w:sz w:val="24"/>
                <w:szCs w:val="24"/>
              </w:rPr>
              <w:t>Слухали:</w:t>
            </w:r>
            <w:r w:rsidRPr="00F34DE6">
              <w:rPr>
                <w:rFonts w:ascii="Times New Roman" w:hAnsi="Times New Roman" w:cs="Times New Roman"/>
                <w:sz w:val="24"/>
                <w:szCs w:val="24"/>
              </w:rPr>
              <w:t xml:space="preserve"> </w:t>
            </w:r>
            <w:r w:rsidR="006D0422" w:rsidRPr="00F34DE6">
              <w:rPr>
                <w:rFonts w:ascii="Times New Roman" w:hAnsi="Times New Roman" w:cs="Times New Roman"/>
                <w:sz w:val="24"/>
                <w:szCs w:val="24"/>
              </w:rPr>
              <w:t>32.</w:t>
            </w:r>
          </w:p>
        </w:tc>
        <w:tc>
          <w:tcPr>
            <w:tcW w:w="8329" w:type="dxa"/>
          </w:tcPr>
          <w:p w14:paraId="09A8C5B1" w14:textId="43B35F3E" w:rsidR="006D0422" w:rsidRPr="00F34DE6" w:rsidRDefault="006D0422" w:rsidP="00D657BE">
            <w:pPr>
              <w:jc w:val="both"/>
              <w:rPr>
                <w:rFonts w:ascii="Times New Roman" w:hAnsi="Times New Roman" w:cs="Times New Roman"/>
                <w:sz w:val="24"/>
                <w:szCs w:val="24"/>
              </w:rPr>
            </w:pPr>
            <w:r w:rsidRPr="00F34DE6">
              <w:rPr>
                <w:rFonts w:ascii="Times New Roman" w:hAnsi="Times New Roman" w:cs="Times New Roman"/>
                <w:sz w:val="24"/>
                <w:szCs w:val="24"/>
              </w:rPr>
              <w:t>Земельні правовідносини.</w:t>
            </w:r>
          </w:p>
          <w:p w14:paraId="53599587" w14:textId="634A6E91" w:rsidR="00F34DE6" w:rsidRPr="00F34DE6" w:rsidRDefault="00F34DE6" w:rsidP="00F34DE6">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 xml:space="preserve">Виступили: міський голова Гуляєв В., секретар міської ради Шолар О., заступник міського голови Сурнін І.  </w:t>
            </w:r>
          </w:p>
          <w:p w14:paraId="4ED6448B" w14:textId="77777777" w:rsidR="00932D52" w:rsidRPr="00F34DE6" w:rsidRDefault="00932D52" w:rsidP="00932D5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w:t>
            </w:r>
          </w:p>
          <w:p w14:paraId="60EE509C" w14:textId="4EC943E3" w:rsidR="00932D52" w:rsidRPr="00F34DE6" w:rsidRDefault="00932D52" w:rsidP="00932D52">
            <w:pPr>
              <w:spacing w:line="276" w:lineRule="auto"/>
              <w:ind w:firstLine="708"/>
              <w:jc w:val="right"/>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Результати голосування за основу</w:t>
            </w:r>
            <w:r w:rsidRPr="00F34DE6">
              <w:rPr>
                <w:rFonts w:ascii="Times New Roman" w:hAnsi="Times New Roman" w:cs="Times New Roman"/>
                <w:sz w:val="24"/>
                <w:szCs w:val="24"/>
                <w:shd w:val="clear" w:color="auto" w:fill="FFFFFF"/>
              </w:rPr>
              <w:t>: за –</w:t>
            </w:r>
            <w:r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0, проти - 0, не голосували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0    </w:t>
            </w:r>
          </w:p>
        </w:tc>
      </w:tr>
      <w:tr w:rsidR="00F34DE6" w:rsidRPr="00F34DE6" w14:paraId="18639471" w14:textId="77777777" w:rsidTr="000D236A">
        <w:tc>
          <w:tcPr>
            <w:tcW w:w="1702" w:type="dxa"/>
          </w:tcPr>
          <w:p w14:paraId="5231E186" w14:textId="77777777" w:rsidR="006C0932" w:rsidRPr="00F34DE6" w:rsidRDefault="006C0932" w:rsidP="006D0422">
            <w:pPr>
              <w:rPr>
                <w:rFonts w:ascii="Times New Roman" w:hAnsi="Times New Roman" w:cs="Times New Roman"/>
                <w:b/>
                <w:bCs/>
                <w:sz w:val="24"/>
                <w:szCs w:val="24"/>
              </w:rPr>
            </w:pPr>
          </w:p>
        </w:tc>
        <w:tc>
          <w:tcPr>
            <w:tcW w:w="8329" w:type="dxa"/>
          </w:tcPr>
          <w:p w14:paraId="689903F5" w14:textId="2F229309" w:rsidR="00932D52" w:rsidRPr="00F34DE6" w:rsidRDefault="00932D52" w:rsidP="00932D52">
            <w:pPr>
              <w:tabs>
                <w:tab w:val="num" w:pos="0"/>
                <w:tab w:val="left" w:pos="1260"/>
              </w:tabs>
              <w:ind w:right="-109" w:firstLine="360"/>
              <w:jc w:val="both"/>
              <w:rPr>
                <w:rFonts w:ascii="Times New Roman" w:hAnsi="Times New Roman" w:cs="Times New Roman"/>
                <w:sz w:val="24"/>
                <w:szCs w:val="24"/>
              </w:rPr>
            </w:pPr>
            <w:r w:rsidRPr="00F34DE6">
              <w:rPr>
                <w:rFonts w:ascii="Times New Roman" w:hAnsi="Times New Roman" w:cs="Times New Roman"/>
                <w:sz w:val="24"/>
                <w:szCs w:val="24"/>
              </w:rPr>
              <w:t xml:space="preserve">За виключення (зняття) питання «4.4 Про відмову </w:t>
            </w:r>
            <w:proofErr w:type="spellStart"/>
            <w:r w:rsidRPr="00F34DE6">
              <w:rPr>
                <w:rFonts w:ascii="Times New Roman" w:hAnsi="Times New Roman" w:cs="Times New Roman"/>
                <w:sz w:val="24"/>
                <w:szCs w:val="24"/>
              </w:rPr>
              <w:t>Ком’яковій</w:t>
            </w:r>
            <w:proofErr w:type="spellEnd"/>
            <w:r w:rsidRPr="00F34DE6">
              <w:rPr>
                <w:rFonts w:ascii="Times New Roman" w:hAnsi="Times New Roman" w:cs="Times New Roman"/>
                <w:sz w:val="24"/>
                <w:szCs w:val="24"/>
              </w:rPr>
              <w:t xml:space="preserve"> Т.В. у затвердженні технічної документації із землеустрою щодо встановлення (відновлення) меж земельної ділянки площею 0,0034 га (кадастровий номер: 5110800000:02:025:0190) в натурі (на місцевості) для будівництва індивідуальних гаражів за адресою: Одеська область, Одеський район, місто Чорноморськ, вулиця Паркова, 22-Г/3 з подальшою передачею у власність у зв’язку з невідповідністю містобудівної документації» на підставі поданої нею заяви. </w:t>
            </w:r>
          </w:p>
          <w:p w14:paraId="5EA5C42B" w14:textId="478E182B" w:rsidR="006C0932" w:rsidRPr="00F34DE6" w:rsidRDefault="00932D52" w:rsidP="00D657BE">
            <w:pPr>
              <w:jc w:val="both"/>
              <w:rPr>
                <w:rFonts w:ascii="Times New Roman" w:hAnsi="Times New Roman" w:cs="Times New Roman"/>
                <w:sz w:val="24"/>
                <w:szCs w:val="24"/>
              </w:rPr>
            </w:pPr>
            <w:r w:rsidRPr="00F34DE6">
              <w:rPr>
                <w:rFonts w:ascii="Times New Roman" w:hAnsi="Times New Roman" w:cs="Times New Roman"/>
                <w:b/>
                <w:sz w:val="24"/>
                <w:szCs w:val="24"/>
                <w:shd w:val="clear" w:color="auto" w:fill="FFFFFF"/>
              </w:rPr>
              <w:t>Результати голосування</w:t>
            </w:r>
            <w:r w:rsidR="00F24C40">
              <w:rPr>
                <w:rFonts w:ascii="Times New Roman" w:hAnsi="Times New Roman" w:cs="Times New Roman"/>
                <w:b/>
                <w:sz w:val="24"/>
                <w:szCs w:val="24"/>
                <w:shd w:val="clear" w:color="auto" w:fill="FFFFFF"/>
              </w:rPr>
              <w:t xml:space="preserve"> за</w:t>
            </w:r>
            <w:r w:rsidRPr="00F34DE6">
              <w:rPr>
                <w:rFonts w:ascii="Times New Roman" w:hAnsi="Times New Roman" w:cs="Times New Roman"/>
                <w:b/>
                <w:sz w:val="24"/>
                <w:szCs w:val="24"/>
                <w:shd w:val="clear" w:color="auto" w:fill="FFFFFF"/>
              </w:rPr>
              <w:t xml:space="preserve"> виключення (зняття)</w:t>
            </w:r>
            <w:r w:rsidR="00783137" w:rsidRPr="00F34DE6">
              <w:rPr>
                <w:rFonts w:ascii="Times New Roman" w:hAnsi="Times New Roman" w:cs="Times New Roman"/>
                <w:b/>
                <w:sz w:val="24"/>
                <w:szCs w:val="24"/>
                <w:shd w:val="clear" w:color="auto" w:fill="FFFFFF"/>
              </w:rPr>
              <w:t xml:space="preserve"> питання 4.4</w:t>
            </w:r>
            <w:r w:rsidRPr="00F34DE6">
              <w:rPr>
                <w:rFonts w:ascii="Times New Roman" w:hAnsi="Times New Roman" w:cs="Times New Roman"/>
                <w:sz w:val="24"/>
                <w:szCs w:val="24"/>
                <w:shd w:val="clear" w:color="auto" w:fill="FFFFFF"/>
              </w:rPr>
              <w:t>: за –</w:t>
            </w:r>
            <w:r w:rsidRPr="004773D0">
              <w:rPr>
                <w:rFonts w:ascii="Times New Roman" w:hAnsi="Times New Roman" w:cs="Times New Roman"/>
                <w:sz w:val="24"/>
                <w:szCs w:val="24"/>
                <w:shd w:val="clear" w:color="auto" w:fill="FFFFFF"/>
                <w:lang w:val="ru-RU"/>
              </w:rPr>
              <w:t xml:space="preserve"> 29</w:t>
            </w:r>
            <w:r w:rsidRPr="00F34DE6">
              <w:rPr>
                <w:rFonts w:ascii="Times New Roman" w:hAnsi="Times New Roman" w:cs="Times New Roman"/>
                <w:sz w:val="24"/>
                <w:szCs w:val="24"/>
                <w:shd w:val="clear" w:color="auto" w:fill="FFFFFF"/>
              </w:rPr>
              <w:t>,  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0, проти - 0, не голосували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0. Питання 4.4 виключено (знято). </w:t>
            </w:r>
          </w:p>
        </w:tc>
      </w:tr>
      <w:tr w:rsidR="00F34DE6" w:rsidRPr="00F34DE6" w14:paraId="4B20CB0D" w14:textId="77777777" w:rsidTr="000D236A">
        <w:tc>
          <w:tcPr>
            <w:tcW w:w="1702" w:type="dxa"/>
          </w:tcPr>
          <w:p w14:paraId="3D6CA1AE" w14:textId="77777777" w:rsidR="006C0932" w:rsidRPr="00F34DE6" w:rsidRDefault="006C0932" w:rsidP="006D0422">
            <w:pPr>
              <w:rPr>
                <w:rFonts w:ascii="Times New Roman" w:hAnsi="Times New Roman" w:cs="Times New Roman"/>
                <w:b/>
                <w:bCs/>
                <w:sz w:val="24"/>
                <w:szCs w:val="24"/>
              </w:rPr>
            </w:pPr>
          </w:p>
        </w:tc>
        <w:tc>
          <w:tcPr>
            <w:tcW w:w="8329" w:type="dxa"/>
          </w:tcPr>
          <w:p w14:paraId="064E8689" w14:textId="1E8811D4" w:rsidR="00932D52" w:rsidRPr="00F34DE6" w:rsidRDefault="00932D52" w:rsidP="00932D52">
            <w:pPr>
              <w:spacing w:line="276" w:lineRule="auto"/>
              <w:ind w:right="-1"/>
              <w:contextualSpacing/>
              <w:jc w:val="both"/>
              <w:rPr>
                <w:rFonts w:ascii="Times New Roman" w:hAnsi="Times New Roman" w:cs="Times New Roman"/>
                <w:i/>
                <w:sz w:val="24"/>
                <w:szCs w:val="24"/>
                <w:shd w:val="clear" w:color="auto" w:fill="FFFFFF"/>
              </w:rPr>
            </w:pPr>
            <w:r w:rsidRPr="00F34DE6">
              <w:rPr>
                <w:rFonts w:ascii="Times New Roman" w:hAnsi="Times New Roman" w:cs="Times New Roman"/>
                <w:i/>
                <w:sz w:val="24"/>
                <w:szCs w:val="24"/>
                <w:shd w:val="clear" w:color="auto" w:fill="FFFFFF"/>
              </w:rPr>
              <w:t>Міський голова запропонував голосувати за земельні правовідносини в цілому.</w:t>
            </w:r>
          </w:p>
          <w:p w14:paraId="0DDB5BEA" w14:textId="3B7F90F0" w:rsidR="006C0932" w:rsidRPr="00F34DE6" w:rsidRDefault="00932D52" w:rsidP="00932D52">
            <w:pPr>
              <w:jc w:val="both"/>
              <w:rPr>
                <w:rFonts w:ascii="Times New Roman" w:hAnsi="Times New Roman" w:cs="Times New Roman"/>
                <w:sz w:val="24"/>
                <w:szCs w:val="24"/>
                <w:shd w:val="clear" w:color="auto" w:fill="FFFFFF"/>
              </w:rPr>
            </w:pPr>
            <w:r w:rsidRPr="00F34DE6">
              <w:rPr>
                <w:rFonts w:ascii="Times New Roman" w:hAnsi="Times New Roman" w:cs="Times New Roman"/>
                <w:b/>
                <w:sz w:val="24"/>
                <w:szCs w:val="24"/>
                <w:shd w:val="clear" w:color="auto" w:fill="FFFFFF"/>
              </w:rPr>
              <w:t xml:space="preserve">Результати голосування </w:t>
            </w:r>
            <w:r w:rsidR="002870C8">
              <w:rPr>
                <w:rFonts w:ascii="Times New Roman" w:hAnsi="Times New Roman" w:cs="Times New Roman"/>
                <w:b/>
                <w:sz w:val="24"/>
                <w:szCs w:val="24"/>
                <w:shd w:val="clear" w:color="auto" w:fill="FFFFFF"/>
              </w:rPr>
              <w:t>в цілому</w:t>
            </w:r>
            <w:r w:rsidRPr="00F34DE6">
              <w:rPr>
                <w:rFonts w:ascii="Times New Roman" w:hAnsi="Times New Roman" w:cs="Times New Roman"/>
                <w:sz w:val="24"/>
                <w:szCs w:val="24"/>
                <w:shd w:val="clear" w:color="auto" w:fill="FFFFFF"/>
              </w:rPr>
              <w:t>: за –</w:t>
            </w:r>
            <w:r w:rsidRPr="004773D0">
              <w:rPr>
                <w:rFonts w:ascii="Times New Roman" w:hAnsi="Times New Roman" w:cs="Times New Roman"/>
                <w:sz w:val="24"/>
                <w:szCs w:val="24"/>
                <w:shd w:val="clear" w:color="auto" w:fill="FFFFFF"/>
                <w:lang w:val="ru-RU"/>
              </w:rPr>
              <w:t xml:space="preserve"> 2</w:t>
            </w:r>
            <w:r w:rsidRPr="00F34DE6">
              <w:rPr>
                <w:rFonts w:ascii="Times New Roman" w:hAnsi="Times New Roman" w:cs="Times New Roman"/>
                <w:sz w:val="24"/>
                <w:szCs w:val="24"/>
                <w:shd w:val="clear" w:color="auto" w:fill="FFFFFF"/>
              </w:rPr>
              <w:t>7,  утримались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 1, проти - 0, не голосували –</w:t>
            </w:r>
            <w:r w:rsidRPr="004773D0">
              <w:rPr>
                <w:rFonts w:ascii="Times New Roman" w:hAnsi="Times New Roman" w:cs="Times New Roman"/>
                <w:sz w:val="24"/>
                <w:szCs w:val="24"/>
                <w:shd w:val="clear" w:color="auto" w:fill="FFFFFF"/>
                <w:lang w:val="ru-RU"/>
              </w:rPr>
              <w:t xml:space="preserve"> </w:t>
            </w:r>
            <w:r w:rsidRPr="00F34DE6">
              <w:rPr>
                <w:rFonts w:ascii="Times New Roman" w:hAnsi="Times New Roman" w:cs="Times New Roman"/>
                <w:sz w:val="24"/>
                <w:szCs w:val="24"/>
                <w:shd w:val="clear" w:color="auto" w:fill="FFFFFF"/>
              </w:rPr>
              <w:t xml:space="preserve">1    </w:t>
            </w:r>
          </w:p>
          <w:p w14:paraId="3361D163" w14:textId="77777777" w:rsidR="00C17B25" w:rsidRPr="00F34DE6" w:rsidRDefault="00C17B25" w:rsidP="00C17B25">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6DA1464" w14:textId="17EA8206" w:rsidR="00C17B25" w:rsidRPr="00F34DE6" w:rsidRDefault="00C17B25" w:rsidP="00C17B25">
            <w:pPr>
              <w:spacing w:line="276" w:lineRule="auto"/>
              <w:jc w:val="center"/>
              <w:rPr>
                <w:rFonts w:ascii="Times New Roman" w:hAnsi="Times New Roman" w:cs="Times New Roman"/>
                <w:b/>
                <w:sz w:val="24"/>
                <w:szCs w:val="24"/>
                <w:shd w:val="clear" w:color="auto" w:fill="FFFFFF"/>
              </w:rPr>
            </w:pPr>
            <w:r w:rsidRPr="00F34DE6">
              <w:rPr>
                <w:rFonts w:ascii="Times New Roman" w:hAnsi="Times New Roman" w:cs="Times New Roman"/>
                <w:b/>
                <w:sz w:val="24"/>
                <w:szCs w:val="24"/>
                <w:shd w:val="clear" w:color="auto" w:fill="FFFFFF"/>
              </w:rPr>
              <w:t>Рішення від 12.04.2024 з № 593-VIII по  № 593/36 -VIII прийняті (додаються)</w:t>
            </w:r>
          </w:p>
          <w:p w14:paraId="6EACDBF0" w14:textId="787E784D" w:rsidR="00C17B25" w:rsidRPr="00F34DE6" w:rsidRDefault="00C17B25" w:rsidP="00C17B25">
            <w:pPr>
              <w:spacing w:line="276" w:lineRule="auto"/>
              <w:jc w:val="center"/>
              <w:rPr>
                <w:rFonts w:ascii="Times New Roman" w:hAnsi="Times New Roman" w:cs="Times New Roman"/>
                <w:sz w:val="24"/>
                <w:szCs w:val="24"/>
              </w:rPr>
            </w:pPr>
            <w:r w:rsidRPr="00F34DE6">
              <w:rPr>
                <w:rFonts w:ascii="Times New Roman" w:hAnsi="Times New Roman" w:cs="Times New Roman"/>
                <w:sz w:val="24"/>
                <w:szCs w:val="24"/>
              </w:rPr>
              <w:t>Засідання сесії оголошено закритим.</w:t>
            </w:r>
          </w:p>
          <w:p w14:paraId="0B83675B" w14:textId="6E0340D7" w:rsidR="00C17B25" w:rsidRPr="00F34DE6" w:rsidRDefault="00C17B25" w:rsidP="00932D52">
            <w:pPr>
              <w:jc w:val="both"/>
              <w:rPr>
                <w:rFonts w:ascii="Times New Roman" w:hAnsi="Times New Roman" w:cs="Times New Roman"/>
                <w:sz w:val="24"/>
                <w:szCs w:val="24"/>
              </w:rPr>
            </w:pPr>
          </w:p>
        </w:tc>
      </w:tr>
    </w:tbl>
    <w:p w14:paraId="2C5798ED" w14:textId="77777777" w:rsidR="00E47345" w:rsidRDefault="00500237" w:rsidP="00CC2E36">
      <w:pPr>
        <w:spacing w:line="276" w:lineRule="auto"/>
        <w:rPr>
          <w:rFonts w:ascii="Times New Roman" w:hAnsi="Times New Roman" w:cs="Times New Roman"/>
          <w:sz w:val="24"/>
          <w:szCs w:val="24"/>
        </w:rPr>
      </w:pPr>
      <w:bookmarkStart w:id="3" w:name="_Hlk135637017"/>
      <w:r w:rsidRPr="00F34DE6">
        <w:rPr>
          <w:rFonts w:ascii="Times New Roman" w:hAnsi="Times New Roman" w:cs="Times New Roman"/>
          <w:sz w:val="24"/>
          <w:szCs w:val="24"/>
        </w:rPr>
        <w:t xml:space="preserve">                 </w:t>
      </w:r>
    </w:p>
    <w:p w14:paraId="75C9E990" w14:textId="50F57F0F" w:rsidR="001D3228" w:rsidRPr="00F34DE6" w:rsidRDefault="00E47345" w:rsidP="00CC2E36">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339BA" w:rsidRPr="00F34DE6">
        <w:rPr>
          <w:rFonts w:ascii="Times New Roman" w:hAnsi="Times New Roman" w:cs="Times New Roman"/>
          <w:sz w:val="24"/>
          <w:szCs w:val="24"/>
        </w:rPr>
        <w:t xml:space="preserve">Міський голова </w:t>
      </w:r>
      <w:r w:rsidR="005339BA" w:rsidRPr="00F34DE6">
        <w:rPr>
          <w:rFonts w:ascii="Times New Roman" w:hAnsi="Times New Roman" w:cs="Times New Roman"/>
          <w:sz w:val="24"/>
          <w:szCs w:val="24"/>
        </w:rPr>
        <w:tab/>
      </w:r>
      <w:r w:rsidR="005339BA" w:rsidRPr="00F34DE6">
        <w:rPr>
          <w:rFonts w:ascii="Times New Roman" w:hAnsi="Times New Roman" w:cs="Times New Roman"/>
          <w:sz w:val="24"/>
          <w:szCs w:val="24"/>
        </w:rPr>
        <w:tab/>
      </w:r>
      <w:r w:rsidR="005339BA" w:rsidRPr="00F34DE6">
        <w:rPr>
          <w:rFonts w:ascii="Times New Roman" w:hAnsi="Times New Roman" w:cs="Times New Roman"/>
          <w:sz w:val="24"/>
          <w:szCs w:val="24"/>
        </w:rPr>
        <w:tab/>
      </w:r>
      <w:r w:rsidR="005339BA" w:rsidRPr="00F34DE6">
        <w:rPr>
          <w:rFonts w:ascii="Times New Roman" w:hAnsi="Times New Roman" w:cs="Times New Roman"/>
          <w:sz w:val="24"/>
          <w:szCs w:val="24"/>
        </w:rPr>
        <w:tab/>
      </w:r>
      <w:r w:rsidR="005339BA" w:rsidRPr="00F34DE6">
        <w:rPr>
          <w:rFonts w:ascii="Times New Roman" w:hAnsi="Times New Roman" w:cs="Times New Roman"/>
          <w:sz w:val="24"/>
          <w:szCs w:val="24"/>
        </w:rPr>
        <w:tab/>
      </w:r>
      <w:r w:rsidR="005339BA" w:rsidRPr="00F34DE6">
        <w:rPr>
          <w:rFonts w:ascii="Times New Roman" w:hAnsi="Times New Roman" w:cs="Times New Roman"/>
          <w:sz w:val="24"/>
          <w:szCs w:val="24"/>
        </w:rPr>
        <w:tab/>
      </w:r>
      <w:r w:rsidR="005339BA" w:rsidRPr="00F34DE6">
        <w:rPr>
          <w:rFonts w:ascii="Times New Roman" w:hAnsi="Times New Roman" w:cs="Times New Roman"/>
          <w:sz w:val="24"/>
          <w:szCs w:val="24"/>
        </w:rPr>
        <w:tab/>
        <w:t>Василь ГУЛЯЄВ</w:t>
      </w:r>
      <w:r w:rsidR="009F01A7" w:rsidRPr="00F34DE6">
        <w:rPr>
          <w:rFonts w:ascii="Times New Roman" w:hAnsi="Times New Roman" w:cs="Times New Roman"/>
          <w:sz w:val="24"/>
          <w:szCs w:val="24"/>
        </w:rPr>
        <w:t xml:space="preserve"> </w:t>
      </w:r>
      <w:bookmarkEnd w:id="3"/>
    </w:p>
    <w:sectPr w:rsidR="001D3228" w:rsidRPr="00F34DE6" w:rsidSect="00476AEC">
      <w:headerReference w:type="default" r:id="rId8"/>
      <w:footerReference w:type="default" r:id="rId9"/>
      <w:pgSz w:w="11906" w:h="16838"/>
      <w:pgMar w:top="850" w:right="850"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422EA" w14:textId="77777777" w:rsidR="005C3E00" w:rsidRDefault="005C3E00" w:rsidP="00211340">
      <w:pPr>
        <w:spacing w:after="0" w:line="240" w:lineRule="auto"/>
      </w:pPr>
      <w:r>
        <w:separator/>
      </w:r>
    </w:p>
  </w:endnote>
  <w:endnote w:type="continuationSeparator" w:id="0">
    <w:p w14:paraId="11B6934D" w14:textId="77777777" w:rsidR="005C3E00" w:rsidRDefault="005C3E00" w:rsidP="0021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2998" w14:textId="1E4D549C" w:rsidR="00B47224" w:rsidRDefault="00B47224">
    <w:pPr>
      <w:pStyle w:val="ae"/>
    </w:pPr>
  </w:p>
  <w:p w14:paraId="29CE09B4" w14:textId="77777777" w:rsidR="00B47224" w:rsidRDefault="00B472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9BA1E" w14:textId="77777777" w:rsidR="005C3E00" w:rsidRDefault="005C3E00" w:rsidP="00211340">
      <w:pPr>
        <w:spacing w:after="0" w:line="240" w:lineRule="auto"/>
      </w:pPr>
      <w:r>
        <w:separator/>
      </w:r>
    </w:p>
  </w:footnote>
  <w:footnote w:type="continuationSeparator" w:id="0">
    <w:p w14:paraId="2E7835E9" w14:textId="77777777" w:rsidR="005C3E00" w:rsidRDefault="005C3E00" w:rsidP="0021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82362"/>
      <w:docPartObj>
        <w:docPartGallery w:val="Page Numbers (Top of Page)"/>
        <w:docPartUnique/>
      </w:docPartObj>
    </w:sdtPr>
    <w:sdtEndPr>
      <w:rPr>
        <w:rFonts w:ascii="Times New Roman" w:hAnsi="Times New Roman" w:cs="Times New Roman"/>
      </w:rPr>
    </w:sdtEndPr>
    <w:sdtContent>
      <w:p w14:paraId="6E017CF2" w14:textId="44A1CC9D" w:rsidR="007D7316" w:rsidRPr="006D07B2" w:rsidRDefault="007D7316">
        <w:pPr>
          <w:pStyle w:val="ac"/>
          <w:jc w:val="center"/>
          <w:rPr>
            <w:rFonts w:ascii="Times New Roman" w:hAnsi="Times New Roman" w:cs="Times New Roman"/>
          </w:rPr>
        </w:pPr>
        <w:r w:rsidRPr="006D07B2">
          <w:rPr>
            <w:rFonts w:ascii="Times New Roman" w:hAnsi="Times New Roman" w:cs="Times New Roman"/>
          </w:rPr>
          <w:fldChar w:fldCharType="begin"/>
        </w:r>
        <w:r w:rsidRPr="006D07B2">
          <w:rPr>
            <w:rFonts w:ascii="Times New Roman" w:hAnsi="Times New Roman" w:cs="Times New Roman"/>
          </w:rPr>
          <w:instrText>PAGE   \* MERGEFORMAT</w:instrText>
        </w:r>
        <w:r w:rsidRPr="006D07B2">
          <w:rPr>
            <w:rFonts w:ascii="Times New Roman" w:hAnsi="Times New Roman" w:cs="Times New Roman"/>
          </w:rPr>
          <w:fldChar w:fldCharType="separate"/>
        </w:r>
        <w:r w:rsidR="00CF3791">
          <w:rPr>
            <w:rFonts w:ascii="Times New Roman" w:hAnsi="Times New Roman" w:cs="Times New Roman"/>
            <w:noProof/>
          </w:rPr>
          <w:t>2</w:t>
        </w:r>
        <w:r w:rsidRPr="006D07B2">
          <w:rPr>
            <w:rFonts w:ascii="Times New Roman" w:hAnsi="Times New Roman" w:cs="Times New Roman"/>
          </w:rPr>
          <w:fldChar w:fldCharType="end"/>
        </w:r>
      </w:p>
    </w:sdtContent>
  </w:sdt>
  <w:p w14:paraId="731ECF2B" w14:textId="77777777" w:rsidR="00FD0AF3" w:rsidRDefault="00FD0AF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6D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F175E6"/>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B08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1B57A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E47B03"/>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B5637"/>
    <w:multiLevelType w:val="hybridMultilevel"/>
    <w:tmpl w:val="1E482900"/>
    <w:lvl w:ilvl="0" w:tplc="46CC58E0">
      <w:start w:val="1"/>
      <w:numFmt w:val="decimal"/>
      <w:lvlText w:val="%1."/>
      <w:lvlJc w:val="left"/>
      <w:pPr>
        <w:ind w:left="720" w:hanging="360"/>
      </w:pPr>
      <w:rPr>
        <w:rFonts w:ascii="Times New Roman" w:hAnsi="Times New Roman" w:cs="Times New Roman"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AA102F"/>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327674"/>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353BA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8491117"/>
    <w:multiLevelType w:val="hybridMultilevel"/>
    <w:tmpl w:val="0122AF74"/>
    <w:lvl w:ilvl="0" w:tplc="643CE77E">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22E1D98"/>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56C05F1"/>
    <w:multiLevelType w:val="hybridMultilevel"/>
    <w:tmpl w:val="75D01890"/>
    <w:lvl w:ilvl="0" w:tplc="C466386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FCE4ED2"/>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184774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C4F0527"/>
    <w:multiLevelType w:val="hybridMultilevel"/>
    <w:tmpl w:val="81D8D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9C7191"/>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num>
  <w:num w:numId="6">
    <w:abstractNumId w:val="7"/>
  </w:num>
  <w:num w:numId="7">
    <w:abstractNumId w:val="4"/>
  </w:num>
  <w:num w:numId="8">
    <w:abstractNumId w:val="8"/>
  </w:num>
  <w:num w:numId="9">
    <w:abstractNumId w:val="13"/>
  </w:num>
  <w:num w:numId="10">
    <w:abstractNumId w:val="0"/>
  </w:num>
  <w:num w:numId="11">
    <w:abstractNumId w:val="11"/>
  </w:num>
  <w:num w:numId="12">
    <w:abstractNumId w:val="9"/>
  </w:num>
  <w:num w:numId="13">
    <w:abstractNumId w:val="1"/>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21F"/>
    <w:rsid w:val="0001145B"/>
    <w:rsid w:val="00012C49"/>
    <w:rsid w:val="00014EE5"/>
    <w:rsid w:val="0002115C"/>
    <w:rsid w:val="00031684"/>
    <w:rsid w:val="0003353E"/>
    <w:rsid w:val="00041649"/>
    <w:rsid w:val="00047B01"/>
    <w:rsid w:val="000554DB"/>
    <w:rsid w:val="0006587E"/>
    <w:rsid w:val="000663BB"/>
    <w:rsid w:val="00067CFD"/>
    <w:rsid w:val="00073ECC"/>
    <w:rsid w:val="00076BF2"/>
    <w:rsid w:val="00080614"/>
    <w:rsid w:val="00086EB7"/>
    <w:rsid w:val="00090473"/>
    <w:rsid w:val="00091483"/>
    <w:rsid w:val="000A251A"/>
    <w:rsid w:val="000A35D8"/>
    <w:rsid w:val="000A5102"/>
    <w:rsid w:val="000A553D"/>
    <w:rsid w:val="000A6584"/>
    <w:rsid w:val="000A7994"/>
    <w:rsid w:val="000B06A8"/>
    <w:rsid w:val="000B2F92"/>
    <w:rsid w:val="000B4511"/>
    <w:rsid w:val="000B5A1D"/>
    <w:rsid w:val="000B63CA"/>
    <w:rsid w:val="000B6FB7"/>
    <w:rsid w:val="000C283C"/>
    <w:rsid w:val="000C36CB"/>
    <w:rsid w:val="000C3AEF"/>
    <w:rsid w:val="000D16D6"/>
    <w:rsid w:val="000D236A"/>
    <w:rsid w:val="000E160D"/>
    <w:rsid w:val="000F1A12"/>
    <w:rsid w:val="00104E06"/>
    <w:rsid w:val="001122D7"/>
    <w:rsid w:val="00114CF5"/>
    <w:rsid w:val="00130115"/>
    <w:rsid w:val="0013041E"/>
    <w:rsid w:val="00131827"/>
    <w:rsid w:val="00135A75"/>
    <w:rsid w:val="00147EA6"/>
    <w:rsid w:val="00152819"/>
    <w:rsid w:val="00156132"/>
    <w:rsid w:val="00157754"/>
    <w:rsid w:val="00157C78"/>
    <w:rsid w:val="00165BEE"/>
    <w:rsid w:val="00165DA3"/>
    <w:rsid w:val="001700DC"/>
    <w:rsid w:val="00172A5C"/>
    <w:rsid w:val="00173A95"/>
    <w:rsid w:val="001741FE"/>
    <w:rsid w:val="001772BA"/>
    <w:rsid w:val="00181E2E"/>
    <w:rsid w:val="001A1F98"/>
    <w:rsid w:val="001A53BE"/>
    <w:rsid w:val="001B014B"/>
    <w:rsid w:val="001D2FDF"/>
    <w:rsid w:val="001D3228"/>
    <w:rsid w:val="001F2714"/>
    <w:rsid w:val="001F68D8"/>
    <w:rsid w:val="00204BA4"/>
    <w:rsid w:val="00205039"/>
    <w:rsid w:val="00211340"/>
    <w:rsid w:val="002116C9"/>
    <w:rsid w:val="002134E3"/>
    <w:rsid w:val="00224312"/>
    <w:rsid w:val="00232DCF"/>
    <w:rsid w:val="00234965"/>
    <w:rsid w:val="00242C94"/>
    <w:rsid w:val="00250FF2"/>
    <w:rsid w:val="0025109E"/>
    <w:rsid w:val="00256A72"/>
    <w:rsid w:val="00263D5D"/>
    <w:rsid w:val="00266D88"/>
    <w:rsid w:val="002676C6"/>
    <w:rsid w:val="00270822"/>
    <w:rsid w:val="00276560"/>
    <w:rsid w:val="002817E6"/>
    <w:rsid w:val="0028275D"/>
    <w:rsid w:val="002836A8"/>
    <w:rsid w:val="002870C8"/>
    <w:rsid w:val="002919F1"/>
    <w:rsid w:val="00292AF2"/>
    <w:rsid w:val="002958A2"/>
    <w:rsid w:val="002A07A9"/>
    <w:rsid w:val="002A26A9"/>
    <w:rsid w:val="002A463A"/>
    <w:rsid w:val="002A7C85"/>
    <w:rsid w:val="002B0780"/>
    <w:rsid w:val="002B301C"/>
    <w:rsid w:val="002B4055"/>
    <w:rsid w:val="002B5D92"/>
    <w:rsid w:val="002C135C"/>
    <w:rsid w:val="002E7B9A"/>
    <w:rsid w:val="002F28BA"/>
    <w:rsid w:val="002F561A"/>
    <w:rsid w:val="0031195E"/>
    <w:rsid w:val="00313AD7"/>
    <w:rsid w:val="0031495D"/>
    <w:rsid w:val="00323181"/>
    <w:rsid w:val="00326209"/>
    <w:rsid w:val="003351E4"/>
    <w:rsid w:val="003370FB"/>
    <w:rsid w:val="00344F2F"/>
    <w:rsid w:val="0034704E"/>
    <w:rsid w:val="0035120F"/>
    <w:rsid w:val="003535E0"/>
    <w:rsid w:val="00353A53"/>
    <w:rsid w:val="00357017"/>
    <w:rsid w:val="00360C34"/>
    <w:rsid w:val="00363321"/>
    <w:rsid w:val="003644A1"/>
    <w:rsid w:val="00373711"/>
    <w:rsid w:val="00376AF7"/>
    <w:rsid w:val="003802E0"/>
    <w:rsid w:val="00381966"/>
    <w:rsid w:val="00384A60"/>
    <w:rsid w:val="00392777"/>
    <w:rsid w:val="00395C75"/>
    <w:rsid w:val="0039671B"/>
    <w:rsid w:val="0039725E"/>
    <w:rsid w:val="003B3728"/>
    <w:rsid w:val="003B5AEB"/>
    <w:rsid w:val="003B63B2"/>
    <w:rsid w:val="003C00F3"/>
    <w:rsid w:val="003C2525"/>
    <w:rsid w:val="003D540C"/>
    <w:rsid w:val="003D55F5"/>
    <w:rsid w:val="003E0840"/>
    <w:rsid w:val="003E3F0E"/>
    <w:rsid w:val="003E5D78"/>
    <w:rsid w:val="003F757E"/>
    <w:rsid w:val="004004EC"/>
    <w:rsid w:val="004013B5"/>
    <w:rsid w:val="00401F65"/>
    <w:rsid w:val="00412096"/>
    <w:rsid w:val="004124CB"/>
    <w:rsid w:val="00416BA4"/>
    <w:rsid w:val="00433138"/>
    <w:rsid w:val="00445B84"/>
    <w:rsid w:val="00446745"/>
    <w:rsid w:val="00450E1F"/>
    <w:rsid w:val="004518EE"/>
    <w:rsid w:val="00453E22"/>
    <w:rsid w:val="00460316"/>
    <w:rsid w:val="004758D6"/>
    <w:rsid w:val="0047650F"/>
    <w:rsid w:val="00476AEC"/>
    <w:rsid w:val="004773D0"/>
    <w:rsid w:val="00486C1B"/>
    <w:rsid w:val="00491045"/>
    <w:rsid w:val="00491743"/>
    <w:rsid w:val="0049384A"/>
    <w:rsid w:val="00494651"/>
    <w:rsid w:val="004A2E8C"/>
    <w:rsid w:val="004A385F"/>
    <w:rsid w:val="004A43C9"/>
    <w:rsid w:val="004A7DFF"/>
    <w:rsid w:val="004B1435"/>
    <w:rsid w:val="004B628E"/>
    <w:rsid w:val="004C00C6"/>
    <w:rsid w:val="004C3E18"/>
    <w:rsid w:val="004C628B"/>
    <w:rsid w:val="004D0FC7"/>
    <w:rsid w:val="004D3DA9"/>
    <w:rsid w:val="004D5CE1"/>
    <w:rsid w:val="004D6FFE"/>
    <w:rsid w:val="004E69BA"/>
    <w:rsid w:val="004F0830"/>
    <w:rsid w:val="004F10FB"/>
    <w:rsid w:val="004F6858"/>
    <w:rsid w:val="00500237"/>
    <w:rsid w:val="0050059B"/>
    <w:rsid w:val="00503235"/>
    <w:rsid w:val="00506D40"/>
    <w:rsid w:val="00507A29"/>
    <w:rsid w:val="005203C9"/>
    <w:rsid w:val="00532581"/>
    <w:rsid w:val="005339BA"/>
    <w:rsid w:val="00541844"/>
    <w:rsid w:val="0055076A"/>
    <w:rsid w:val="00563021"/>
    <w:rsid w:val="005870AD"/>
    <w:rsid w:val="0059236B"/>
    <w:rsid w:val="00596C23"/>
    <w:rsid w:val="005A22F8"/>
    <w:rsid w:val="005B374B"/>
    <w:rsid w:val="005B4B8B"/>
    <w:rsid w:val="005B5381"/>
    <w:rsid w:val="005B54D1"/>
    <w:rsid w:val="005B79C0"/>
    <w:rsid w:val="005C172B"/>
    <w:rsid w:val="005C3E00"/>
    <w:rsid w:val="005C565E"/>
    <w:rsid w:val="005C6EC1"/>
    <w:rsid w:val="005D1DB7"/>
    <w:rsid w:val="005D422E"/>
    <w:rsid w:val="005D767E"/>
    <w:rsid w:val="005E63D8"/>
    <w:rsid w:val="005F3CA8"/>
    <w:rsid w:val="005F3F79"/>
    <w:rsid w:val="005F52D8"/>
    <w:rsid w:val="005F54D6"/>
    <w:rsid w:val="005F7CE5"/>
    <w:rsid w:val="00600530"/>
    <w:rsid w:val="00620A11"/>
    <w:rsid w:val="006242ED"/>
    <w:rsid w:val="00624854"/>
    <w:rsid w:val="00624A10"/>
    <w:rsid w:val="00625F44"/>
    <w:rsid w:val="00626852"/>
    <w:rsid w:val="00626F05"/>
    <w:rsid w:val="006365A8"/>
    <w:rsid w:val="0064487A"/>
    <w:rsid w:val="00650C20"/>
    <w:rsid w:val="00651CBC"/>
    <w:rsid w:val="006529C6"/>
    <w:rsid w:val="00653F82"/>
    <w:rsid w:val="00660D54"/>
    <w:rsid w:val="006648F7"/>
    <w:rsid w:val="00664D19"/>
    <w:rsid w:val="00666049"/>
    <w:rsid w:val="00666F14"/>
    <w:rsid w:val="00667930"/>
    <w:rsid w:val="00670017"/>
    <w:rsid w:val="00675C28"/>
    <w:rsid w:val="006871DC"/>
    <w:rsid w:val="006A0680"/>
    <w:rsid w:val="006A3C98"/>
    <w:rsid w:val="006A4A9D"/>
    <w:rsid w:val="006A4BA2"/>
    <w:rsid w:val="006A64B8"/>
    <w:rsid w:val="006A7FE5"/>
    <w:rsid w:val="006B0319"/>
    <w:rsid w:val="006B24DF"/>
    <w:rsid w:val="006B330F"/>
    <w:rsid w:val="006B3CE1"/>
    <w:rsid w:val="006C0932"/>
    <w:rsid w:val="006C143F"/>
    <w:rsid w:val="006C3A1C"/>
    <w:rsid w:val="006C4FE8"/>
    <w:rsid w:val="006D0422"/>
    <w:rsid w:val="006D07B2"/>
    <w:rsid w:val="006D0D16"/>
    <w:rsid w:val="006E0B01"/>
    <w:rsid w:val="006E25B7"/>
    <w:rsid w:val="006F4B48"/>
    <w:rsid w:val="00717124"/>
    <w:rsid w:val="0072117D"/>
    <w:rsid w:val="007229F8"/>
    <w:rsid w:val="007244D4"/>
    <w:rsid w:val="00725F08"/>
    <w:rsid w:val="0073159C"/>
    <w:rsid w:val="00733BF7"/>
    <w:rsid w:val="00740AA6"/>
    <w:rsid w:val="00742A69"/>
    <w:rsid w:val="00744E20"/>
    <w:rsid w:val="00745FA9"/>
    <w:rsid w:val="007469C5"/>
    <w:rsid w:val="00755C0E"/>
    <w:rsid w:val="0076062C"/>
    <w:rsid w:val="00761105"/>
    <w:rsid w:val="00766ACD"/>
    <w:rsid w:val="00766FAA"/>
    <w:rsid w:val="00770269"/>
    <w:rsid w:val="00775BAC"/>
    <w:rsid w:val="0077677C"/>
    <w:rsid w:val="007807BC"/>
    <w:rsid w:val="00783137"/>
    <w:rsid w:val="00783262"/>
    <w:rsid w:val="00792641"/>
    <w:rsid w:val="007A0453"/>
    <w:rsid w:val="007A29C1"/>
    <w:rsid w:val="007B3DF9"/>
    <w:rsid w:val="007B7262"/>
    <w:rsid w:val="007C5FFC"/>
    <w:rsid w:val="007C7C35"/>
    <w:rsid w:val="007D2567"/>
    <w:rsid w:val="007D7316"/>
    <w:rsid w:val="007F62D5"/>
    <w:rsid w:val="007F6C59"/>
    <w:rsid w:val="007F6D98"/>
    <w:rsid w:val="00803378"/>
    <w:rsid w:val="008047A5"/>
    <w:rsid w:val="00810640"/>
    <w:rsid w:val="00812D34"/>
    <w:rsid w:val="00827907"/>
    <w:rsid w:val="00827A9E"/>
    <w:rsid w:val="0083731E"/>
    <w:rsid w:val="0085128B"/>
    <w:rsid w:val="00862B87"/>
    <w:rsid w:val="00863EAA"/>
    <w:rsid w:val="008674FD"/>
    <w:rsid w:val="008708F1"/>
    <w:rsid w:val="0088043D"/>
    <w:rsid w:val="00882139"/>
    <w:rsid w:val="00883A89"/>
    <w:rsid w:val="00885B78"/>
    <w:rsid w:val="00885C84"/>
    <w:rsid w:val="00890BDD"/>
    <w:rsid w:val="00895609"/>
    <w:rsid w:val="0089629E"/>
    <w:rsid w:val="008966D0"/>
    <w:rsid w:val="00896810"/>
    <w:rsid w:val="008A5339"/>
    <w:rsid w:val="008A57FF"/>
    <w:rsid w:val="008C0662"/>
    <w:rsid w:val="008C250B"/>
    <w:rsid w:val="008C2FCD"/>
    <w:rsid w:val="008C605B"/>
    <w:rsid w:val="008D36A1"/>
    <w:rsid w:val="008E1C5B"/>
    <w:rsid w:val="008E48C0"/>
    <w:rsid w:val="008F10A7"/>
    <w:rsid w:val="008F3FAD"/>
    <w:rsid w:val="00901B4F"/>
    <w:rsid w:val="00902AD8"/>
    <w:rsid w:val="00910DB0"/>
    <w:rsid w:val="00916D7C"/>
    <w:rsid w:val="00923E35"/>
    <w:rsid w:val="00924210"/>
    <w:rsid w:val="00932D52"/>
    <w:rsid w:val="00940705"/>
    <w:rsid w:val="00943147"/>
    <w:rsid w:val="00953D0C"/>
    <w:rsid w:val="00962A6B"/>
    <w:rsid w:val="00966815"/>
    <w:rsid w:val="00966F51"/>
    <w:rsid w:val="00967087"/>
    <w:rsid w:val="00975383"/>
    <w:rsid w:val="00975C8D"/>
    <w:rsid w:val="00977FB0"/>
    <w:rsid w:val="00980A7B"/>
    <w:rsid w:val="009832A0"/>
    <w:rsid w:val="0098431D"/>
    <w:rsid w:val="009916CE"/>
    <w:rsid w:val="009920D7"/>
    <w:rsid w:val="009957AB"/>
    <w:rsid w:val="009A0354"/>
    <w:rsid w:val="009A121F"/>
    <w:rsid w:val="009A27EF"/>
    <w:rsid w:val="009A6530"/>
    <w:rsid w:val="009C0040"/>
    <w:rsid w:val="009C070F"/>
    <w:rsid w:val="009C2C45"/>
    <w:rsid w:val="009C38FF"/>
    <w:rsid w:val="009C72F9"/>
    <w:rsid w:val="009D6D82"/>
    <w:rsid w:val="009E0C5A"/>
    <w:rsid w:val="009E59A1"/>
    <w:rsid w:val="009F01A7"/>
    <w:rsid w:val="009F4576"/>
    <w:rsid w:val="00A013BE"/>
    <w:rsid w:val="00A02C21"/>
    <w:rsid w:val="00A12564"/>
    <w:rsid w:val="00A14A53"/>
    <w:rsid w:val="00A160B2"/>
    <w:rsid w:val="00A25ED9"/>
    <w:rsid w:val="00A3662C"/>
    <w:rsid w:val="00A40D5B"/>
    <w:rsid w:val="00A431D5"/>
    <w:rsid w:val="00A439C5"/>
    <w:rsid w:val="00A6293E"/>
    <w:rsid w:val="00A717E6"/>
    <w:rsid w:val="00A739BD"/>
    <w:rsid w:val="00A77365"/>
    <w:rsid w:val="00A77600"/>
    <w:rsid w:val="00A8621B"/>
    <w:rsid w:val="00A8735D"/>
    <w:rsid w:val="00A92382"/>
    <w:rsid w:val="00A92DC9"/>
    <w:rsid w:val="00AA09A5"/>
    <w:rsid w:val="00AA285B"/>
    <w:rsid w:val="00AA29B9"/>
    <w:rsid w:val="00AB6082"/>
    <w:rsid w:val="00AB61DB"/>
    <w:rsid w:val="00AC2A30"/>
    <w:rsid w:val="00AD466B"/>
    <w:rsid w:val="00AE0DFD"/>
    <w:rsid w:val="00AE1958"/>
    <w:rsid w:val="00AE1BAA"/>
    <w:rsid w:val="00AE6284"/>
    <w:rsid w:val="00AF1EEE"/>
    <w:rsid w:val="00AF294D"/>
    <w:rsid w:val="00AF3CDD"/>
    <w:rsid w:val="00AF53C0"/>
    <w:rsid w:val="00B007FB"/>
    <w:rsid w:val="00B01AB7"/>
    <w:rsid w:val="00B02BEE"/>
    <w:rsid w:val="00B03911"/>
    <w:rsid w:val="00B075A2"/>
    <w:rsid w:val="00B12409"/>
    <w:rsid w:val="00B1548D"/>
    <w:rsid w:val="00B164B9"/>
    <w:rsid w:val="00B204B4"/>
    <w:rsid w:val="00B20D20"/>
    <w:rsid w:val="00B25E13"/>
    <w:rsid w:val="00B300CA"/>
    <w:rsid w:val="00B33184"/>
    <w:rsid w:val="00B338FE"/>
    <w:rsid w:val="00B34CD0"/>
    <w:rsid w:val="00B3602D"/>
    <w:rsid w:val="00B41D56"/>
    <w:rsid w:val="00B41EAA"/>
    <w:rsid w:val="00B46153"/>
    <w:rsid w:val="00B47224"/>
    <w:rsid w:val="00B534E2"/>
    <w:rsid w:val="00B61708"/>
    <w:rsid w:val="00B63683"/>
    <w:rsid w:val="00B65B0C"/>
    <w:rsid w:val="00B671DB"/>
    <w:rsid w:val="00B741E0"/>
    <w:rsid w:val="00B76C68"/>
    <w:rsid w:val="00B85107"/>
    <w:rsid w:val="00B85163"/>
    <w:rsid w:val="00B91971"/>
    <w:rsid w:val="00BB1858"/>
    <w:rsid w:val="00BB1AE2"/>
    <w:rsid w:val="00BB6F6F"/>
    <w:rsid w:val="00BC25B5"/>
    <w:rsid w:val="00BC43EA"/>
    <w:rsid w:val="00BD465E"/>
    <w:rsid w:val="00BD5230"/>
    <w:rsid w:val="00BD5A21"/>
    <w:rsid w:val="00BD6A40"/>
    <w:rsid w:val="00BE0A47"/>
    <w:rsid w:val="00BE1C36"/>
    <w:rsid w:val="00BF3D08"/>
    <w:rsid w:val="00BF7DD0"/>
    <w:rsid w:val="00C036F9"/>
    <w:rsid w:val="00C0389C"/>
    <w:rsid w:val="00C04B30"/>
    <w:rsid w:val="00C06BB7"/>
    <w:rsid w:val="00C116EE"/>
    <w:rsid w:val="00C17B25"/>
    <w:rsid w:val="00C17C67"/>
    <w:rsid w:val="00C23B7D"/>
    <w:rsid w:val="00C354A3"/>
    <w:rsid w:val="00C37523"/>
    <w:rsid w:val="00C442C5"/>
    <w:rsid w:val="00C4623B"/>
    <w:rsid w:val="00C5118C"/>
    <w:rsid w:val="00C51BBA"/>
    <w:rsid w:val="00C55FC2"/>
    <w:rsid w:val="00C6553F"/>
    <w:rsid w:val="00C656DB"/>
    <w:rsid w:val="00C752C5"/>
    <w:rsid w:val="00C84EE3"/>
    <w:rsid w:val="00C85CF3"/>
    <w:rsid w:val="00C86928"/>
    <w:rsid w:val="00C86EEF"/>
    <w:rsid w:val="00C90D1C"/>
    <w:rsid w:val="00C92A0B"/>
    <w:rsid w:val="00C93E63"/>
    <w:rsid w:val="00CA07E9"/>
    <w:rsid w:val="00CA1B2E"/>
    <w:rsid w:val="00CB2816"/>
    <w:rsid w:val="00CB544B"/>
    <w:rsid w:val="00CC2E36"/>
    <w:rsid w:val="00CC2EB1"/>
    <w:rsid w:val="00CD34D2"/>
    <w:rsid w:val="00CF0394"/>
    <w:rsid w:val="00CF3791"/>
    <w:rsid w:val="00CF3C75"/>
    <w:rsid w:val="00CF780C"/>
    <w:rsid w:val="00D07267"/>
    <w:rsid w:val="00D10220"/>
    <w:rsid w:val="00D176AC"/>
    <w:rsid w:val="00D21E89"/>
    <w:rsid w:val="00D22534"/>
    <w:rsid w:val="00D2398C"/>
    <w:rsid w:val="00D3254C"/>
    <w:rsid w:val="00D429A0"/>
    <w:rsid w:val="00D45292"/>
    <w:rsid w:val="00D5727D"/>
    <w:rsid w:val="00D60808"/>
    <w:rsid w:val="00D62091"/>
    <w:rsid w:val="00D87FD0"/>
    <w:rsid w:val="00D96A22"/>
    <w:rsid w:val="00DA523A"/>
    <w:rsid w:val="00DB4872"/>
    <w:rsid w:val="00DC0E7F"/>
    <w:rsid w:val="00DD43A0"/>
    <w:rsid w:val="00DD5039"/>
    <w:rsid w:val="00DD7D2F"/>
    <w:rsid w:val="00DE2524"/>
    <w:rsid w:val="00DF096F"/>
    <w:rsid w:val="00DF2FD1"/>
    <w:rsid w:val="00E105E6"/>
    <w:rsid w:val="00E10FCE"/>
    <w:rsid w:val="00E11D18"/>
    <w:rsid w:val="00E16510"/>
    <w:rsid w:val="00E20349"/>
    <w:rsid w:val="00E206ED"/>
    <w:rsid w:val="00E21426"/>
    <w:rsid w:val="00E32CCC"/>
    <w:rsid w:val="00E345DB"/>
    <w:rsid w:val="00E42F2C"/>
    <w:rsid w:val="00E467F4"/>
    <w:rsid w:val="00E47345"/>
    <w:rsid w:val="00E51F2A"/>
    <w:rsid w:val="00E529E1"/>
    <w:rsid w:val="00E537C9"/>
    <w:rsid w:val="00E6127B"/>
    <w:rsid w:val="00E622F2"/>
    <w:rsid w:val="00E627F9"/>
    <w:rsid w:val="00E63972"/>
    <w:rsid w:val="00E66795"/>
    <w:rsid w:val="00E778B1"/>
    <w:rsid w:val="00E80537"/>
    <w:rsid w:val="00E80687"/>
    <w:rsid w:val="00E8386F"/>
    <w:rsid w:val="00E87F2F"/>
    <w:rsid w:val="00E91B15"/>
    <w:rsid w:val="00EA1971"/>
    <w:rsid w:val="00EA3D76"/>
    <w:rsid w:val="00EA7235"/>
    <w:rsid w:val="00EC7EBE"/>
    <w:rsid w:val="00ED158C"/>
    <w:rsid w:val="00ED2098"/>
    <w:rsid w:val="00EE1816"/>
    <w:rsid w:val="00EE58BE"/>
    <w:rsid w:val="00EE6391"/>
    <w:rsid w:val="00F00C50"/>
    <w:rsid w:val="00F0356B"/>
    <w:rsid w:val="00F043BF"/>
    <w:rsid w:val="00F11B71"/>
    <w:rsid w:val="00F173CB"/>
    <w:rsid w:val="00F23AD2"/>
    <w:rsid w:val="00F24B3D"/>
    <w:rsid w:val="00F24C40"/>
    <w:rsid w:val="00F3189D"/>
    <w:rsid w:val="00F34DE6"/>
    <w:rsid w:val="00F37B4D"/>
    <w:rsid w:val="00F45B13"/>
    <w:rsid w:val="00F50EBF"/>
    <w:rsid w:val="00F53579"/>
    <w:rsid w:val="00F57871"/>
    <w:rsid w:val="00F80F04"/>
    <w:rsid w:val="00F85153"/>
    <w:rsid w:val="00FA03C1"/>
    <w:rsid w:val="00FA0939"/>
    <w:rsid w:val="00FB4B53"/>
    <w:rsid w:val="00FB4CA2"/>
    <w:rsid w:val="00FC36F5"/>
    <w:rsid w:val="00FC4E85"/>
    <w:rsid w:val="00FC6DB4"/>
    <w:rsid w:val="00FD0AF3"/>
    <w:rsid w:val="00FD40B9"/>
    <w:rsid w:val="00FE1BA0"/>
    <w:rsid w:val="00FE5CEC"/>
    <w:rsid w:val="00FF2BD0"/>
    <w:rsid w:val="00FF3558"/>
    <w:rsid w:val="00FF383B"/>
    <w:rsid w:val="00FF47DC"/>
    <w:rsid w:val="00FF54B1"/>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8C05"/>
  <w15:docId w15:val="{6C91E7EA-9E68-4777-9ED2-5EB56331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BEE"/>
  </w:style>
  <w:style w:type="paragraph" w:styleId="3">
    <w:name w:val="heading 3"/>
    <w:basedOn w:val="a"/>
    <w:next w:val="a"/>
    <w:link w:val="30"/>
    <w:uiPriority w:val="9"/>
    <w:semiHidden/>
    <w:unhideWhenUsed/>
    <w:qFormat/>
    <w:rsid w:val="004013B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5">
    <w:name w:val="heading 5"/>
    <w:basedOn w:val="a"/>
    <w:next w:val="a"/>
    <w:link w:val="50"/>
    <w:qFormat/>
    <w:rsid w:val="00733BF7"/>
    <w:pPr>
      <w:keepNext/>
      <w:spacing w:after="0" w:line="240" w:lineRule="auto"/>
      <w:ind w:right="43"/>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9A121F"/>
    <w:pPr>
      <w:spacing w:after="0" w:line="240" w:lineRule="auto"/>
      <w:ind w:left="708"/>
    </w:pPr>
    <w:rPr>
      <w:rFonts w:ascii="Times New Roman" w:eastAsia="Times New Roman" w:hAnsi="Times New Roman" w:cs="Times New Roman"/>
      <w:sz w:val="24"/>
      <w:szCs w:val="24"/>
      <w:lang w:eastAsia="ru-RU"/>
    </w:rPr>
  </w:style>
  <w:style w:type="table" w:styleId="a5">
    <w:name w:val="Table Grid"/>
    <w:basedOn w:val="a1"/>
    <w:uiPriority w:val="39"/>
    <w:rsid w:val="001D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890BDD"/>
    <w:pPr>
      <w:spacing w:after="0" w:line="276" w:lineRule="auto"/>
    </w:pPr>
    <w:rPr>
      <w:rFonts w:ascii="Arial" w:eastAsia="Arial" w:hAnsi="Arial" w:cs="Arial"/>
      <w:lang w:val="ru-RU" w:eastAsia="ru-RU"/>
    </w:rPr>
  </w:style>
  <w:style w:type="character" w:customStyle="1" w:styleId="FontStyle31">
    <w:name w:val="Font Style31"/>
    <w:uiPriority w:val="99"/>
    <w:rsid w:val="00890BDD"/>
    <w:rPr>
      <w:rFonts w:ascii="Times New Roman" w:hAnsi="Times New Roman" w:cs="Times New Roman" w:hint="default"/>
      <w:b/>
      <w:bCs/>
      <w:sz w:val="18"/>
      <w:szCs w:val="18"/>
    </w:rPr>
  </w:style>
  <w:style w:type="character" w:styleId="a6">
    <w:name w:val="Strong"/>
    <w:basedOn w:val="a0"/>
    <w:uiPriority w:val="22"/>
    <w:qFormat/>
    <w:rsid w:val="00890BDD"/>
    <w:rPr>
      <w:b/>
      <w:bCs/>
    </w:rPr>
  </w:style>
  <w:style w:type="paragraph" w:styleId="a7">
    <w:name w:val="Body Text"/>
    <w:basedOn w:val="a"/>
    <w:link w:val="a8"/>
    <w:uiPriority w:val="99"/>
    <w:unhideWhenUsed/>
    <w:rsid w:val="00B338FE"/>
    <w:pPr>
      <w:spacing w:after="120" w:line="276" w:lineRule="auto"/>
    </w:pPr>
    <w:rPr>
      <w:lang w:val="ru-RU"/>
    </w:rPr>
  </w:style>
  <w:style w:type="character" w:customStyle="1" w:styleId="a8">
    <w:name w:val="Основний текст Знак"/>
    <w:basedOn w:val="a0"/>
    <w:link w:val="a7"/>
    <w:uiPriority w:val="99"/>
    <w:rsid w:val="00B338FE"/>
    <w:rPr>
      <w:lang w:val="ru-RU"/>
    </w:rPr>
  </w:style>
  <w:style w:type="paragraph" w:styleId="a9">
    <w:name w:val="Normal (Web)"/>
    <w:basedOn w:val="a"/>
    <w:uiPriority w:val="99"/>
    <w:unhideWhenUsed/>
    <w:qFormat/>
    <w:rsid w:val="00AB61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ody Text Indent"/>
    <w:basedOn w:val="a"/>
    <w:link w:val="ab"/>
    <w:uiPriority w:val="99"/>
    <w:unhideWhenUsed/>
    <w:rsid w:val="00733BF7"/>
    <w:pPr>
      <w:spacing w:after="120"/>
      <w:ind w:left="283"/>
    </w:pPr>
  </w:style>
  <w:style w:type="character" w:customStyle="1" w:styleId="ab">
    <w:name w:val="Основний текст з відступом Знак"/>
    <w:basedOn w:val="a0"/>
    <w:link w:val="aa"/>
    <w:uiPriority w:val="99"/>
    <w:rsid w:val="00733BF7"/>
  </w:style>
  <w:style w:type="character" w:customStyle="1" w:styleId="50">
    <w:name w:val="Заголовок 5 Знак"/>
    <w:basedOn w:val="a0"/>
    <w:link w:val="5"/>
    <w:rsid w:val="00733BF7"/>
    <w:rPr>
      <w:rFonts w:ascii="Times New Roman" w:eastAsia="Times New Roman" w:hAnsi="Times New Roman" w:cs="Times New Roman"/>
      <w:sz w:val="24"/>
      <w:szCs w:val="20"/>
      <w:lang w:eastAsia="ru-RU"/>
    </w:rPr>
  </w:style>
  <w:style w:type="character" w:customStyle="1" w:styleId="FontStyle13">
    <w:name w:val="Font Style13"/>
    <w:uiPriority w:val="99"/>
    <w:rsid w:val="00733BF7"/>
    <w:rPr>
      <w:rFonts w:ascii="Times New Roman" w:hAnsi="Times New Roman" w:cs="Times New Roman"/>
      <w:sz w:val="22"/>
      <w:szCs w:val="22"/>
    </w:rPr>
  </w:style>
  <w:style w:type="character" w:customStyle="1" w:styleId="a4">
    <w:name w:val="Абзац списку Знак"/>
    <w:aliases w:val="CA bullets Знак"/>
    <w:basedOn w:val="a0"/>
    <w:link w:val="a3"/>
    <w:uiPriority w:val="34"/>
    <w:locked/>
    <w:rsid w:val="00745FA9"/>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211340"/>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211340"/>
  </w:style>
  <w:style w:type="paragraph" w:styleId="ae">
    <w:name w:val="footer"/>
    <w:basedOn w:val="a"/>
    <w:link w:val="af"/>
    <w:uiPriority w:val="99"/>
    <w:unhideWhenUsed/>
    <w:rsid w:val="00211340"/>
    <w:pPr>
      <w:tabs>
        <w:tab w:val="center" w:pos="4677"/>
        <w:tab w:val="right" w:pos="9355"/>
      </w:tabs>
      <w:spacing w:after="0" w:line="240" w:lineRule="auto"/>
    </w:pPr>
  </w:style>
  <w:style w:type="character" w:customStyle="1" w:styleId="af">
    <w:name w:val="Нижній колонтитул Знак"/>
    <w:basedOn w:val="a0"/>
    <w:link w:val="ae"/>
    <w:uiPriority w:val="99"/>
    <w:rsid w:val="00211340"/>
  </w:style>
  <w:style w:type="character" w:customStyle="1" w:styleId="30">
    <w:name w:val="Заголовок 3 Знак"/>
    <w:basedOn w:val="a0"/>
    <w:link w:val="3"/>
    <w:uiPriority w:val="9"/>
    <w:semiHidden/>
    <w:rsid w:val="004013B5"/>
    <w:rPr>
      <w:rFonts w:asciiTheme="majorHAnsi" w:eastAsiaTheme="majorEastAsia" w:hAnsiTheme="majorHAnsi" w:cstheme="majorBidi"/>
      <w:b/>
      <w:bCs/>
      <w:color w:val="5B9BD5" w:themeColor="accent1"/>
      <w:lang w:val="ru-RU"/>
    </w:rPr>
  </w:style>
  <w:style w:type="character" w:customStyle="1" w:styleId="Exact">
    <w:name w:val="Основной текст Exact"/>
    <w:basedOn w:val="a0"/>
    <w:rsid w:val="000A5102"/>
    <w:rPr>
      <w:rFonts w:ascii="Times New Roman" w:eastAsia="Times New Roman" w:hAnsi="Times New Roman" w:cs="Times New Roman"/>
      <w:b w:val="0"/>
      <w:bCs w:val="0"/>
      <w:i w:val="0"/>
      <w:iCs w:val="0"/>
      <w:smallCaps w:val="0"/>
      <w:strike/>
      <w:color w:val="000000"/>
      <w:spacing w:val="11"/>
      <w:w w:val="100"/>
      <w:position w:val="0"/>
      <w:sz w:val="20"/>
      <w:szCs w:val="20"/>
      <w:u w:val="single"/>
      <w:lang w:val="uk-UA" w:eastAsia="uk-UA" w:bidi="uk-UA"/>
    </w:rPr>
  </w:style>
  <w:style w:type="paragraph" w:styleId="af0">
    <w:name w:val="No Spacing"/>
    <w:uiPriority w:val="1"/>
    <w:qFormat/>
    <w:rsid w:val="009C070F"/>
    <w:pPr>
      <w:spacing w:after="0" w:line="240" w:lineRule="auto"/>
    </w:pPr>
    <w:rPr>
      <w:lang w:val="ru-RU"/>
    </w:rPr>
  </w:style>
  <w:style w:type="character" w:customStyle="1" w:styleId="xfm08858730">
    <w:name w:val="xfm_08858730"/>
    <w:basedOn w:val="a0"/>
    <w:rsid w:val="008A5339"/>
  </w:style>
  <w:style w:type="paragraph" w:customStyle="1" w:styleId="Standard">
    <w:name w:val="Standard"/>
    <w:rsid w:val="0039277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unhideWhenUsed/>
    <w:rsid w:val="00D176AC"/>
    <w:pPr>
      <w:spacing w:after="120" w:line="480" w:lineRule="auto"/>
    </w:pPr>
    <w:rPr>
      <w:lang w:val="ru-RU"/>
    </w:rPr>
  </w:style>
  <w:style w:type="character" w:customStyle="1" w:styleId="20">
    <w:name w:val="Основний текст 2 Знак"/>
    <w:basedOn w:val="a0"/>
    <w:link w:val="2"/>
    <w:uiPriority w:val="99"/>
    <w:rsid w:val="00D176AC"/>
    <w:rPr>
      <w:lang w:val="ru-RU"/>
    </w:rPr>
  </w:style>
  <w:style w:type="paragraph" w:styleId="HTML">
    <w:name w:val="HTML Preformatted"/>
    <w:basedOn w:val="a"/>
    <w:link w:val="HTML0"/>
    <w:uiPriority w:val="99"/>
    <w:unhideWhenUsed/>
    <w:rsid w:val="00234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234965"/>
    <w:rPr>
      <w:rFonts w:ascii="Courier New" w:eastAsia="Times New Roman" w:hAnsi="Courier New" w:cs="Courier New"/>
      <w:sz w:val="20"/>
      <w:szCs w:val="20"/>
      <w:lang w:eastAsia="uk-UA"/>
    </w:rPr>
  </w:style>
  <w:style w:type="paragraph" w:styleId="af1">
    <w:name w:val="Balloon Text"/>
    <w:basedOn w:val="a"/>
    <w:link w:val="af2"/>
    <w:uiPriority w:val="99"/>
    <w:semiHidden/>
    <w:unhideWhenUsed/>
    <w:rsid w:val="00966F51"/>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966F51"/>
    <w:rPr>
      <w:rFonts w:ascii="Segoe UI" w:hAnsi="Segoe UI" w:cs="Segoe UI"/>
      <w:sz w:val="18"/>
      <w:szCs w:val="18"/>
    </w:rPr>
  </w:style>
  <w:style w:type="paragraph" w:customStyle="1" w:styleId="rvps2">
    <w:name w:val="rvps2"/>
    <w:basedOn w:val="a"/>
    <w:uiPriority w:val="99"/>
    <w:rsid w:val="00B154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Title"/>
    <w:basedOn w:val="a"/>
    <w:link w:val="af4"/>
    <w:qFormat/>
    <w:rsid w:val="006365A8"/>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 Знак"/>
    <w:basedOn w:val="a0"/>
    <w:link w:val="af3"/>
    <w:rsid w:val="006365A8"/>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39">
      <w:bodyDiv w:val="1"/>
      <w:marLeft w:val="0"/>
      <w:marRight w:val="0"/>
      <w:marTop w:val="0"/>
      <w:marBottom w:val="0"/>
      <w:divBdr>
        <w:top w:val="none" w:sz="0" w:space="0" w:color="auto"/>
        <w:left w:val="none" w:sz="0" w:space="0" w:color="auto"/>
        <w:bottom w:val="none" w:sz="0" w:space="0" w:color="auto"/>
        <w:right w:val="none" w:sz="0" w:space="0" w:color="auto"/>
      </w:divBdr>
    </w:div>
    <w:div w:id="3872893">
      <w:bodyDiv w:val="1"/>
      <w:marLeft w:val="0"/>
      <w:marRight w:val="0"/>
      <w:marTop w:val="0"/>
      <w:marBottom w:val="0"/>
      <w:divBdr>
        <w:top w:val="none" w:sz="0" w:space="0" w:color="auto"/>
        <w:left w:val="none" w:sz="0" w:space="0" w:color="auto"/>
        <w:bottom w:val="none" w:sz="0" w:space="0" w:color="auto"/>
        <w:right w:val="none" w:sz="0" w:space="0" w:color="auto"/>
      </w:divBdr>
    </w:div>
    <w:div w:id="53941158">
      <w:bodyDiv w:val="1"/>
      <w:marLeft w:val="0"/>
      <w:marRight w:val="0"/>
      <w:marTop w:val="0"/>
      <w:marBottom w:val="0"/>
      <w:divBdr>
        <w:top w:val="none" w:sz="0" w:space="0" w:color="auto"/>
        <w:left w:val="none" w:sz="0" w:space="0" w:color="auto"/>
        <w:bottom w:val="none" w:sz="0" w:space="0" w:color="auto"/>
        <w:right w:val="none" w:sz="0" w:space="0" w:color="auto"/>
      </w:divBdr>
    </w:div>
    <w:div w:id="58330967">
      <w:bodyDiv w:val="1"/>
      <w:marLeft w:val="0"/>
      <w:marRight w:val="0"/>
      <w:marTop w:val="0"/>
      <w:marBottom w:val="0"/>
      <w:divBdr>
        <w:top w:val="none" w:sz="0" w:space="0" w:color="auto"/>
        <w:left w:val="none" w:sz="0" w:space="0" w:color="auto"/>
        <w:bottom w:val="none" w:sz="0" w:space="0" w:color="auto"/>
        <w:right w:val="none" w:sz="0" w:space="0" w:color="auto"/>
      </w:divBdr>
    </w:div>
    <w:div w:id="68887243">
      <w:bodyDiv w:val="1"/>
      <w:marLeft w:val="0"/>
      <w:marRight w:val="0"/>
      <w:marTop w:val="0"/>
      <w:marBottom w:val="0"/>
      <w:divBdr>
        <w:top w:val="none" w:sz="0" w:space="0" w:color="auto"/>
        <w:left w:val="none" w:sz="0" w:space="0" w:color="auto"/>
        <w:bottom w:val="none" w:sz="0" w:space="0" w:color="auto"/>
        <w:right w:val="none" w:sz="0" w:space="0" w:color="auto"/>
      </w:divBdr>
    </w:div>
    <w:div w:id="77333375">
      <w:bodyDiv w:val="1"/>
      <w:marLeft w:val="0"/>
      <w:marRight w:val="0"/>
      <w:marTop w:val="0"/>
      <w:marBottom w:val="0"/>
      <w:divBdr>
        <w:top w:val="none" w:sz="0" w:space="0" w:color="auto"/>
        <w:left w:val="none" w:sz="0" w:space="0" w:color="auto"/>
        <w:bottom w:val="none" w:sz="0" w:space="0" w:color="auto"/>
        <w:right w:val="none" w:sz="0" w:space="0" w:color="auto"/>
      </w:divBdr>
    </w:div>
    <w:div w:id="90587377">
      <w:bodyDiv w:val="1"/>
      <w:marLeft w:val="0"/>
      <w:marRight w:val="0"/>
      <w:marTop w:val="0"/>
      <w:marBottom w:val="0"/>
      <w:divBdr>
        <w:top w:val="none" w:sz="0" w:space="0" w:color="auto"/>
        <w:left w:val="none" w:sz="0" w:space="0" w:color="auto"/>
        <w:bottom w:val="none" w:sz="0" w:space="0" w:color="auto"/>
        <w:right w:val="none" w:sz="0" w:space="0" w:color="auto"/>
      </w:divBdr>
    </w:div>
    <w:div w:id="101724889">
      <w:bodyDiv w:val="1"/>
      <w:marLeft w:val="0"/>
      <w:marRight w:val="0"/>
      <w:marTop w:val="0"/>
      <w:marBottom w:val="0"/>
      <w:divBdr>
        <w:top w:val="none" w:sz="0" w:space="0" w:color="auto"/>
        <w:left w:val="none" w:sz="0" w:space="0" w:color="auto"/>
        <w:bottom w:val="none" w:sz="0" w:space="0" w:color="auto"/>
        <w:right w:val="none" w:sz="0" w:space="0" w:color="auto"/>
      </w:divBdr>
    </w:div>
    <w:div w:id="113334029">
      <w:bodyDiv w:val="1"/>
      <w:marLeft w:val="0"/>
      <w:marRight w:val="0"/>
      <w:marTop w:val="0"/>
      <w:marBottom w:val="0"/>
      <w:divBdr>
        <w:top w:val="none" w:sz="0" w:space="0" w:color="auto"/>
        <w:left w:val="none" w:sz="0" w:space="0" w:color="auto"/>
        <w:bottom w:val="none" w:sz="0" w:space="0" w:color="auto"/>
        <w:right w:val="none" w:sz="0" w:space="0" w:color="auto"/>
      </w:divBdr>
    </w:div>
    <w:div w:id="114373255">
      <w:bodyDiv w:val="1"/>
      <w:marLeft w:val="0"/>
      <w:marRight w:val="0"/>
      <w:marTop w:val="0"/>
      <w:marBottom w:val="0"/>
      <w:divBdr>
        <w:top w:val="none" w:sz="0" w:space="0" w:color="auto"/>
        <w:left w:val="none" w:sz="0" w:space="0" w:color="auto"/>
        <w:bottom w:val="none" w:sz="0" w:space="0" w:color="auto"/>
        <w:right w:val="none" w:sz="0" w:space="0" w:color="auto"/>
      </w:divBdr>
    </w:div>
    <w:div w:id="131871792">
      <w:bodyDiv w:val="1"/>
      <w:marLeft w:val="0"/>
      <w:marRight w:val="0"/>
      <w:marTop w:val="0"/>
      <w:marBottom w:val="0"/>
      <w:divBdr>
        <w:top w:val="none" w:sz="0" w:space="0" w:color="auto"/>
        <w:left w:val="none" w:sz="0" w:space="0" w:color="auto"/>
        <w:bottom w:val="none" w:sz="0" w:space="0" w:color="auto"/>
        <w:right w:val="none" w:sz="0" w:space="0" w:color="auto"/>
      </w:divBdr>
    </w:div>
    <w:div w:id="161893883">
      <w:bodyDiv w:val="1"/>
      <w:marLeft w:val="0"/>
      <w:marRight w:val="0"/>
      <w:marTop w:val="0"/>
      <w:marBottom w:val="0"/>
      <w:divBdr>
        <w:top w:val="none" w:sz="0" w:space="0" w:color="auto"/>
        <w:left w:val="none" w:sz="0" w:space="0" w:color="auto"/>
        <w:bottom w:val="none" w:sz="0" w:space="0" w:color="auto"/>
        <w:right w:val="none" w:sz="0" w:space="0" w:color="auto"/>
      </w:divBdr>
    </w:div>
    <w:div w:id="185870822">
      <w:bodyDiv w:val="1"/>
      <w:marLeft w:val="0"/>
      <w:marRight w:val="0"/>
      <w:marTop w:val="0"/>
      <w:marBottom w:val="0"/>
      <w:divBdr>
        <w:top w:val="none" w:sz="0" w:space="0" w:color="auto"/>
        <w:left w:val="none" w:sz="0" w:space="0" w:color="auto"/>
        <w:bottom w:val="none" w:sz="0" w:space="0" w:color="auto"/>
        <w:right w:val="none" w:sz="0" w:space="0" w:color="auto"/>
      </w:divBdr>
    </w:div>
    <w:div w:id="206071445">
      <w:bodyDiv w:val="1"/>
      <w:marLeft w:val="0"/>
      <w:marRight w:val="0"/>
      <w:marTop w:val="0"/>
      <w:marBottom w:val="0"/>
      <w:divBdr>
        <w:top w:val="none" w:sz="0" w:space="0" w:color="auto"/>
        <w:left w:val="none" w:sz="0" w:space="0" w:color="auto"/>
        <w:bottom w:val="none" w:sz="0" w:space="0" w:color="auto"/>
        <w:right w:val="none" w:sz="0" w:space="0" w:color="auto"/>
      </w:divBdr>
    </w:div>
    <w:div w:id="219680156">
      <w:bodyDiv w:val="1"/>
      <w:marLeft w:val="0"/>
      <w:marRight w:val="0"/>
      <w:marTop w:val="0"/>
      <w:marBottom w:val="0"/>
      <w:divBdr>
        <w:top w:val="none" w:sz="0" w:space="0" w:color="auto"/>
        <w:left w:val="none" w:sz="0" w:space="0" w:color="auto"/>
        <w:bottom w:val="none" w:sz="0" w:space="0" w:color="auto"/>
        <w:right w:val="none" w:sz="0" w:space="0" w:color="auto"/>
      </w:divBdr>
    </w:div>
    <w:div w:id="220218590">
      <w:bodyDiv w:val="1"/>
      <w:marLeft w:val="0"/>
      <w:marRight w:val="0"/>
      <w:marTop w:val="0"/>
      <w:marBottom w:val="0"/>
      <w:divBdr>
        <w:top w:val="none" w:sz="0" w:space="0" w:color="auto"/>
        <w:left w:val="none" w:sz="0" w:space="0" w:color="auto"/>
        <w:bottom w:val="none" w:sz="0" w:space="0" w:color="auto"/>
        <w:right w:val="none" w:sz="0" w:space="0" w:color="auto"/>
      </w:divBdr>
    </w:div>
    <w:div w:id="230624460">
      <w:bodyDiv w:val="1"/>
      <w:marLeft w:val="0"/>
      <w:marRight w:val="0"/>
      <w:marTop w:val="0"/>
      <w:marBottom w:val="0"/>
      <w:divBdr>
        <w:top w:val="none" w:sz="0" w:space="0" w:color="auto"/>
        <w:left w:val="none" w:sz="0" w:space="0" w:color="auto"/>
        <w:bottom w:val="none" w:sz="0" w:space="0" w:color="auto"/>
        <w:right w:val="none" w:sz="0" w:space="0" w:color="auto"/>
      </w:divBdr>
    </w:div>
    <w:div w:id="235751916">
      <w:bodyDiv w:val="1"/>
      <w:marLeft w:val="0"/>
      <w:marRight w:val="0"/>
      <w:marTop w:val="0"/>
      <w:marBottom w:val="0"/>
      <w:divBdr>
        <w:top w:val="none" w:sz="0" w:space="0" w:color="auto"/>
        <w:left w:val="none" w:sz="0" w:space="0" w:color="auto"/>
        <w:bottom w:val="none" w:sz="0" w:space="0" w:color="auto"/>
        <w:right w:val="none" w:sz="0" w:space="0" w:color="auto"/>
      </w:divBdr>
    </w:div>
    <w:div w:id="243954839">
      <w:bodyDiv w:val="1"/>
      <w:marLeft w:val="0"/>
      <w:marRight w:val="0"/>
      <w:marTop w:val="0"/>
      <w:marBottom w:val="0"/>
      <w:divBdr>
        <w:top w:val="none" w:sz="0" w:space="0" w:color="auto"/>
        <w:left w:val="none" w:sz="0" w:space="0" w:color="auto"/>
        <w:bottom w:val="none" w:sz="0" w:space="0" w:color="auto"/>
        <w:right w:val="none" w:sz="0" w:space="0" w:color="auto"/>
      </w:divBdr>
    </w:div>
    <w:div w:id="280380646">
      <w:bodyDiv w:val="1"/>
      <w:marLeft w:val="0"/>
      <w:marRight w:val="0"/>
      <w:marTop w:val="0"/>
      <w:marBottom w:val="0"/>
      <w:divBdr>
        <w:top w:val="none" w:sz="0" w:space="0" w:color="auto"/>
        <w:left w:val="none" w:sz="0" w:space="0" w:color="auto"/>
        <w:bottom w:val="none" w:sz="0" w:space="0" w:color="auto"/>
        <w:right w:val="none" w:sz="0" w:space="0" w:color="auto"/>
      </w:divBdr>
    </w:div>
    <w:div w:id="294065117">
      <w:bodyDiv w:val="1"/>
      <w:marLeft w:val="0"/>
      <w:marRight w:val="0"/>
      <w:marTop w:val="0"/>
      <w:marBottom w:val="0"/>
      <w:divBdr>
        <w:top w:val="none" w:sz="0" w:space="0" w:color="auto"/>
        <w:left w:val="none" w:sz="0" w:space="0" w:color="auto"/>
        <w:bottom w:val="none" w:sz="0" w:space="0" w:color="auto"/>
        <w:right w:val="none" w:sz="0" w:space="0" w:color="auto"/>
      </w:divBdr>
    </w:div>
    <w:div w:id="297152145">
      <w:bodyDiv w:val="1"/>
      <w:marLeft w:val="0"/>
      <w:marRight w:val="0"/>
      <w:marTop w:val="0"/>
      <w:marBottom w:val="0"/>
      <w:divBdr>
        <w:top w:val="none" w:sz="0" w:space="0" w:color="auto"/>
        <w:left w:val="none" w:sz="0" w:space="0" w:color="auto"/>
        <w:bottom w:val="none" w:sz="0" w:space="0" w:color="auto"/>
        <w:right w:val="none" w:sz="0" w:space="0" w:color="auto"/>
      </w:divBdr>
    </w:div>
    <w:div w:id="312179159">
      <w:bodyDiv w:val="1"/>
      <w:marLeft w:val="0"/>
      <w:marRight w:val="0"/>
      <w:marTop w:val="0"/>
      <w:marBottom w:val="0"/>
      <w:divBdr>
        <w:top w:val="none" w:sz="0" w:space="0" w:color="auto"/>
        <w:left w:val="none" w:sz="0" w:space="0" w:color="auto"/>
        <w:bottom w:val="none" w:sz="0" w:space="0" w:color="auto"/>
        <w:right w:val="none" w:sz="0" w:space="0" w:color="auto"/>
      </w:divBdr>
    </w:div>
    <w:div w:id="345327426">
      <w:bodyDiv w:val="1"/>
      <w:marLeft w:val="0"/>
      <w:marRight w:val="0"/>
      <w:marTop w:val="0"/>
      <w:marBottom w:val="0"/>
      <w:divBdr>
        <w:top w:val="none" w:sz="0" w:space="0" w:color="auto"/>
        <w:left w:val="none" w:sz="0" w:space="0" w:color="auto"/>
        <w:bottom w:val="none" w:sz="0" w:space="0" w:color="auto"/>
        <w:right w:val="none" w:sz="0" w:space="0" w:color="auto"/>
      </w:divBdr>
    </w:div>
    <w:div w:id="359940242">
      <w:bodyDiv w:val="1"/>
      <w:marLeft w:val="0"/>
      <w:marRight w:val="0"/>
      <w:marTop w:val="0"/>
      <w:marBottom w:val="0"/>
      <w:divBdr>
        <w:top w:val="none" w:sz="0" w:space="0" w:color="auto"/>
        <w:left w:val="none" w:sz="0" w:space="0" w:color="auto"/>
        <w:bottom w:val="none" w:sz="0" w:space="0" w:color="auto"/>
        <w:right w:val="none" w:sz="0" w:space="0" w:color="auto"/>
      </w:divBdr>
    </w:div>
    <w:div w:id="368799263">
      <w:bodyDiv w:val="1"/>
      <w:marLeft w:val="0"/>
      <w:marRight w:val="0"/>
      <w:marTop w:val="0"/>
      <w:marBottom w:val="0"/>
      <w:divBdr>
        <w:top w:val="none" w:sz="0" w:space="0" w:color="auto"/>
        <w:left w:val="none" w:sz="0" w:space="0" w:color="auto"/>
        <w:bottom w:val="none" w:sz="0" w:space="0" w:color="auto"/>
        <w:right w:val="none" w:sz="0" w:space="0" w:color="auto"/>
      </w:divBdr>
    </w:div>
    <w:div w:id="386220733">
      <w:bodyDiv w:val="1"/>
      <w:marLeft w:val="0"/>
      <w:marRight w:val="0"/>
      <w:marTop w:val="0"/>
      <w:marBottom w:val="0"/>
      <w:divBdr>
        <w:top w:val="none" w:sz="0" w:space="0" w:color="auto"/>
        <w:left w:val="none" w:sz="0" w:space="0" w:color="auto"/>
        <w:bottom w:val="none" w:sz="0" w:space="0" w:color="auto"/>
        <w:right w:val="none" w:sz="0" w:space="0" w:color="auto"/>
      </w:divBdr>
    </w:div>
    <w:div w:id="402873017">
      <w:bodyDiv w:val="1"/>
      <w:marLeft w:val="0"/>
      <w:marRight w:val="0"/>
      <w:marTop w:val="0"/>
      <w:marBottom w:val="0"/>
      <w:divBdr>
        <w:top w:val="none" w:sz="0" w:space="0" w:color="auto"/>
        <w:left w:val="none" w:sz="0" w:space="0" w:color="auto"/>
        <w:bottom w:val="none" w:sz="0" w:space="0" w:color="auto"/>
        <w:right w:val="none" w:sz="0" w:space="0" w:color="auto"/>
      </w:divBdr>
    </w:div>
    <w:div w:id="410155941">
      <w:bodyDiv w:val="1"/>
      <w:marLeft w:val="0"/>
      <w:marRight w:val="0"/>
      <w:marTop w:val="0"/>
      <w:marBottom w:val="0"/>
      <w:divBdr>
        <w:top w:val="none" w:sz="0" w:space="0" w:color="auto"/>
        <w:left w:val="none" w:sz="0" w:space="0" w:color="auto"/>
        <w:bottom w:val="none" w:sz="0" w:space="0" w:color="auto"/>
        <w:right w:val="none" w:sz="0" w:space="0" w:color="auto"/>
      </w:divBdr>
    </w:div>
    <w:div w:id="418020443">
      <w:bodyDiv w:val="1"/>
      <w:marLeft w:val="0"/>
      <w:marRight w:val="0"/>
      <w:marTop w:val="0"/>
      <w:marBottom w:val="0"/>
      <w:divBdr>
        <w:top w:val="none" w:sz="0" w:space="0" w:color="auto"/>
        <w:left w:val="none" w:sz="0" w:space="0" w:color="auto"/>
        <w:bottom w:val="none" w:sz="0" w:space="0" w:color="auto"/>
        <w:right w:val="none" w:sz="0" w:space="0" w:color="auto"/>
      </w:divBdr>
    </w:div>
    <w:div w:id="418140616">
      <w:bodyDiv w:val="1"/>
      <w:marLeft w:val="0"/>
      <w:marRight w:val="0"/>
      <w:marTop w:val="0"/>
      <w:marBottom w:val="0"/>
      <w:divBdr>
        <w:top w:val="none" w:sz="0" w:space="0" w:color="auto"/>
        <w:left w:val="none" w:sz="0" w:space="0" w:color="auto"/>
        <w:bottom w:val="none" w:sz="0" w:space="0" w:color="auto"/>
        <w:right w:val="none" w:sz="0" w:space="0" w:color="auto"/>
      </w:divBdr>
    </w:div>
    <w:div w:id="442920522">
      <w:bodyDiv w:val="1"/>
      <w:marLeft w:val="0"/>
      <w:marRight w:val="0"/>
      <w:marTop w:val="0"/>
      <w:marBottom w:val="0"/>
      <w:divBdr>
        <w:top w:val="none" w:sz="0" w:space="0" w:color="auto"/>
        <w:left w:val="none" w:sz="0" w:space="0" w:color="auto"/>
        <w:bottom w:val="none" w:sz="0" w:space="0" w:color="auto"/>
        <w:right w:val="none" w:sz="0" w:space="0" w:color="auto"/>
      </w:divBdr>
    </w:div>
    <w:div w:id="457533291">
      <w:bodyDiv w:val="1"/>
      <w:marLeft w:val="0"/>
      <w:marRight w:val="0"/>
      <w:marTop w:val="0"/>
      <w:marBottom w:val="0"/>
      <w:divBdr>
        <w:top w:val="none" w:sz="0" w:space="0" w:color="auto"/>
        <w:left w:val="none" w:sz="0" w:space="0" w:color="auto"/>
        <w:bottom w:val="none" w:sz="0" w:space="0" w:color="auto"/>
        <w:right w:val="none" w:sz="0" w:space="0" w:color="auto"/>
      </w:divBdr>
    </w:div>
    <w:div w:id="464854535">
      <w:bodyDiv w:val="1"/>
      <w:marLeft w:val="0"/>
      <w:marRight w:val="0"/>
      <w:marTop w:val="0"/>
      <w:marBottom w:val="0"/>
      <w:divBdr>
        <w:top w:val="none" w:sz="0" w:space="0" w:color="auto"/>
        <w:left w:val="none" w:sz="0" w:space="0" w:color="auto"/>
        <w:bottom w:val="none" w:sz="0" w:space="0" w:color="auto"/>
        <w:right w:val="none" w:sz="0" w:space="0" w:color="auto"/>
      </w:divBdr>
    </w:div>
    <w:div w:id="469908420">
      <w:bodyDiv w:val="1"/>
      <w:marLeft w:val="0"/>
      <w:marRight w:val="0"/>
      <w:marTop w:val="0"/>
      <w:marBottom w:val="0"/>
      <w:divBdr>
        <w:top w:val="none" w:sz="0" w:space="0" w:color="auto"/>
        <w:left w:val="none" w:sz="0" w:space="0" w:color="auto"/>
        <w:bottom w:val="none" w:sz="0" w:space="0" w:color="auto"/>
        <w:right w:val="none" w:sz="0" w:space="0" w:color="auto"/>
      </w:divBdr>
    </w:div>
    <w:div w:id="488667478">
      <w:bodyDiv w:val="1"/>
      <w:marLeft w:val="0"/>
      <w:marRight w:val="0"/>
      <w:marTop w:val="0"/>
      <w:marBottom w:val="0"/>
      <w:divBdr>
        <w:top w:val="none" w:sz="0" w:space="0" w:color="auto"/>
        <w:left w:val="none" w:sz="0" w:space="0" w:color="auto"/>
        <w:bottom w:val="none" w:sz="0" w:space="0" w:color="auto"/>
        <w:right w:val="none" w:sz="0" w:space="0" w:color="auto"/>
      </w:divBdr>
    </w:div>
    <w:div w:id="520363360">
      <w:bodyDiv w:val="1"/>
      <w:marLeft w:val="0"/>
      <w:marRight w:val="0"/>
      <w:marTop w:val="0"/>
      <w:marBottom w:val="0"/>
      <w:divBdr>
        <w:top w:val="none" w:sz="0" w:space="0" w:color="auto"/>
        <w:left w:val="none" w:sz="0" w:space="0" w:color="auto"/>
        <w:bottom w:val="none" w:sz="0" w:space="0" w:color="auto"/>
        <w:right w:val="none" w:sz="0" w:space="0" w:color="auto"/>
      </w:divBdr>
    </w:div>
    <w:div w:id="542715658">
      <w:bodyDiv w:val="1"/>
      <w:marLeft w:val="0"/>
      <w:marRight w:val="0"/>
      <w:marTop w:val="0"/>
      <w:marBottom w:val="0"/>
      <w:divBdr>
        <w:top w:val="none" w:sz="0" w:space="0" w:color="auto"/>
        <w:left w:val="none" w:sz="0" w:space="0" w:color="auto"/>
        <w:bottom w:val="none" w:sz="0" w:space="0" w:color="auto"/>
        <w:right w:val="none" w:sz="0" w:space="0" w:color="auto"/>
      </w:divBdr>
    </w:div>
    <w:div w:id="543829450">
      <w:bodyDiv w:val="1"/>
      <w:marLeft w:val="0"/>
      <w:marRight w:val="0"/>
      <w:marTop w:val="0"/>
      <w:marBottom w:val="0"/>
      <w:divBdr>
        <w:top w:val="none" w:sz="0" w:space="0" w:color="auto"/>
        <w:left w:val="none" w:sz="0" w:space="0" w:color="auto"/>
        <w:bottom w:val="none" w:sz="0" w:space="0" w:color="auto"/>
        <w:right w:val="none" w:sz="0" w:space="0" w:color="auto"/>
      </w:divBdr>
    </w:div>
    <w:div w:id="605505981">
      <w:bodyDiv w:val="1"/>
      <w:marLeft w:val="0"/>
      <w:marRight w:val="0"/>
      <w:marTop w:val="0"/>
      <w:marBottom w:val="0"/>
      <w:divBdr>
        <w:top w:val="none" w:sz="0" w:space="0" w:color="auto"/>
        <w:left w:val="none" w:sz="0" w:space="0" w:color="auto"/>
        <w:bottom w:val="none" w:sz="0" w:space="0" w:color="auto"/>
        <w:right w:val="none" w:sz="0" w:space="0" w:color="auto"/>
      </w:divBdr>
    </w:div>
    <w:div w:id="611522556">
      <w:bodyDiv w:val="1"/>
      <w:marLeft w:val="0"/>
      <w:marRight w:val="0"/>
      <w:marTop w:val="0"/>
      <w:marBottom w:val="0"/>
      <w:divBdr>
        <w:top w:val="none" w:sz="0" w:space="0" w:color="auto"/>
        <w:left w:val="none" w:sz="0" w:space="0" w:color="auto"/>
        <w:bottom w:val="none" w:sz="0" w:space="0" w:color="auto"/>
        <w:right w:val="none" w:sz="0" w:space="0" w:color="auto"/>
      </w:divBdr>
    </w:div>
    <w:div w:id="627469648">
      <w:bodyDiv w:val="1"/>
      <w:marLeft w:val="0"/>
      <w:marRight w:val="0"/>
      <w:marTop w:val="0"/>
      <w:marBottom w:val="0"/>
      <w:divBdr>
        <w:top w:val="none" w:sz="0" w:space="0" w:color="auto"/>
        <w:left w:val="none" w:sz="0" w:space="0" w:color="auto"/>
        <w:bottom w:val="none" w:sz="0" w:space="0" w:color="auto"/>
        <w:right w:val="none" w:sz="0" w:space="0" w:color="auto"/>
      </w:divBdr>
    </w:div>
    <w:div w:id="638650102">
      <w:bodyDiv w:val="1"/>
      <w:marLeft w:val="0"/>
      <w:marRight w:val="0"/>
      <w:marTop w:val="0"/>
      <w:marBottom w:val="0"/>
      <w:divBdr>
        <w:top w:val="none" w:sz="0" w:space="0" w:color="auto"/>
        <w:left w:val="none" w:sz="0" w:space="0" w:color="auto"/>
        <w:bottom w:val="none" w:sz="0" w:space="0" w:color="auto"/>
        <w:right w:val="none" w:sz="0" w:space="0" w:color="auto"/>
      </w:divBdr>
    </w:div>
    <w:div w:id="670371795">
      <w:bodyDiv w:val="1"/>
      <w:marLeft w:val="0"/>
      <w:marRight w:val="0"/>
      <w:marTop w:val="0"/>
      <w:marBottom w:val="0"/>
      <w:divBdr>
        <w:top w:val="none" w:sz="0" w:space="0" w:color="auto"/>
        <w:left w:val="none" w:sz="0" w:space="0" w:color="auto"/>
        <w:bottom w:val="none" w:sz="0" w:space="0" w:color="auto"/>
        <w:right w:val="none" w:sz="0" w:space="0" w:color="auto"/>
      </w:divBdr>
    </w:div>
    <w:div w:id="687559347">
      <w:bodyDiv w:val="1"/>
      <w:marLeft w:val="0"/>
      <w:marRight w:val="0"/>
      <w:marTop w:val="0"/>
      <w:marBottom w:val="0"/>
      <w:divBdr>
        <w:top w:val="none" w:sz="0" w:space="0" w:color="auto"/>
        <w:left w:val="none" w:sz="0" w:space="0" w:color="auto"/>
        <w:bottom w:val="none" w:sz="0" w:space="0" w:color="auto"/>
        <w:right w:val="none" w:sz="0" w:space="0" w:color="auto"/>
      </w:divBdr>
    </w:div>
    <w:div w:id="701398918">
      <w:bodyDiv w:val="1"/>
      <w:marLeft w:val="0"/>
      <w:marRight w:val="0"/>
      <w:marTop w:val="0"/>
      <w:marBottom w:val="0"/>
      <w:divBdr>
        <w:top w:val="none" w:sz="0" w:space="0" w:color="auto"/>
        <w:left w:val="none" w:sz="0" w:space="0" w:color="auto"/>
        <w:bottom w:val="none" w:sz="0" w:space="0" w:color="auto"/>
        <w:right w:val="none" w:sz="0" w:space="0" w:color="auto"/>
      </w:divBdr>
    </w:div>
    <w:div w:id="752704606">
      <w:bodyDiv w:val="1"/>
      <w:marLeft w:val="0"/>
      <w:marRight w:val="0"/>
      <w:marTop w:val="0"/>
      <w:marBottom w:val="0"/>
      <w:divBdr>
        <w:top w:val="none" w:sz="0" w:space="0" w:color="auto"/>
        <w:left w:val="none" w:sz="0" w:space="0" w:color="auto"/>
        <w:bottom w:val="none" w:sz="0" w:space="0" w:color="auto"/>
        <w:right w:val="none" w:sz="0" w:space="0" w:color="auto"/>
      </w:divBdr>
    </w:div>
    <w:div w:id="774206910">
      <w:bodyDiv w:val="1"/>
      <w:marLeft w:val="0"/>
      <w:marRight w:val="0"/>
      <w:marTop w:val="0"/>
      <w:marBottom w:val="0"/>
      <w:divBdr>
        <w:top w:val="none" w:sz="0" w:space="0" w:color="auto"/>
        <w:left w:val="none" w:sz="0" w:space="0" w:color="auto"/>
        <w:bottom w:val="none" w:sz="0" w:space="0" w:color="auto"/>
        <w:right w:val="none" w:sz="0" w:space="0" w:color="auto"/>
      </w:divBdr>
    </w:div>
    <w:div w:id="778178751">
      <w:bodyDiv w:val="1"/>
      <w:marLeft w:val="0"/>
      <w:marRight w:val="0"/>
      <w:marTop w:val="0"/>
      <w:marBottom w:val="0"/>
      <w:divBdr>
        <w:top w:val="none" w:sz="0" w:space="0" w:color="auto"/>
        <w:left w:val="none" w:sz="0" w:space="0" w:color="auto"/>
        <w:bottom w:val="none" w:sz="0" w:space="0" w:color="auto"/>
        <w:right w:val="none" w:sz="0" w:space="0" w:color="auto"/>
      </w:divBdr>
    </w:div>
    <w:div w:id="809395566">
      <w:bodyDiv w:val="1"/>
      <w:marLeft w:val="0"/>
      <w:marRight w:val="0"/>
      <w:marTop w:val="0"/>
      <w:marBottom w:val="0"/>
      <w:divBdr>
        <w:top w:val="none" w:sz="0" w:space="0" w:color="auto"/>
        <w:left w:val="none" w:sz="0" w:space="0" w:color="auto"/>
        <w:bottom w:val="none" w:sz="0" w:space="0" w:color="auto"/>
        <w:right w:val="none" w:sz="0" w:space="0" w:color="auto"/>
      </w:divBdr>
    </w:div>
    <w:div w:id="813989344">
      <w:bodyDiv w:val="1"/>
      <w:marLeft w:val="0"/>
      <w:marRight w:val="0"/>
      <w:marTop w:val="0"/>
      <w:marBottom w:val="0"/>
      <w:divBdr>
        <w:top w:val="none" w:sz="0" w:space="0" w:color="auto"/>
        <w:left w:val="none" w:sz="0" w:space="0" w:color="auto"/>
        <w:bottom w:val="none" w:sz="0" w:space="0" w:color="auto"/>
        <w:right w:val="none" w:sz="0" w:space="0" w:color="auto"/>
      </w:divBdr>
    </w:div>
    <w:div w:id="826096525">
      <w:bodyDiv w:val="1"/>
      <w:marLeft w:val="0"/>
      <w:marRight w:val="0"/>
      <w:marTop w:val="0"/>
      <w:marBottom w:val="0"/>
      <w:divBdr>
        <w:top w:val="none" w:sz="0" w:space="0" w:color="auto"/>
        <w:left w:val="none" w:sz="0" w:space="0" w:color="auto"/>
        <w:bottom w:val="none" w:sz="0" w:space="0" w:color="auto"/>
        <w:right w:val="none" w:sz="0" w:space="0" w:color="auto"/>
      </w:divBdr>
    </w:div>
    <w:div w:id="836337590">
      <w:bodyDiv w:val="1"/>
      <w:marLeft w:val="0"/>
      <w:marRight w:val="0"/>
      <w:marTop w:val="0"/>
      <w:marBottom w:val="0"/>
      <w:divBdr>
        <w:top w:val="none" w:sz="0" w:space="0" w:color="auto"/>
        <w:left w:val="none" w:sz="0" w:space="0" w:color="auto"/>
        <w:bottom w:val="none" w:sz="0" w:space="0" w:color="auto"/>
        <w:right w:val="none" w:sz="0" w:space="0" w:color="auto"/>
      </w:divBdr>
    </w:div>
    <w:div w:id="843516818">
      <w:bodyDiv w:val="1"/>
      <w:marLeft w:val="0"/>
      <w:marRight w:val="0"/>
      <w:marTop w:val="0"/>
      <w:marBottom w:val="0"/>
      <w:divBdr>
        <w:top w:val="none" w:sz="0" w:space="0" w:color="auto"/>
        <w:left w:val="none" w:sz="0" w:space="0" w:color="auto"/>
        <w:bottom w:val="none" w:sz="0" w:space="0" w:color="auto"/>
        <w:right w:val="none" w:sz="0" w:space="0" w:color="auto"/>
      </w:divBdr>
    </w:div>
    <w:div w:id="888415222">
      <w:bodyDiv w:val="1"/>
      <w:marLeft w:val="0"/>
      <w:marRight w:val="0"/>
      <w:marTop w:val="0"/>
      <w:marBottom w:val="0"/>
      <w:divBdr>
        <w:top w:val="none" w:sz="0" w:space="0" w:color="auto"/>
        <w:left w:val="none" w:sz="0" w:space="0" w:color="auto"/>
        <w:bottom w:val="none" w:sz="0" w:space="0" w:color="auto"/>
        <w:right w:val="none" w:sz="0" w:space="0" w:color="auto"/>
      </w:divBdr>
    </w:div>
    <w:div w:id="951941640">
      <w:bodyDiv w:val="1"/>
      <w:marLeft w:val="0"/>
      <w:marRight w:val="0"/>
      <w:marTop w:val="0"/>
      <w:marBottom w:val="0"/>
      <w:divBdr>
        <w:top w:val="none" w:sz="0" w:space="0" w:color="auto"/>
        <w:left w:val="none" w:sz="0" w:space="0" w:color="auto"/>
        <w:bottom w:val="none" w:sz="0" w:space="0" w:color="auto"/>
        <w:right w:val="none" w:sz="0" w:space="0" w:color="auto"/>
      </w:divBdr>
    </w:div>
    <w:div w:id="957876258">
      <w:bodyDiv w:val="1"/>
      <w:marLeft w:val="0"/>
      <w:marRight w:val="0"/>
      <w:marTop w:val="0"/>
      <w:marBottom w:val="0"/>
      <w:divBdr>
        <w:top w:val="none" w:sz="0" w:space="0" w:color="auto"/>
        <w:left w:val="none" w:sz="0" w:space="0" w:color="auto"/>
        <w:bottom w:val="none" w:sz="0" w:space="0" w:color="auto"/>
        <w:right w:val="none" w:sz="0" w:space="0" w:color="auto"/>
      </w:divBdr>
    </w:div>
    <w:div w:id="977488942">
      <w:bodyDiv w:val="1"/>
      <w:marLeft w:val="0"/>
      <w:marRight w:val="0"/>
      <w:marTop w:val="0"/>
      <w:marBottom w:val="0"/>
      <w:divBdr>
        <w:top w:val="none" w:sz="0" w:space="0" w:color="auto"/>
        <w:left w:val="none" w:sz="0" w:space="0" w:color="auto"/>
        <w:bottom w:val="none" w:sz="0" w:space="0" w:color="auto"/>
        <w:right w:val="none" w:sz="0" w:space="0" w:color="auto"/>
      </w:divBdr>
    </w:div>
    <w:div w:id="1034961877">
      <w:bodyDiv w:val="1"/>
      <w:marLeft w:val="0"/>
      <w:marRight w:val="0"/>
      <w:marTop w:val="0"/>
      <w:marBottom w:val="0"/>
      <w:divBdr>
        <w:top w:val="none" w:sz="0" w:space="0" w:color="auto"/>
        <w:left w:val="none" w:sz="0" w:space="0" w:color="auto"/>
        <w:bottom w:val="none" w:sz="0" w:space="0" w:color="auto"/>
        <w:right w:val="none" w:sz="0" w:space="0" w:color="auto"/>
      </w:divBdr>
    </w:div>
    <w:div w:id="1055348607">
      <w:bodyDiv w:val="1"/>
      <w:marLeft w:val="0"/>
      <w:marRight w:val="0"/>
      <w:marTop w:val="0"/>
      <w:marBottom w:val="0"/>
      <w:divBdr>
        <w:top w:val="none" w:sz="0" w:space="0" w:color="auto"/>
        <w:left w:val="none" w:sz="0" w:space="0" w:color="auto"/>
        <w:bottom w:val="none" w:sz="0" w:space="0" w:color="auto"/>
        <w:right w:val="none" w:sz="0" w:space="0" w:color="auto"/>
      </w:divBdr>
    </w:div>
    <w:div w:id="1094133384">
      <w:bodyDiv w:val="1"/>
      <w:marLeft w:val="0"/>
      <w:marRight w:val="0"/>
      <w:marTop w:val="0"/>
      <w:marBottom w:val="0"/>
      <w:divBdr>
        <w:top w:val="none" w:sz="0" w:space="0" w:color="auto"/>
        <w:left w:val="none" w:sz="0" w:space="0" w:color="auto"/>
        <w:bottom w:val="none" w:sz="0" w:space="0" w:color="auto"/>
        <w:right w:val="none" w:sz="0" w:space="0" w:color="auto"/>
      </w:divBdr>
    </w:div>
    <w:div w:id="1095859349">
      <w:bodyDiv w:val="1"/>
      <w:marLeft w:val="0"/>
      <w:marRight w:val="0"/>
      <w:marTop w:val="0"/>
      <w:marBottom w:val="0"/>
      <w:divBdr>
        <w:top w:val="none" w:sz="0" w:space="0" w:color="auto"/>
        <w:left w:val="none" w:sz="0" w:space="0" w:color="auto"/>
        <w:bottom w:val="none" w:sz="0" w:space="0" w:color="auto"/>
        <w:right w:val="none" w:sz="0" w:space="0" w:color="auto"/>
      </w:divBdr>
    </w:div>
    <w:div w:id="1114833650">
      <w:bodyDiv w:val="1"/>
      <w:marLeft w:val="0"/>
      <w:marRight w:val="0"/>
      <w:marTop w:val="0"/>
      <w:marBottom w:val="0"/>
      <w:divBdr>
        <w:top w:val="none" w:sz="0" w:space="0" w:color="auto"/>
        <w:left w:val="none" w:sz="0" w:space="0" w:color="auto"/>
        <w:bottom w:val="none" w:sz="0" w:space="0" w:color="auto"/>
        <w:right w:val="none" w:sz="0" w:space="0" w:color="auto"/>
      </w:divBdr>
    </w:div>
    <w:div w:id="1158883154">
      <w:bodyDiv w:val="1"/>
      <w:marLeft w:val="0"/>
      <w:marRight w:val="0"/>
      <w:marTop w:val="0"/>
      <w:marBottom w:val="0"/>
      <w:divBdr>
        <w:top w:val="none" w:sz="0" w:space="0" w:color="auto"/>
        <w:left w:val="none" w:sz="0" w:space="0" w:color="auto"/>
        <w:bottom w:val="none" w:sz="0" w:space="0" w:color="auto"/>
        <w:right w:val="none" w:sz="0" w:space="0" w:color="auto"/>
      </w:divBdr>
    </w:div>
    <w:div w:id="1163662721">
      <w:bodyDiv w:val="1"/>
      <w:marLeft w:val="0"/>
      <w:marRight w:val="0"/>
      <w:marTop w:val="0"/>
      <w:marBottom w:val="0"/>
      <w:divBdr>
        <w:top w:val="none" w:sz="0" w:space="0" w:color="auto"/>
        <w:left w:val="none" w:sz="0" w:space="0" w:color="auto"/>
        <w:bottom w:val="none" w:sz="0" w:space="0" w:color="auto"/>
        <w:right w:val="none" w:sz="0" w:space="0" w:color="auto"/>
      </w:divBdr>
    </w:div>
    <w:div w:id="1235778934">
      <w:bodyDiv w:val="1"/>
      <w:marLeft w:val="0"/>
      <w:marRight w:val="0"/>
      <w:marTop w:val="0"/>
      <w:marBottom w:val="0"/>
      <w:divBdr>
        <w:top w:val="none" w:sz="0" w:space="0" w:color="auto"/>
        <w:left w:val="none" w:sz="0" w:space="0" w:color="auto"/>
        <w:bottom w:val="none" w:sz="0" w:space="0" w:color="auto"/>
        <w:right w:val="none" w:sz="0" w:space="0" w:color="auto"/>
      </w:divBdr>
    </w:div>
    <w:div w:id="1255044399">
      <w:bodyDiv w:val="1"/>
      <w:marLeft w:val="0"/>
      <w:marRight w:val="0"/>
      <w:marTop w:val="0"/>
      <w:marBottom w:val="0"/>
      <w:divBdr>
        <w:top w:val="none" w:sz="0" w:space="0" w:color="auto"/>
        <w:left w:val="none" w:sz="0" w:space="0" w:color="auto"/>
        <w:bottom w:val="none" w:sz="0" w:space="0" w:color="auto"/>
        <w:right w:val="none" w:sz="0" w:space="0" w:color="auto"/>
      </w:divBdr>
    </w:div>
    <w:div w:id="1258251844">
      <w:bodyDiv w:val="1"/>
      <w:marLeft w:val="0"/>
      <w:marRight w:val="0"/>
      <w:marTop w:val="0"/>
      <w:marBottom w:val="0"/>
      <w:divBdr>
        <w:top w:val="none" w:sz="0" w:space="0" w:color="auto"/>
        <w:left w:val="none" w:sz="0" w:space="0" w:color="auto"/>
        <w:bottom w:val="none" w:sz="0" w:space="0" w:color="auto"/>
        <w:right w:val="none" w:sz="0" w:space="0" w:color="auto"/>
      </w:divBdr>
    </w:div>
    <w:div w:id="1259869646">
      <w:bodyDiv w:val="1"/>
      <w:marLeft w:val="0"/>
      <w:marRight w:val="0"/>
      <w:marTop w:val="0"/>
      <w:marBottom w:val="0"/>
      <w:divBdr>
        <w:top w:val="none" w:sz="0" w:space="0" w:color="auto"/>
        <w:left w:val="none" w:sz="0" w:space="0" w:color="auto"/>
        <w:bottom w:val="none" w:sz="0" w:space="0" w:color="auto"/>
        <w:right w:val="none" w:sz="0" w:space="0" w:color="auto"/>
      </w:divBdr>
    </w:div>
    <w:div w:id="1261068188">
      <w:bodyDiv w:val="1"/>
      <w:marLeft w:val="0"/>
      <w:marRight w:val="0"/>
      <w:marTop w:val="0"/>
      <w:marBottom w:val="0"/>
      <w:divBdr>
        <w:top w:val="none" w:sz="0" w:space="0" w:color="auto"/>
        <w:left w:val="none" w:sz="0" w:space="0" w:color="auto"/>
        <w:bottom w:val="none" w:sz="0" w:space="0" w:color="auto"/>
        <w:right w:val="none" w:sz="0" w:space="0" w:color="auto"/>
      </w:divBdr>
    </w:div>
    <w:div w:id="1305811682">
      <w:bodyDiv w:val="1"/>
      <w:marLeft w:val="0"/>
      <w:marRight w:val="0"/>
      <w:marTop w:val="0"/>
      <w:marBottom w:val="0"/>
      <w:divBdr>
        <w:top w:val="none" w:sz="0" w:space="0" w:color="auto"/>
        <w:left w:val="none" w:sz="0" w:space="0" w:color="auto"/>
        <w:bottom w:val="none" w:sz="0" w:space="0" w:color="auto"/>
        <w:right w:val="none" w:sz="0" w:space="0" w:color="auto"/>
      </w:divBdr>
    </w:div>
    <w:div w:id="1307467712">
      <w:bodyDiv w:val="1"/>
      <w:marLeft w:val="0"/>
      <w:marRight w:val="0"/>
      <w:marTop w:val="0"/>
      <w:marBottom w:val="0"/>
      <w:divBdr>
        <w:top w:val="none" w:sz="0" w:space="0" w:color="auto"/>
        <w:left w:val="none" w:sz="0" w:space="0" w:color="auto"/>
        <w:bottom w:val="none" w:sz="0" w:space="0" w:color="auto"/>
        <w:right w:val="none" w:sz="0" w:space="0" w:color="auto"/>
      </w:divBdr>
    </w:div>
    <w:div w:id="1315836377">
      <w:bodyDiv w:val="1"/>
      <w:marLeft w:val="0"/>
      <w:marRight w:val="0"/>
      <w:marTop w:val="0"/>
      <w:marBottom w:val="0"/>
      <w:divBdr>
        <w:top w:val="none" w:sz="0" w:space="0" w:color="auto"/>
        <w:left w:val="none" w:sz="0" w:space="0" w:color="auto"/>
        <w:bottom w:val="none" w:sz="0" w:space="0" w:color="auto"/>
        <w:right w:val="none" w:sz="0" w:space="0" w:color="auto"/>
      </w:divBdr>
    </w:div>
    <w:div w:id="1324508908">
      <w:bodyDiv w:val="1"/>
      <w:marLeft w:val="0"/>
      <w:marRight w:val="0"/>
      <w:marTop w:val="0"/>
      <w:marBottom w:val="0"/>
      <w:divBdr>
        <w:top w:val="none" w:sz="0" w:space="0" w:color="auto"/>
        <w:left w:val="none" w:sz="0" w:space="0" w:color="auto"/>
        <w:bottom w:val="none" w:sz="0" w:space="0" w:color="auto"/>
        <w:right w:val="none" w:sz="0" w:space="0" w:color="auto"/>
      </w:divBdr>
    </w:div>
    <w:div w:id="1324745849">
      <w:bodyDiv w:val="1"/>
      <w:marLeft w:val="0"/>
      <w:marRight w:val="0"/>
      <w:marTop w:val="0"/>
      <w:marBottom w:val="0"/>
      <w:divBdr>
        <w:top w:val="none" w:sz="0" w:space="0" w:color="auto"/>
        <w:left w:val="none" w:sz="0" w:space="0" w:color="auto"/>
        <w:bottom w:val="none" w:sz="0" w:space="0" w:color="auto"/>
        <w:right w:val="none" w:sz="0" w:space="0" w:color="auto"/>
      </w:divBdr>
    </w:div>
    <w:div w:id="1334331406">
      <w:bodyDiv w:val="1"/>
      <w:marLeft w:val="0"/>
      <w:marRight w:val="0"/>
      <w:marTop w:val="0"/>
      <w:marBottom w:val="0"/>
      <w:divBdr>
        <w:top w:val="none" w:sz="0" w:space="0" w:color="auto"/>
        <w:left w:val="none" w:sz="0" w:space="0" w:color="auto"/>
        <w:bottom w:val="none" w:sz="0" w:space="0" w:color="auto"/>
        <w:right w:val="none" w:sz="0" w:space="0" w:color="auto"/>
      </w:divBdr>
    </w:div>
    <w:div w:id="1341814752">
      <w:bodyDiv w:val="1"/>
      <w:marLeft w:val="0"/>
      <w:marRight w:val="0"/>
      <w:marTop w:val="0"/>
      <w:marBottom w:val="0"/>
      <w:divBdr>
        <w:top w:val="none" w:sz="0" w:space="0" w:color="auto"/>
        <w:left w:val="none" w:sz="0" w:space="0" w:color="auto"/>
        <w:bottom w:val="none" w:sz="0" w:space="0" w:color="auto"/>
        <w:right w:val="none" w:sz="0" w:space="0" w:color="auto"/>
      </w:divBdr>
    </w:div>
    <w:div w:id="1453788202">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67308666">
      <w:bodyDiv w:val="1"/>
      <w:marLeft w:val="0"/>
      <w:marRight w:val="0"/>
      <w:marTop w:val="0"/>
      <w:marBottom w:val="0"/>
      <w:divBdr>
        <w:top w:val="none" w:sz="0" w:space="0" w:color="auto"/>
        <w:left w:val="none" w:sz="0" w:space="0" w:color="auto"/>
        <w:bottom w:val="none" w:sz="0" w:space="0" w:color="auto"/>
        <w:right w:val="none" w:sz="0" w:space="0" w:color="auto"/>
      </w:divBdr>
    </w:div>
    <w:div w:id="1485245534">
      <w:bodyDiv w:val="1"/>
      <w:marLeft w:val="0"/>
      <w:marRight w:val="0"/>
      <w:marTop w:val="0"/>
      <w:marBottom w:val="0"/>
      <w:divBdr>
        <w:top w:val="none" w:sz="0" w:space="0" w:color="auto"/>
        <w:left w:val="none" w:sz="0" w:space="0" w:color="auto"/>
        <w:bottom w:val="none" w:sz="0" w:space="0" w:color="auto"/>
        <w:right w:val="none" w:sz="0" w:space="0" w:color="auto"/>
      </w:divBdr>
    </w:div>
    <w:div w:id="1538931324">
      <w:bodyDiv w:val="1"/>
      <w:marLeft w:val="0"/>
      <w:marRight w:val="0"/>
      <w:marTop w:val="0"/>
      <w:marBottom w:val="0"/>
      <w:divBdr>
        <w:top w:val="none" w:sz="0" w:space="0" w:color="auto"/>
        <w:left w:val="none" w:sz="0" w:space="0" w:color="auto"/>
        <w:bottom w:val="none" w:sz="0" w:space="0" w:color="auto"/>
        <w:right w:val="none" w:sz="0" w:space="0" w:color="auto"/>
      </w:divBdr>
    </w:div>
    <w:div w:id="1601916195">
      <w:bodyDiv w:val="1"/>
      <w:marLeft w:val="0"/>
      <w:marRight w:val="0"/>
      <w:marTop w:val="0"/>
      <w:marBottom w:val="0"/>
      <w:divBdr>
        <w:top w:val="none" w:sz="0" w:space="0" w:color="auto"/>
        <w:left w:val="none" w:sz="0" w:space="0" w:color="auto"/>
        <w:bottom w:val="none" w:sz="0" w:space="0" w:color="auto"/>
        <w:right w:val="none" w:sz="0" w:space="0" w:color="auto"/>
      </w:divBdr>
    </w:div>
    <w:div w:id="1607614896">
      <w:bodyDiv w:val="1"/>
      <w:marLeft w:val="0"/>
      <w:marRight w:val="0"/>
      <w:marTop w:val="0"/>
      <w:marBottom w:val="0"/>
      <w:divBdr>
        <w:top w:val="none" w:sz="0" w:space="0" w:color="auto"/>
        <w:left w:val="none" w:sz="0" w:space="0" w:color="auto"/>
        <w:bottom w:val="none" w:sz="0" w:space="0" w:color="auto"/>
        <w:right w:val="none" w:sz="0" w:space="0" w:color="auto"/>
      </w:divBdr>
    </w:div>
    <w:div w:id="1623269952">
      <w:bodyDiv w:val="1"/>
      <w:marLeft w:val="0"/>
      <w:marRight w:val="0"/>
      <w:marTop w:val="0"/>
      <w:marBottom w:val="0"/>
      <w:divBdr>
        <w:top w:val="none" w:sz="0" w:space="0" w:color="auto"/>
        <w:left w:val="none" w:sz="0" w:space="0" w:color="auto"/>
        <w:bottom w:val="none" w:sz="0" w:space="0" w:color="auto"/>
        <w:right w:val="none" w:sz="0" w:space="0" w:color="auto"/>
      </w:divBdr>
    </w:div>
    <w:div w:id="1624968377">
      <w:bodyDiv w:val="1"/>
      <w:marLeft w:val="0"/>
      <w:marRight w:val="0"/>
      <w:marTop w:val="0"/>
      <w:marBottom w:val="0"/>
      <w:divBdr>
        <w:top w:val="none" w:sz="0" w:space="0" w:color="auto"/>
        <w:left w:val="none" w:sz="0" w:space="0" w:color="auto"/>
        <w:bottom w:val="none" w:sz="0" w:space="0" w:color="auto"/>
        <w:right w:val="none" w:sz="0" w:space="0" w:color="auto"/>
      </w:divBdr>
    </w:div>
    <w:div w:id="1629436647">
      <w:bodyDiv w:val="1"/>
      <w:marLeft w:val="0"/>
      <w:marRight w:val="0"/>
      <w:marTop w:val="0"/>
      <w:marBottom w:val="0"/>
      <w:divBdr>
        <w:top w:val="none" w:sz="0" w:space="0" w:color="auto"/>
        <w:left w:val="none" w:sz="0" w:space="0" w:color="auto"/>
        <w:bottom w:val="none" w:sz="0" w:space="0" w:color="auto"/>
        <w:right w:val="none" w:sz="0" w:space="0" w:color="auto"/>
      </w:divBdr>
    </w:div>
    <w:div w:id="163043065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40063553">
      <w:bodyDiv w:val="1"/>
      <w:marLeft w:val="0"/>
      <w:marRight w:val="0"/>
      <w:marTop w:val="0"/>
      <w:marBottom w:val="0"/>
      <w:divBdr>
        <w:top w:val="none" w:sz="0" w:space="0" w:color="auto"/>
        <w:left w:val="none" w:sz="0" w:space="0" w:color="auto"/>
        <w:bottom w:val="none" w:sz="0" w:space="0" w:color="auto"/>
        <w:right w:val="none" w:sz="0" w:space="0" w:color="auto"/>
      </w:divBdr>
    </w:div>
    <w:div w:id="1662002642">
      <w:bodyDiv w:val="1"/>
      <w:marLeft w:val="0"/>
      <w:marRight w:val="0"/>
      <w:marTop w:val="0"/>
      <w:marBottom w:val="0"/>
      <w:divBdr>
        <w:top w:val="none" w:sz="0" w:space="0" w:color="auto"/>
        <w:left w:val="none" w:sz="0" w:space="0" w:color="auto"/>
        <w:bottom w:val="none" w:sz="0" w:space="0" w:color="auto"/>
        <w:right w:val="none" w:sz="0" w:space="0" w:color="auto"/>
      </w:divBdr>
    </w:div>
    <w:div w:id="1670137848">
      <w:bodyDiv w:val="1"/>
      <w:marLeft w:val="0"/>
      <w:marRight w:val="0"/>
      <w:marTop w:val="0"/>
      <w:marBottom w:val="0"/>
      <w:divBdr>
        <w:top w:val="none" w:sz="0" w:space="0" w:color="auto"/>
        <w:left w:val="none" w:sz="0" w:space="0" w:color="auto"/>
        <w:bottom w:val="none" w:sz="0" w:space="0" w:color="auto"/>
        <w:right w:val="none" w:sz="0" w:space="0" w:color="auto"/>
      </w:divBdr>
    </w:div>
    <w:div w:id="1687053213">
      <w:bodyDiv w:val="1"/>
      <w:marLeft w:val="0"/>
      <w:marRight w:val="0"/>
      <w:marTop w:val="0"/>
      <w:marBottom w:val="0"/>
      <w:divBdr>
        <w:top w:val="none" w:sz="0" w:space="0" w:color="auto"/>
        <w:left w:val="none" w:sz="0" w:space="0" w:color="auto"/>
        <w:bottom w:val="none" w:sz="0" w:space="0" w:color="auto"/>
        <w:right w:val="none" w:sz="0" w:space="0" w:color="auto"/>
      </w:divBdr>
    </w:div>
    <w:div w:id="1702822404">
      <w:bodyDiv w:val="1"/>
      <w:marLeft w:val="0"/>
      <w:marRight w:val="0"/>
      <w:marTop w:val="0"/>
      <w:marBottom w:val="0"/>
      <w:divBdr>
        <w:top w:val="none" w:sz="0" w:space="0" w:color="auto"/>
        <w:left w:val="none" w:sz="0" w:space="0" w:color="auto"/>
        <w:bottom w:val="none" w:sz="0" w:space="0" w:color="auto"/>
        <w:right w:val="none" w:sz="0" w:space="0" w:color="auto"/>
      </w:divBdr>
    </w:div>
    <w:div w:id="1708019981">
      <w:bodyDiv w:val="1"/>
      <w:marLeft w:val="0"/>
      <w:marRight w:val="0"/>
      <w:marTop w:val="0"/>
      <w:marBottom w:val="0"/>
      <w:divBdr>
        <w:top w:val="none" w:sz="0" w:space="0" w:color="auto"/>
        <w:left w:val="none" w:sz="0" w:space="0" w:color="auto"/>
        <w:bottom w:val="none" w:sz="0" w:space="0" w:color="auto"/>
        <w:right w:val="none" w:sz="0" w:space="0" w:color="auto"/>
      </w:divBdr>
    </w:div>
    <w:div w:id="1714501103">
      <w:bodyDiv w:val="1"/>
      <w:marLeft w:val="0"/>
      <w:marRight w:val="0"/>
      <w:marTop w:val="0"/>
      <w:marBottom w:val="0"/>
      <w:divBdr>
        <w:top w:val="none" w:sz="0" w:space="0" w:color="auto"/>
        <w:left w:val="none" w:sz="0" w:space="0" w:color="auto"/>
        <w:bottom w:val="none" w:sz="0" w:space="0" w:color="auto"/>
        <w:right w:val="none" w:sz="0" w:space="0" w:color="auto"/>
      </w:divBdr>
    </w:div>
    <w:div w:id="1727682358">
      <w:bodyDiv w:val="1"/>
      <w:marLeft w:val="0"/>
      <w:marRight w:val="0"/>
      <w:marTop w:val="0"/>
      <w:marBottom w:val="0"/>
      <w:divBdr>
        <w:top w:val="none" w:sz="0" w:space="0" w:color="auto"/>
        <w:left w:val="none" w:sz="0" w:space="0" w:color="auto"/>
        <w:bottom w:val="none" w:sz="0" w:space="0" w:color="auto"/>
        <w:right w:val="none" w:sz="0" w:space="0" w:color="auto"/>
      </w:divBdr>
    </w:div>
    <w:div w:id="1732925202">
      <w:bodyDiv w:val="1"/>
      <w:marLeft w:val="0"/>
      <w:marRight w:val="0"/>
      <w:marTop w:val="0"/>
      <w:marBottom w:val="0"/>
      <w:divBdr>
        <w:top w:val="none" w:sz="0" w:space="0" w:color="auto"/>
        <w:left w:val="none" w:sz="0" w:space="0" w:color="auto"/>
        <w:bottom w:val="none" w:sz="0" w:space="0" w:color="auto"/>
        <w:right w:val="none" w:sz="0" w:space="0" w:color="auto"/>
      </w:divBdr>
    </w:div>
    <w:div w:id="1753119031">
      <w:bodyDiv w:val="1"/>
      <w:marLeft w:val="0"/>
      <w:marRight w:val="0"/>
      <w:marTop w:val="0"/>
      <w:marBottom w:val="0"/>
      <w:divBdr>
        <w:top w:val="none" w:sz="0" w:space="0" w:color="auto"/>
        <w:left w:val="none" w:sz="0" w:space="0" w:color="auto"/>
        <w:bottom w:val="none" w:sz="0" w:space="0" w:color="auto"/>
        <w:right w:val="none" w:sz="0" w:space="0" w:color="auto"/>
      </w:divBdr>
    </w:div>
    <w:div w:id="1759591806">
      <w:bodyDiv w:val="1"/>
      <w:marLeft w:val="0"/>
      <w:marRight w:val="0"/>
      <w:marTop w:val="0"/>
      <w:marBottom w:val="0"/>
      <w:divBdr>
        <w:top w:val="none" w:sz="0" w:space="0" w:color="auto"/>
        <w:left w:val="none" w:sz="0" w:space="0" w:color="auto"/>
        <w:bottom w:val="none" w:sz="0" w:space="0" w:color="auto"/>
        <w:right w:val="none" w:sz="0" w:space="0" w:color="auto"/>
      </w:divBdr>
    </w:div>
    <w:div w:id="1786078818">
      <w:bodyDiv w:val="1"/>
      <w:marLeft w:val="0"/>
      <w:marRight w:val="0"/>
      <w:marTop w:val="0"/>
      <w:marBottom w:val="0"/>
      <w:divBdr>
        <w:top w:val="none" w:sz="0" w:space="0" w:color="auto"/>
        <w:left w:val="none" w:sz="0" w:space="0" w:color="auto"/>
        <w:bottom w:val="none" w:sz="0" w:space="0" w:color="auto"/>
        <w:right w:val="none" w:sz="0" w:space="0" w:color="auto"/>
      </w:divBdr>
    </w:div>
    <w:div w:id="1792090129">
      <w:bodyDiv w:val="1"/>
      <w:marLeft w:val="0"/>
      <w:marRight w:val="0"/>
      <w:marTop w:val="0"/>
      <w:marBottom w:val="0"/>
      <w:divBdr>
        <w:top w:val="none" w:sz="0" w:space="0" w:color="auto"/>
        <w:left w:val="none" w:sz="0" w:space="0" w:color="auto"/>
        <w:bottom w:val="none" w:sz="0" w:space="0" w:color="auto"/>
        <w:right w:val="none" w:sz="0" w:space="0" w:color="auto"/>
      </w:divBdr>
    </w:div>
    <w:div w:id="1810510494">
      <w:bodyDiv w:val="1"/>
      <w:marLeft w:val="0"/>
      <w:marRight w:val="0"/>
      <w:marTop w:val="0"/>
      <w:marBottom w:val="0"/>
      <w:divBdr>
        <w:top w:val="none" w:sz="0" w:space="0" w:color="auto"/>
        <w:left w:val="none" w:sz="0" w:space="0" w:color="auto"/>
        <w:bottom w:val="none" w:sz="0" w:space="0" w:color="auto"/>
        <w:right w:val="none" w:sz="0" w:space="0" w:color="auto"/>
      </w:divBdr>
    </w:div>
    <w:div w:id="1834486174">
      <w:bodyDiv w:val="1"/>
      <w:marLeft w:val="0"/>
      <w:marRight w:val="0"/>
      <w:marTop w:val="0"/>
      <w:marBottom w:val="0"/>
      <w:divBdr>
        <w:top w:val="none" w:sz="0" w:space="0" w:color="auto"/>
        <w:left w:val="none" w:sz="0" w:space="0" w:color="auto"/>
        <w:bottom w:val="none" w:sz="0" w:space="0" w:color="auto"/>
        <w:right w:val="none" w:sz="0" w:space="0" w:color="auto"/>
      </w:divBdr>
    </w:div>
    <w:div w:id="1842546788">
      <w:bodyDiv w:val="1"/>
      <w:marLeft w:val="0"/>
      <w:marRight w:val="0"/>
      <w:marTop w:val="0"/>
      <w:marBottom w:val="0"/>
      <w:divBdr>
        <w:top w:val="none" w:sz="0" w:space="0" w:color="auto"/>
        <w:left w:val="none" w:sz="0" w:space="0" w:color="auto"/>
        <w:bottom w:val="none" w:sz="0" w:space="0" w:color="auto"/>
        <w:right w:val="none" w:sz="0" w:space="0" w:color="auto"/>
      </w:divBdr>
    </w:div>
    <w:div w:id="1845440396">
      <w:bodyDiv w:val="1"/>
      <w:marLeft w:val="0"/>
      <w:marRight w:val="0"/>
      <w:marTop w:val="0"/>
      <w:marBottom w:val="0"/>
      <w:divBdr>
        <w:top w:val="none" w:sz="0" w:space="0" w:color="auto"/>
        <w:left w:val="none" w:sz="0" w:space="0" w:color="auto"/>
        <w:bottom w:val="none" w:sz="0" w:space="0" w:color="auto"/>
        <w:right w:val="none" w:sz="0" w:space="0" w:color="auto"/>
      </w:divBdr>
    </w:div>
    <w:div w:id="1851793725">
      <w:bodyDiv w:val="1"/>
      <w:marLeft w:val="0"/>
      <w:marRight w:val="0"/>
      <w:marTop w:val="0"/>
      <w:marBottom w:val="0"/>
      <w:divBdr>
        <w:top w:val="none" w:sz="0" w:space="0" w:color="auto"/>
        <w:left w:val="none" w:sz="0" w:space="0" w:color="auto"/>
        <w:bottom w:val="none" w:sz="0" w:space="0" w:color="auto"/>
        <w:right w:val="none" w:sz="0" w:space="0" w:color="auto"/>
      </w:divBdr>
    </w:div>
    <w:div w:id="1877501497">
      <w:bodyDiv w:val="1"/>
      <w:marLeft w:val="0"/>
      <w:marRight w:val="0"/>
      <w:marTop w:val="0"/>
      <w:marBottom w:val="0"/>
      <w:divBdr>
        <w:top w:val="none" w:sz="0" w:space="0" w:color="auto"/>
        <w:left w:val="none" w:sz="0" w:space="0" w:color="auto"/>
        <w:bottom w:val="none" w:sz="0" w:space="0" w:color="auto"/>
        <w:right w:val="none" w:sz="0" w:space="0" w:color="auto"/>
      </w:divBdr>
    </w:div>
    <w:div w:id="1890023239">
      <w:bodyDiv w:val="1"/>
      <w:marLeft w:val="0"/>
      <w:marRight w:val="0"/>
      <w:marTop w:val="0"/>
      <w:marBottom w:val="0"/>
      <w:divBdr>
        <w:top w:val="none" w:sz="0" w:space="0" w:color="auto"/>
        <w:left w:val="none" w:sz="0" w:space="0" w:color="auto"/>
        <w:bottom w:val="none" w:sz="0" w:space="0" w:color="auto"/>
        <w:right w:val="none" w:sz="0" w:space="0" w:color="auto"/>
      </w:divBdr>
    </w:div>
    <w:div w:id="1892106345">
      <w:bodyDiv w:val="1"/>
      <w:marLeft w:val="0"/>
      <w:marRight w:val="0"/>
      <w:marTop w:val="0"/>
      <w:marBottom w:val="0"/>
      <w:divBdr>
        <w:top w:val="none" w:sz="0" w:space="0" w:color="auto"/>
        <w:left w:val="none" w:sz="0" w:space="0" w:color="auto"/>
        <w:bottom w:val="none" w:sz="0" w:space="0" w:color="auto"/>
        <w:right w:val="none" w:sz="0" w:space="0" w:color="auto"/>
      </w:divBdr>
    </w:div>
    <w:div w:id="1892766109">
      <w:bodyDiv w:val="1"/>
      <w:marLeft w:val="0"/>
      <w:marRight w:val="0"/>
      <w:marTop w:val="0"/>
      <w:marBottom w:val="0"/>
      <w:divBdr>
        <w:top w:val="none" w:sz="0" w:space="0" w:color="auto"/>
        <w:left w:val="none" w:sz="0" w:space="0" w:color="auto"/>
        <w:bottom w:val="none" w:sz="0" w:space="0" w:color="auto"/>
        <w:right w:val="none" w:sz="0" w:space="0" w:color="auto"/>
      </w:divBdr>
    </w:div>
    <w:div w:id="1908571263">
      <w:bodyDiv w:val="1"/>
      <w:marLeft w:val="0"/>
      <w:marRight w:val="0"/>
      <w:marTop w:val="0"/>
      <w:marBottom w:val="0"/>
      <w:divBdr>
        <w:top w:val="none" w:sz="0" w:space="0" w:color="auto"/>
        <w:left w:val="none" w:sz="0" w:space="0" w:color="auto"/>
        <w:bottom w:val="none" w:sz="0" w:space="0" w:color="auto"/>
        <w:right w:val="none" w:sz="0" w:space="0" w:color="auto"/>
      </w:divBdr>
    </w:div>
    <w:div w:id="1931892190">
      <w:bodyDiv w:val="1"/>
      <w:marLeft w:val="0"/>
      <w:marRight w:val="0"/>
      <w:marTop w:val="0"/>
      <w:marBottom w:val="0"/>
      <w:divBdr>
        <w:top w:val="none" w:sz="0" w:space="0" w:color="auto"/>
        <w:left w:val="none" w:sz="0" w:space="0" w:color="auto"/>
        <w:bottom w:val="none" w:sz="0" w:space="0" w:color="auto"/>
        <w:right w:val="none" w:sz="0" w:space="0" w:color="auto"/>
      </w:divBdr>
    </w:div>
    <w:div w:id="1935551154">
      <w:bodyDiv w:val="1"/>
      <w:marLeft w:val="0"/>
      <w:marRight w:val="0"/>
      <w:marTop w:val="0"/>
      <w:marBottom w:val="0"/>
      <w:divBdr>
        <w:top w:val="none" w:sz="0" w:space="0" w:color="auto"/>
        <w:left w:val="none" w:sz="0" w:space="0" w:color="auto"/>
        <w:bottom w:val="none" w:sz="0" w:space="0" w:color="auto"/>
        <w:right w:val="none" w:sz="0" w:space="0" w:color="auto"/>
      </w:divBdr>
    </w:div>
    <w:div w:id="1947611078">
      <w:bodyDiv w:val="1"/>
      <w:marLeft w:val="0"/>
      <w:marRight w:val="0"/>
      <w:marTop w:val="0"/>
      <w:marBottom w:val="0"/>
      <w:divBdr>
        <w:top w:val="none" w:sz="0" w:space="0" w:color="auto"/>
        <w:left w:val="none" w:sz="0" w:space="0" w:color="auto"/>
        <w:bottom w:val="none" w:sz="0" w:space="0" w:color="auto"/>
        <w:right w:val="none" w:sz="0" w:space="0" w:color="auto"/>
      </w:divBdr>
    </w:div>
    <w:div w:id="1955090800">
      <w:bodyDiv w:val="1"/>
      <w:marLeft w:val="0"/>
      <w:marRight w:val="0"/>
      <w:marTop w:val="0"/>
      <w:marBottom w:val="0"/>
      <w:divBdr>
        <w:top w:val="none" w:sz="0" w:space="0" w:color="auto"/>
        <w:left w:val="none" w:sz="0" w:space="0" w:color="auto"/>
        <w:bottom w:val="none" w:sz="0" w:space="0" w:color="auto"/>
        <w:right w:val="none" w:sz="0" w:space="0" w:color="auto"/>
      </w:divBdr>
    </w:div>
    <w:div w:id="1978804551">
      <w:bodyDiv w:val="1"/>
      <w:marLeft w:val="0"/>
      <w:marRight w:val="0"/>
      <w:marTop w:val="0"/>
      <w:marBottom w:val="0"/>
      <w:divBdr>
        <w:top w:val="none" w:sz="0" w:space="0" w:color="auto"/>
        <w:left w:val="none" w:sz="0" w:space="0" w:color="auto"/>
        <w:bottom w:val="none" w:sz="0" w:space="0" w:color="auto"/>
        <w:right w:val="none" w:sz="0" w:space="0" w:color="auto"/>
      </w:divBdr>
    </w:div>
    <w:div w:id="2019186028">
      <w:bodyDiv w:val="1"/>
      <w:marLeft w:val="0"/>
      <w:marRight w:val="0"/>
      <w:marTop w:val="0"/>
      <w:marBottom w:val="0"/>
      <w:divBdr>
        <w:top w:val="none" w:sz="0" w:space="0" w:color="auto"/>
        <w:left w:val="none" w:sz="0" w:space="0" w:color="auto"/>
        <w:bottom w:val="none" w:sz="0" w:space="0" w:color="auto"/>
        <w:right w:val="none" w:sz="0" w:space="0" w:color="auto"/>
      </w:divBdr>
    </w:div>
    <w:div w:id="2023437904">
      <w:bodyDiv w:val="1"/>
      <w:marLeft w:val="0"/>
      <w:marRight w:val="0"/>
      <w:marTop w:val="0"/>
      <w:marBottom w:val="0"/>
      <w:divBdr>
        <w:top w:val="none" w:sz="0" w:space="0" w:color="auto"/>
        <w:left w:val="none" w:sz="0" w:space="0" w:color="auto"/>
        <w:bottom w:val="none" w:sz="0" w:space="0" w:color="auto"/>
        <w:right w:val="none" w:sz="0" w:space="0" w:color="auto"/>
      </w:divBdr>
    </w:div>
    <w:div w:id="2034913115">
      <w:bodyDiv w:val="1"/>
      <w:marLeft w:val="0"/>
      <w:marRight w:val="0"/>
      <w:marTop w:val="0"/>
      <w:marBottom w:val="0"/>
      <w:divBdr>
        <w:top w:val="none" w:sz="0" w:space="0" w:color="auto"/>
        <w:left w:val="none" w:sz="0" w:space="0" w:color="auto"/>
        <w:bottom w:val="none" w:sz="0" w:space="0" w:color="auto"/>
        <w:right w:val="none" w:sz="0" w:space="0" w:color="auto"/>
      </w:divBdr>
    </w:div>
    <w:div w:id="2038575112">
      <w:bodyDiv w:val="1"/>
      <w:marLeft w:val="0"/>
      <w:marRight w:val="0"/>
      <w:marTop w:val="0"/>
      <w:marBottom w:val="0"/>
      <w:divBdr>
        <w:top w:val="none" w:sz="0" w:space="0" w:color="auto"/>
        <w:left w:val="none" w:sz="0" w:space="0" w:color="auto"/>
        <w:bottom w:val="none" w:sz="0" w:space="0" w:color="auto"/>
        <w:right w:val="none" w:sz="0" w:space="0" w:color="auto"/>
      </w:divBdr>
    </w:div>
    <w:div w:id="2042778779">
      <w:bodyDiv w:val="1"/>
      <w:marLeft w:val="0"/>
      <w:marRight w:val="0"/>
      <w:marTop w:val="0"/>
      <w:marBottom w:val="0"/>
      <w:divBdr>
        <w:top w:val="none" w:sz="0" w:space="0" w:color="auto"/>
        <w:left w:val="none" w:sz="0" w:space="0" w:color="auto"/>
        <w:bottom w:val="none" w:sz="0" w:space="0" w:color="auto"/>
        <w:right w:val="none" w:sz="0" w:space="0" w:color="auto"/>
      </w:divBdr>
    </w:div>
    <w:div w:id="2047437881">
      <w:bodyDiv w:val="1"/>
      <w:marLeft w:val="0"/>
      <w:marRight w:val="0"/>
      <w:marTop w:val="0"/>
      <w:marBottom w:val="0"/>
      <w:divBdr>
        <w:top w:val="none" w:sz="0" w:space="0" w:color="auto"/>
        <w:left w:val="none" w:sz="0" w:space="0" w:color="auto"/>
        <w:bottom w:val="none" w:sz="0" w:space="0" w:color="auto"/>
        <w:right w:val="none" w:sz="0" w:space="0" w:color="auto"/>
      </w:divBdr>
    </w:div>
    <w:div w:id="21357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A9306-07B3-41B4-BF4C-C265AF4B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13</Pages>
  <Words>4814</Words>
  <Characters>27444</Characters>
  <Application>Microsoft Office Word</Application>
  <DocSecurity>0</DocSecurity>
  <Lines>228</Lines>
  <Paragraphs>64</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IT_Reserve2</dc:creator>
  <cp:keywords/>
  <dc:description/>
  <cp:lastModifiedBy>ilya</cp:lastModifiedBy>
  <cp:revision>28</cp:revision>
  <cp:lastPrinted>2024-04-12T13:11:00Z</cp:lastPrinted>
  <dcterms:created xsi:type="dcterms:W3CDTF">2023-12-26T08:07:00Z</dcterms:created>
  <dcterms:modified xsi:type="dcterms:W3CDTF">2024-04-12T13:12:00Z</dcterms:modified>
</cp:coreProperties>
</file>