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E74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48E462A7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E09D0A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2922A672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1E869711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461A59D" w14:textId="77777777" w:rsidR="008C7370" w:rsidRDefault="008C7370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73B8E219" w14:textId="35FFF217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36F737C5" w14:textId="77777777" w:rsidR="00DA5CC9" w:rsidRDefault="00DA5CC9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2DBA47C" w14:textId="77777777" w:rsidR="004A3772" w:rsidRPr="00C97B96" w:rsidRDefault="004A3772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79538E2" w14:textId="4ADC4AAE" w:rsidR="004A3772" w:rsidRDefault="004A3772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029D593" w14:textId="77777777" w:rsidR="004A3772" w:rsidRPr="00885AB6" w:rsidRDefault="004A3772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500022B" w14:textId="77777777" w:rsidR="006554AB" w:rsidRDefault="006554AB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831CEE5" w14:textId="77777777" w:rsidR="006554AB" w:rsidRDefault="006554AB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5C5FF473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C6D16E" w14:textId="77777777" w:rsidR="00A117E2" w:rsidRDefault="00A117E2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AD1F2B" w14:textId="5704B28C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Розглянувши заяв</w:t>
      </w:r>
      <w:r w:rsidR="00341E1E">
        <w:rPr>
          <w:rFonts w:eastAsia="Times New Roman" w:cs="Times New Roman"/>
          <w:sz w:val="24"/>
          <w:szCs w:val="24"/>
          <w:lang w:eastAsia="ru-RU"/>
        </w:rPr>
        <w:t>и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гр</w:t>
      </w:r>
      <w:r w:rsidR="00341E1E">
        <w:rPr>
          <w:rFonts w:eastAsia="Times New Roman" w:cs="Times New Roman"/>
          <w:sz w:val="24"/>
          <w:szCs w:val="24"/>
          <w:lang w:eastAsia="ru-RU"/>
        </w:rPr>
        <w:t xml:space="preserve">омадян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щодо прийняття на квартирний облік та інші матеріали, передбачені </w:t>
      </w:r>
      <w:bookmarkStart w:id="0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0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з житлових питань  від </w:t>
      </w:r>
      <w:r w:rsidR="0099556B">
        <w:rPr>
          <w:rFonts w:eastAsia="Times New Roman" w:cs="Times New Roman"/>
          <w:sz w:val="24"/>
          <w:szCs w:val="24"/>
          <w:lang w:eastAsia="ru-RU"/>
        </w:rPr>
        <w:t>18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3E6FDF">
        <w:rPr>
          <w:rFonts w:eastAsia="Times New Roman" w:cs="Times New Roman"/>
          <w:sz w:val="24"/>
          <w:szCs w:val="24"/>
          <w:lang w:eastAsia="ru-RU"/>
        </w:rPr>
        <w:t>0</w:t>
      </w:r>
      <w:r w:rsidR="008F394D">
        <w:rPr>
          <w:rFonts w:eastAsia="Times New Roman" w:cs="Times New Roman"/>
          <w:sz w:val="24"/>
          <w:szCs w:val="24"/>
          <w:lang w:eastAsia="ru-RU"/>
        </w:rPr>
        <w:t>4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</w:t>
      </w:r>
      <w:r w:rsidR="003E6FDF">
        <w:rPr>
          <w:rFonts w:eastAsia="Times New Roman" w:cs="Times New Roman"/>
          <w:sz w:val="24"/>
          <w:szCs w:val="24"/>
          <w:lang w:eastAsia="ru-RU"/>
        </w:rPr>
        <w:t>4</w:t>
      </w:r>
      <w:r w:rsidR="004E5F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>(протокол</w:t>
      </w:r>
      <w:r w:rsidR="003E6F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8F394D">
        <w:rPr>
          <w:rFonts w:eastAsia="Times New Roman" w:cs="Times New Roman"/>
          <w:sz w:val="24"/>
          <w:szCs w:val="24"/>
          <w:lang w:eastAsia="ru-RU"/>
        </w:rPr>
        <w:t>4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3D7C2B52" w14:textId="77777777" w:rsidR="00294036" w:rsidRDefault="00294036" w:rsidP="003E0D59">
      <w:pPr>
        <w:pStyle w:val="a8"/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25F833" w14:textId="39EFB8EE" w:rsidR="008F394D" w:rsidRPr="008F394D" w:rsidRDefault="008F394D" w:rsidP="008F394D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394D">
        <w:rPr>
          <w:rFonts w:eastAsia="Times New Roman" w:cs="Times New Roman"/>
          <w:sz w:val="24"/>
          <w:szCs w:val="24"/>
          <w:lang w:eastAsia="ru-RU"/>
        </w:rPr>
        <w:t xml:space="preserve">Немченко Андрій Валерійович – робітник ТОВ «Ледова»,  мобілізований, учасник бойових дій повномасштабного вторгнення росії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 серія 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8F394D">
        <w:rPr>
          <w:rFonts w:eastAsia="Times New Roman" w:cs="Times New Roman"/>
          <w:sz w:val="24"/>
          <w:szCs w:val="24"/>
          <w:lang w:eastAsia="ru-RU"/>
        </w:rPr>
        <w:t>). М</w:t>
      </w:r>
      <w:r w:rsidRPr="008F394D">
        <w:rPr>
          <w:sz w:val="24"/>
          <w:szCs w:val="24"/>
        </w:rPr>
        <w:t xml:space="preserve">ісце реєстрації з дружиною Немченко Катериною Володимирівною має в  </w:t>
      </w:r>
      <w:r w:rsidR="0099556B">
        <w:rPr>
          <w:sz w:val="24"/>
          <w:szCs w:val="24"/>
        </w:rPr>
        <w:t>дво</w:t>
      </w:r>
      <w:r w:rsidRPr="008F394D">
        <w:rPr>
          <w:sz w:val="24"/>
          <w:szCs w:val="24"/>
        </w:rPr>
        <w:t xml:space="preserve">кімнатному будинку № </w:t>
      </w:r>
      <w:r w:rsidR="00DD177D">
        <w:rPr>
          <w:sz w:val="24"/>
          <w:szCs w:val="24"/>
        </w:rPr>
        <w:t>…</w:t>
      </w:r>
      <w:r w:rsidRPr="008F394D">
        <w:rPr>
          <w:sz w:val="24"/>
          <w:szCs w:val="24"/>
        </w:rPr>
        <w:t xml:space="preserve"> жилою площею 32,3 м</w:t>
      </w:r>
      <w:r w:rsidRPr="008F394D">
        <w:rPr>
          <w:sz w:val="24"/>
          <w:szCs w:val="24"/>
          <w:vertAlign w:val="superscript"/>
        </w:rPr>
        <w:t>2</w:t>
      </w:r>
      <w:r w:rsidRPr="008F394D">
        <w:rPr>
          <w:sz w:val="24"/>
          <w:szCs w:val="24"/>
        </w:rPr>
        <w:t xml:space="preserve"> по вул. Шевченка в</w:t>
      </w:r>
      <w:r>
        <w:rPr>
          <w:sz w:val="24"/>
          <w:szCs w:val="24"/>
        </w:rPr>
        <w:t xml:space="preserve"> </w:t>
      </w:r>
      <w:r w:rsidRPr="008F394D">
        <w:rPr>
          <w:sz w:val="24"/>
          <w:szCs w:val="24"/>
        </w:rPr>
        <w:t xml:space="preserve">сел. Олександрівка </w:t>
      </w:r>
      <w:r w:rsidR="0099556B">
        <w:rPr>
          <w:sz w:val="24"/>
          <w:szCs w:val="24"/>
        </w:rPr>
        <w:t xml:space="preserve">       </w:t>
      </w:r>
      <w:r w:rsidRPr="008F394D">
        <w:rPr>
          <w:sz w:val="24"/>
          <w:szCs w:val="24"/>
        </w:rPr>
        <w:t xml:space="preserve">м. Чорноморська Одеського району Одеської області. Всього на цій площі зареєстровано </w:t>
      </w:r>
      <w:r>
        <w:rPr>
          <w:sz w:val="24"/>
          <w:szCs w:val="24"/>
        </w:rPr>
        <w:t xml:space="preserve">                             </w:t>
      </w:r>
      <w:r w:rsidRPr="008F394D">
        <w:rPr>
          <w:sz w:val="24"/>
          <w:szCs w:val="24"/>
        </w:rPr>
        <w:t>7 осіб</w:t>
      </w:r>
      <w:r>
        <w:rPr>
          <w:sz w:val="24"/>
          <w:szCs w:val="24"/>
        </w:rPr>
        <w:t>.</w:t>
      </w:r>
    </w:p>
    <w:p w14:paraId="29AFB89C" w14:textId="77777777" w:rsidR="008F394D" w:rsidRDefault="008F394D" w:rsidP="008F394D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8F394D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1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8F394D">
        <w:rPr>
          <w:sz w:val="24"/>
          <w:szCs w:val="24"/>
        </w:rPr>
        <w:t>як забезпечений жилою площею нижче за встановлені норми</w:t>
      </w:r>
      <w:r w:rsidRPr="008F394D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8F394D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 19  частини  першої статті 6 Закону України "Про статус ветеранів війни, гарантії їх соціального захисту". </w:t>
      </w:r>
    </w:p>
    <w:p w14:paraId="1BCED8A3" w14:textId="77777777" w:rsidR="00341E1E" w:rsidRDefault="00341E1E" w:rsidP="008F394D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1DE46047" w14:textId="21F812D2" w:rsidR="00341E1E" w:rsidRPr="00341E1E" w:rsidRDefault="00341E1E" w:rsidP="00341E1E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>Уманський Віталій Миколайович – мобілізований,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повномасштабного вторгнення росії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серія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>).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гідно з довідкою управління соціальної політики Чорноморської міської ради Одеського району Одеської області від 29.01.2024 №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… </w:t>
      </w:r>
      <w:r w:rsidRPr="00341E1E">
        <w:rPr>
          <w:rFonts w:eastAsia="Times New Roman" w:cs="Times New Roman"/>
          <w:sz w:val="24"/>
          <w:szCs w:val="24"/>
          <w:lang w:eastAsia="ru-RU"/>
        </w:rPr>
        <w:t>перебуває на обліку в Єдиній інформаційній базі даних внутрішньо переміщених осіб. Зареєстрований в</w:t>
      </w:r>
      <w:r w:rsid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с. Донцове  Нижньосірогозького району Херсонської області, проживає </w:t>
      </w:r>
      <w:r w:rsidR="00325740">
        <w:rPr>
          <w:rFonts w:eastAsia="Times New Roman" w:cs="Times New Roman"/>
          <w:sz w:val="24"/>
          <w:szCs w:val="24"/>
          <w:lang w:eastAsia="ru-RU"/>
        </w:rPr>
        <w:t>з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дружиною в кім.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по пров. Шкільному, 4-Б в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м. Чорноморську. Дружина Уманська Олеся Владиславівна місце реєстрації має в с. Піщана Подільського району Одеської області. </w:t>
      </w:r>
    </w:p>
    <w:p w14:paraId="5D4E3A6A" w14:textId="77777777" w:rsidR="00341E1E" w:rsidRDefault="00341E1E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41E1E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19 частини  першої статті 6 Закону України "Про статус ветеранів війни, гарантії їх соціального захисту". </w:t>
      </w:r>
    </w:p>
    <w:p w14:paraId="1C68D6C5" w14:textId="77777777" w:rsidR="0099556B" w:rsidRDefault="0099556B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42B745AF" w14:textId="77777777" w:rsidR="0099556B" w:rsidRDefault="0099556B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6F20192B" w14:textId="77777777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DBC184" w14:textId="2B9D8C76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lastRenderedPageBreak/>
        <w:t>Доронін Роман Сергійович – мобілізований,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повномасштабного вторгнення росії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Склад сім’ї 4 особи (він, дружина Яртимик Ганна Євгенівна, син, 2006 року народження, дочка Дороніна Марина Романівна, 2009 року народження). З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гідно з довідками управління соціальної політики Чорноморської міської ради Одеського району Одеської області сім’я перебуває на обліку в Єдиній інформаційній базі даних внутрішньо переміщених осіб. Зареєстрована родина в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м. Новогродівка   Донецької області, проживає - в двокімнатній квартирі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>вул. Данченка, буд. 16 в м. Чорноморську.</w:t>
      </w:r>
    </w:p>
    <w:p w14:paraId="639BB640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19 частини  першої статті 6 Закону України "Про статус ветеранів війни, гарантії їх соціального захисту".</w:t>
      </w:r>
    </w:p>
    <w:p w14:paraId="67AB9229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C1311BA" w14:textId="436E7368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Бурлачка Ганна Валеріївна – головний спеціаліст управління забезпечення діяльності Центру надання адміністративних послуг виконавчого комітету Чорноморської міської ради,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учасник бойових дій АТО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МВ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довідкою управління соціальної політики Чорноморської міської ради Одеського району Одеської області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від 18.09.2023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перебуває на обліку в Єдиній інформаційній базі даних внутрішньо переміщених осіб. Зареєстрована в м. Лиман Краматорського району Донецької області, проживає з мамою в кв.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вул. 1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Травня, 40 в м. Чорноморську. </w:t>
      </w:r>
    </w:p>
    <w:p w14:paraId="429BD673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19 частини  першої статті 6 Закону України "Про статус ветеранів війни, гарантії їх соціального захисту". </w:t>
      </w:r>
    </w:p>
    <w:p w14:paraId="6F7ED75C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7018DF9A" w14:textId="4B4E4FD2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Бурлачка Світлана Вікторівна – пенсіонерка,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учасник війни АТО (посвідчення                       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довідкою управління соціальної політики Чорноморської міської ради Одеського району Одеської області від 18.09.2023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перебуває на обліку в Єдиній інформаційній базі даних внутрішньо переміщених осіб. Зареєстрована в м. Лиман Краматорського району Донецької області, проживає з донькою в кв.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>по вул. 1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Травня, 40 в м. Чорноморську. </w:t>
      </w:r>
    </w:p>
    <w:p w14:paraId="05470877" w14:textId="108768B9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</w:t>
      </w:r>
      <w:r w:rsidR="00C96BA4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13 статті 9 Закону України "Про статус ветеранів війни, гарантії їх соціального захисту". </w:t>
      </w:r>
    </w:p>
    <w:p w14:paraId="111C77E7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0C309504" w14:textId="6DA4244A" w:rsidR="0099556B" w:rsidRPr="0099556B" w:rsidRDefault="0099556B" w:rsidP="0099556B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Дубовський Олександр Сергійович -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робітник ТОВ «Аквафрост»,  мобілізований, учасник бойових дій повномасштабного вторгнення росії в Україну (посвідчення                              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 М</w:t>
      </w:r>
      <w:r w:rsidRPr="0099556B">
        <w:rPr>
          <w:sz w:val="24"/>
          <w:szCs w:val="24"/>
        </w:rPr>
        <w:t xml:space="preserve">ісце реєстрації з дітьми: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, 2011 року народження і донькою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>, 2012 року народження</w:t>
      </w:r>
      <w:r w:rsidR="00325740">
        <w:rPr>
          <w:sz w:val="24"/>
          <w:szCs w:val="24"/>
        </w:rPr>
        <w:t>,</w:t>
      </w:r>
      <w:r w:rsidRPr="0099556B">
        <w:rPr>
          <w:sz w:val="24"/>
          <w:szCs w:val="24"/>
        </w:rPr>
        <w:t xml:space="preserve"> має в  </w:t>
      </w:r>
      <w:r w:rsidR="00AA5A82">
        <w:rPr>
          <w:sz w:val="24"/>
          <w:szCs w:val="24"/>
        </w:rPr>
        <w:t>дво</w:t>
      </w:r>
      <w:r w:rsidRPr="0099556B">
        <w:rPr>
          <w:sz w:val="24"/>
          <w:szCs w:val="24"/>
        </w:rPr>
        <w:t xml:space="preserve">кімнатній квартирі №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 жилою площею 26,8 м</w:t>
      </w:r>
      <w:r w:rsidRPr="0099556B">
        <w:rPr>
          <w:sz w:val="24"/>
          <w:szCs w:val="24"/>
          <w:vertAlign w:val="superscript"/>
        </w:rPr>
        <w:t>2</w:t>
      </w:r>
      <w:r w:rsidRPr="0099556B">
        <w:rPr>
          <w:sz w:val="24"/>
          <w:szCs w:val="24"/>
        </w:rPr>
        <w:t xml:space="preserve"> в </w:t>
      </w:r>
      <w:r w:rsidR="00AA5A82">
        <w:rPr>
          <w:sz w:val="24"/>
          <w:szCs w:val="24"/>
        </w:rPr>
        <w:t xml:space="preserve">                             </w:t>
      </w:r>
      <w:r w:rsidRPr="0099556B">
        <w:rPr>
          <w:sz w:val="24"/>
          <w:szCs w:val="24"/>
        </w:rPr>
        <w:t>будинку № 11 по вул. Молодіжній в с. Малодолинське, всього на цій площі зареєстровано</w:t>
      </w:r>
      <w:r w:rsidR="00C96BA4">
        <w:rPr>
          <w:sz w:val="24"/>
          <w:szCs w:val="24"/>
        </w:rPr>
        <w:t xml:space="preserve">                   </w:t>
      </w:r>
      <w:r w:rsidRPr="0099556B">
        <w:rPr>
          <w:sz w:val="24"/>
          <w:szCs w:val="24"/>
        </w:rPr>
        <w:t xml:space="preserve"> 5 осіб. Дружина Мандрик Оксана Миколаївна зареєстрована в кімнаті №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, жилою площею </w:t>
      </w:r>
      <w:r w:rsidR="00C96BA4">
        <w:rPr>
          <w:sz w:val="24"/>
          <w:szCs w:val="24"/>
        </w:rPr>
        <w:t xml:space="preserve">                </w:t>
      </w:r>
      <w:r w:rsidRPr="0099556B">
        <w:rPr>
          <w:sz w:val="24"/>
          <w:szCs w:val="24"/>
        </w:rPr>
        <w:t>13,8 м</w:t>
      </w:r>
      <w:r w:rsidRPr="0099556B">
        <w:rPr>
          <w:sz w:val="24"/>
          <w:szCs w:val="24"/>
          <w:vertAlign w:val="superscript"/>
        </w:rPr>
        <w:t>2</w:t>
      </w:r>
      <w:r w:rsidRPr="0099556B">
        <w:rPr>
          <w:sz w:val="24"/>
          <w:szCs w:val="24"/>
        </w:rPr>
        <w:t xml:space="preserve"> в будинку № 4 по вул. Молодіжній в с. Малодолинське, всього на цій площі зареєстровано 7 осіб.  </w:t>
      </w:r>
    </w:p>
    <w:p w14:paraId="0A534CD8" w14:textId="77777777" w:rsidR="0099556B" w:rsidRDefault="0099556B" w:rsidP="0099556B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ED1617E" w14:textId="25F38573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1 пункту 13, підпункту 4 пункту 44 «Правил обліку громадян, які потребують поліпшення житлових умов, і надання їм жилих приміщень в </w:t>
      </w:r>
      <w:r w:rsidRPr="0099556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Українській РСР» потребує поліпшення житлових умов </w:t>
      </w:r>
      <w:r w:rsidRPr="0099556B">
        <w:rPr>
          <w:sz w:val="24"/>
          <w:szCs w:val="24"/>
        </w:rPr>
        <w:t>як забезпечений жилою площею нижче за встановлені норми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захисту".</w:t>
      </w:r>
    </w:p>
    <w:p w14:paraId="0195EA9B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6F55E8E3" w14:textId="3AA45CFE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 Олексій Анатолійович -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АТО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серія АБ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), пенсіонер</w:t>
      </w:r>
      <w:r w:rsidR="006C5CC5">
        <w:rPr>
          <w:rFonts w:eastAsia="Times New Roman" w:cs="Times New Roman"/>
          <w:sz w:val="24"/>
          <w:szCs w:val="24"/>
          <w:lang w:eastAsia="ru-RU"/>
        </w:rPr>
        <w:t>,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військовослужбовець запасу.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Склад сім’ї 4 особи (він, дружина Чупіна Оксана Станіславівна, дочка Чупіна Юлія Олексіївна, 2005 року народження, син </w:t>
      </w:r>
      <w:r w:rsidR="00DD177D">
        <w:rPr>
          <w:rFonts w:cs="Times New Roman"/>
          <w:color w:val="212529"/>
          <w:sz w:val="24"/>
          <w:szCs w:val="24"/>
          <w:shd w:val="clear" w:color="auto" w:fill="FFFFFF"/>
        </w:rPr>
        <w:t>…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, 2017 року народження).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довідками управління соціальної політики Чорноморської міської ради Одеського району Одеської області сім’я перебуває на обліку в Єдиній інформаційній базі даних внутрішньо переміщених осіб. Приїхала родина</w:t>
      </w:r>
      <w:r w:rsidR="006C5CC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99556B">
        <w:rPr>
          <w:rFonts w:eastAsia="Times New Roman" w:cs="Times New Roman"/>
          <w:sz w:val="24"/>
          <w:szCs w:val="24"/>
          <w:lang w:eastAsia="ru-RU"/>
        </w:rPr>
        <w:t>з</w:t>
      </w:r>
      <w:r w:rsidR="00AA5A8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99556B">
        <w:rPr>
          <w:rFonts w:eastAsia="Times New Roman" w:cs="Times New Roman"/>
          <w:sz w:val="24"/>
          <w:szCs w:val="24"/>
          <w:lang w:eastAsia="ru-RU"/>
        </w:rPr>
        <w:t>м. Довжанська (кол. м. Свердловськ) Луганської області, зареєстрована з 2014 року по в/ч</w:t>
      </w:r>
      <w:r w:rsidR="00B72F9F">
        <w:rPr>
          <w:rFonts w:eastAsia="Times New Roman" w:cs="Times New Roman"/>
          <w:sz w:val="24"/>
          <w:szCs w:val="24"/>
          <w:lang w:eastAsia="ru-RU"/>
        </w:rPr>
        <w:t xml:space="preserve">  в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м. Одес</w:t>
      </w:r>
      <w:r w:rsidR="00B72F9F">
        <w:rPr>
          <w:rFonts w:eastAsia="Times New Roman" w:cs="Times New Roman"/>
          <w:sz w:val="24"/>
          <w:szCs w:val="24"/>
          <w:lang w:eastAsia="ru-RU"/>
        </w:rPr>
        <w:t>і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, проживає в </w:t>
      </w:r>
      <w:r w:rsidR="00AA5A82">
        <w:rPr>
          <w:rFonts w:eastAsia="Times New Roman" w:cs="Times New Roman"/>
          <w:sz w:val="24"/>
          <w:szCs w:val="24"/>
          <w:lang w:eastAsia="ru-RU"/>
        </w:rPr>
        <w:t>дво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кімнатній квартирі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просп. Мир</w:t>
      </w:r>
      <w:r w:rsidR="00325740">
        <w:rPr>
          <w:rFonts w:eastAsia="Times New Roman" w:cs="Times New Roman"/>
          <w:sz w:val="24"/>
          <w:szCs w:val="24"/>
          <w:lang w:eastAsia="ru-RU"/>
        </w:rPr>
        <w:t>у</w:t>
      </w:r>
      <w:r w:rsidRPr="0099556B">
        <w:rPr>
          <w:rFonts w:eastAsia="Times New Roman" w:cs="Times New Roman"/>
          <w:sz w:val="24"/>
          <w:szCs w:val="24"/>
          <w:lang w:eastAsia="ru-RU"/>
        </w:rPr>
        <w:t>, буд. 39 в м. Чорноморську.</w:t>
      </w:r>
    </w:p>
    <w:p w14:paraId="4DD44F97" w14:textId="4412F358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Чупін Олексій Анатолійович з 19.12.2014 перебуває на квартирному обліку для поліпшення житлових умов в Одеському гарнізоні Південного регіонального управління Державної прикордонної служби України складом сім’ї </w:t>
      </w:r>
      <w:r w:rsidR="00325740">
        <w:rPr>
          <w:rFonts w:cs="Times New Roman"/>
          <w:color w:val="212529"/>
          <w:sz w:val="24"/>
          <w:szCs w:val="24"/>
          <w:shd w:val="clear" w:color="auto" w:fill="FFFFFF"/>
        </w:rPr>
        <w:t xml:space="preserve">із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4</w:t>
      </w:r>
      <w:r w:rsidR="006C5CC5">
        <w:rPr>
          <w:rFonts w:cs="Times New Roman"/>
          <w:color w:val="212529"/>
          <w:sz w:val="24"/>
          <w:szCs w:val="24"/>
          <w:shd w:val="clear" w:color="auto" w:fill="FFFFFF"/>
        </w:rPr>
        <w:t>-х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ос</w:t>
      </w:r>
      <w:r w:rsidR="00325740">
        <w:rPr>
          <w:rFonts w:cs="Times New Roman"/>
          <w:color w:val="212529"/>
          <w:sz w:val="24"/>
          <w:szCs w:val="24"/>
          <w:shd w:val="clear" w:color="auto" w:fill="FFFFFF"/>
        </w:rPr>
        <w:t>і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б, з правом першочергового отримання житла.    </w:t>
      </w:r>
    </w:p>
    <w:p w14:paraId="64FE3449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пункту 11,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19 частини  першої статті 6 Закону України "Про статус ветеранів війни, гарантії їх соціального захисту".</w:t>
      </w:r>
    </w:p>
    <w:p w14:paraId="20C69D84" w14:textId="0728CBF6" w:rsidR="0099556B" w:rsidRPr="0099556B" w:rsidRDefault="0099556B" w:rsidP="0099556B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580B9F2D" w14:textId="1BC48E8D" w:rsidR="00671A9F" w:rsidRPr="005B02EC" w:rsidRDefault="00671A9F" w:rsidP="00671A9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 w:rsidR="008F394D">
        <w:rPr>
          <w:rFonts w:eastAsia="Times New Roman" w:cs="Times New Roman"/>
          <w:sz w:val="24"/>
          <w:szCs w:val="24"/>
          <w:lang w:eastAsia="ru-RU"/>
        </w:rPr>
        <w:t xml:space="preserve"> 44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«Правил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>
        <w:rPr>
          <w:rFonts w:eastAsia="Times New Roman" w:cs="Times New Roman"/>
          <w:sz w:val="24"/>
          <w:szCs w:val="24"/>
          <w:lang w:eastAsia="ru-RU"/>
        </w:rPr>
        <w:t xml:space="preserve">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4164">
        <w:rPr>
          <w:rFonts w:eastAsia="Times New Roman" w:cs="Times New Roman"/>
          <w:sz w:val="24"/>
          <w:szCs w:val="24"/>
          <w:lang w:eastAsia="ru-RU"/>
        </w:rPr>
        <w:t>39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України, статтями 30, 52 Закону України   «Про місцеве самоврядування в Україні»,</w:t>
      </w:r>
    </w:p>
    <w:p w14:paraId="47D0A043" w14:textId="72BC33F5" w:rsidR="00DA1F6F" w:rsidRPr="00DA1F6F" w:rsidRDefault="00DA1F6F" w:rsidP="00B2686E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7CDBD1" w14:textId="689E316E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6CC333C" w14:textId="49D6480F" w:rsidR="00FD12E4" w:rsidRDefault="00106169" w:rsidP="008F394D">
      <w:pPr>
        <w:numPr>
          <w:ilvl w:val="0"/>
          <w:numId w:val="2"/>
        </w:numPr>
        <w:tabs>
          <w:tab w:val="clear" w:pos="1068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394D">
        <w:rPr>
          <w:rFonts w:eastAsia="Times New Roman" w:cs="Times New Roman"/>
          <w:sz w:val="24"/>
          <w:szCs w:val="24"/>
          <w:lang w:eastAsia="ru-RU"/>
        </w:rPr>
        <w:t xml:space="preserve">Прийняти </w:t>
      </w:r>
      <w:r w:rsidR="00FD12E4" w:rsidRPr="008F394D">
        <w:rPr>
          <w:rFonts w:eastAsia="Times New Roman" w:cs="Times New Roman"/>
          <w:sz w:val="24"/>
          <w:szCs w:val="24"/>
          <w:lang w:eastAsia="ru-RU"/>
        </w:rPr>
        <w:t>на квартирний облік</w:t>
      </w:r>
      <w:r w:rsidR="00FD12E4">
        <w:rPr>
          <w:rFonts w:eastAsia="Times New Roman" w:cs="Times New Roman"/>
          <w:sz w:val="24"/>
          <w:szCs w:val="24"/>
          <w:lang w:eastAsia="ru-RU"/>
        </w:rPr>
        <w:t>:</w:t>
      </w:r>
    </w:p>
    <w:p w14:paraId="12825C1E" w14:textId="77777777" w:rsidR="00FD12E4" w:rsidRDefault="00FD12E4" w:rsidP="00FD12E4">
      <w:pPr>
        <w:tabs>
          <w:tab w:val="left" w:pos="851"/>
        </w:tabs>
        <w:spacing w:after="0"/>
        <w:ind w:left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8DE452" w14:textId="7B567A89" w:rsidR="006C7FA9" w:rsidRDefault="00FD12E4" w:rsidP="00FD12E4">
      <w:pPr>
        <w:tabs>
          <w:tab w:val="left" w:pos="851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Hlk164343893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F394D" w:rsidRPr="008F394D">
        <w:rPr>
          <w:rFonts w:eastAsia="Times New Roman" w:cs="Times New Roman"/>
          <w:sz w:val="24"/>
          <w:szCs w:val="24"/>
          <w:lang w:eastAsia="ru-RU"/>
        </w:rPr>
        <w:t xml:space="preserve">Немченка Андрія Валерійовича </w:t>
      </w:r>
      <w:bookmarkStart w:id="2" w:name="_Hlk150176889"/>
      <w:r w:rsidR="006C7FA9" w:rsidRPr="008F394D">
        <w:rPr>
          <w:rFonts w:eastAsia="Times New Roman" w:cs="Times New Roman"/>
          <w:sz w:val="24"/>
          <w:szCs w:val="24"/>
          <w:lang w:eastAsia="ru-RU"/>
        </w:rPr>
        <w:t xml:space="preserve">з правом першочергового отримання житла як учасника бойових дій повномасштабного вторгнення росії в Україну, складом  сім’ї </w:t>
      </w:r>
      <w:r w:rsidR="008F394D" w:rsidRPr="008F394D">
        <w:rPr>
          <w:rFonts w:eastAsia="Times New Roman" w:cs="Times New Roman"/>
          <w:sz w:val="24"/>
          <w:szCs w:val="24"/>
          <w:lang w:eastAsia="ru-RU"/>
        </w:rPr>
        <w:t>із 2-х осіб (він, др</w:t>
      </w:r>
      <w:r w:rsidR="008F394D">
        <w:rPr>
          <w:rFonts w:eastAsia="Times New Roman" w:cs="Times New Roman"/>
          <w:sz w:val="24"/>
          <w:szCs w:val="24"/>
          <w:lang w:eastAsia="ru-RU"/>
        </w:rPr>
        <w:t>ужина)</w:t>
      </w:r>
      <w:r w:rsid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20A77064" w14:textId="77777777" w:rsidR="0099556B" w:rsidRDefault="0099556B" w:rsidP="00FD12E4">
      <w:pPr>
        <w:tabs>
          <w:tab w:val="left" w:pos="851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1FB50D" w14:textId="275340C2" w:rsidR="00FD12E4" w:rsidRDefault="00FD12E4" w:rsidP="00FD12E4">
      <w:pPr>
        <w:pStyle w:val="a8"/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12E4">
        <w:rPr>
          <w:rFonts w:cs="Times New Roman"/>
          <w:color w:val="212529"/>
          <w:sz w:val="24"/>
          <w:szCs w:val="24"/>
          <w:shd w:val="clear" w:color="auto" w:fill="FFFFFF"/>
        </w:rPr>
        <w:t>-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Уманського Валерія Миколайовича</w:t>
      </w:r>
      <w:r w:rsidRPr="00FD12E4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дій </w:t>
      </w:r>
      <w:r>
        <w:rPr>
          <w:rFonts w:eastAsia="Times New Roman" w:cs="Times New Roman"/>
          <w:sz w:val="24"/>
          <w:szCs w:val="24"/>
          <w:lang w:eastAsia="ru-RU"/>
        </w:rPr>
        <w:t>повномасштабного вторгнення росії в України</w:t>
      </w:r>
      <w:r w:rsidRPr="00FD12E4">
        <w:rPr>
          <w:rFonts w:eastAsia="Times New Roman" w:cs="Times New Roman"/>
          <w:sz w:val="24"/>
          <w:szCs w:val="24"/>
          <w:lang w:eastAsia="ru-RU"/>
        </w:rPr>
        <w:t xml:space="preserve">, складом  сім’ї </w:t>
      </w:r>
      <w:r>
        <w:rPr>
          <w:rFonts w:eastAsia="Times New Roman" w:cs="Times New Roman"/>
          <w:sz w:val="24"/>
          <w:szCs w:val="24"/>
          <w:lang w:eastAsia="ru-RU"/>
        </w:rPr>
        <w:t>– один</w:t>
      </w:r>
      <w:r w:rsid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66857804" w14:textId="77777777" w:rsidR="0099556B" w:rsidRDefault="0099556B" w:rsidP="00FD12E4">
      <w:pPr>
        <w:pStyle w:val="a8"/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5C967F" w14:textId="77777777" w:rsid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Дороніна Романа Сергійовича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АТО, складом  сім’ї іх 4 х осіб (він, дружина, син, донька);</w:t>
      </w:r>
    </w:p>
    <w:p w14:paraId="01BD27E6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135A72C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163723154"/>
      <w:r w:rsidRPr="0099556B">
        <w:rPr>
          <w:rFonts w:eastAsia="Times New Roman" w:cs="Times New Roman"/>
          <w:sz w:val="24"/>
          <w:szCs w:val="24"/>
          <w:lang w:eastAsia="ru-RU"/>
        </w:rPr>
        <w:t>Бурлачку Ганну Валеріївну</w:t>
      </w:r>
      <w:r w:rsidRPr="0099556B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житла як внутрішньо переміщену особу з числа учасників бойових АТО, складом  сім’ї – одна</w:t>
      </w:r>
      <w:bookmarkEnd w:id="3"/>
      <w:r w:rsidRP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768B6017" w14:textId="77777777" w:rsid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>Бурлачку Світлану Вікторівну з правом першочергового отримання житла як внутрішньо переміщену особу з числа учасників війни, складом  сім’ї – одна;</w:t>
      </w:r>
    </w:p>
    <w:p w14:paraId="7E527057" w14:textId="77777777" w:rsidR="0099556B" w:rsidRDefault="0099556B" w:rsidP="0099556B">
      <w:pPr>
        <w:pStyle w:val="a8"/>
        <w:rPr>
          <w:rFonts w:eastAsia="Times New Roman" w:cs="Times New Roman"/>
          <w:sz w:val="24"/>
          <w:szCs w:val="24"/>
          <w:lang w:eastAsia="ru-RU"/>
        </w:rPr>
      </w:pPr>
    </w:p>
    <w:p w14:paraId="77E79EA7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lastRenderedPageBreak/>
        <w:t>Дубовського Олександра Сергійовича з правом першочергового отримання житла як учасника бойових дій повномасштабного вторгнення росії в Україну, складом  сім’ї із 4-х осіб (він, дружина, син, донька);</w:t>
      </w:r>
    </w:p>
    <w:p w14:paraId="0BBE5C77" w14:textId="77777777" w:rsidR="0099556B" w:rsidRPr="0099556B" w:rsidRDefault="0099556B" w:rsidP="0099556B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EDF502" w14:textId="2FAAD126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Чупіна Олексія Анатолійовича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АТО, складом  сім’ї і</w:t>
      </w:r>
      <w:r w:rsidR="00325740">
        <w:rPr>
          <w:rFonts w:eastAsia="Times New Roman" w:cs="Times New Roman"/>
          <w:sz w:val="24"/>
          <w:szCs w:val="24"/>
          <w:lang w:eastAsia="ru-RU"/>
        </w:rPr>
        <w:t>з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5740">
        <w:rPr>
          <w:rFonts w:eastAsia="Times New Roman" w:cs="Times New Roman"/>
          <w:sz w:val="24"/>
          <w:szCs w:val="24"/>
          <w:lang w:eastAsia="ru-RU"/>
        </w:rPr>
        <w:t>4-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х осіб (він, дружина, донька, син).</w:t>
      </w:r>
    </w:p>
    <w:bookmarkEnd w:id="1"/>
    <w:p w14:paraId="63DD14E8" w14:textId="77777777" w:rsidR="0099556B" w:rsidRPr="0099556B" w:rsidRDefault="0099556B" w:rsidP="0099556B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2"/>
    <w:p w14:paraId="06FE516D" w14:textId="141CF78A" w:rsidR="008B7B8D" w:rsidRPr="00B2686E" w:rsidRDefault="00106169" w:rsidP="0099556B">
      <w:pPr>
        <w:pStyle w:val="a8"/>
        <w:numPr>
          <w:ilvl w:val="0"/>
          <w:numId w:val="2"/>
        </w:numPr>
        <w:tabs>
          <w:tab w:val="clear" w:pos="1068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2686E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B268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2686E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B268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A6A" w:rsidRPr="00B2686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8B7B8D" w:rsidRPr="00B2686E">
        <w:rPr>
          <w:sz w:val="24"/>
          <w:szCs w:val="24"/>
          <w:lang w:val="uk"/>
        </w:rPr>
        <w:t>Ігоря Сурніна</w:t>
      </w:r>
      <w:r w:rsidR="005A14B4" w:rsidRPr="00B2686E">
        <w:rPr>
          <w:sz w:val="24"/>
          <w:szCs w:val="24"/>
          <w:lang w:val="uk"/>
        </w:rPr>
        <w:t>.</w:t>
      </w:r>
    </w:p>
    <w:p w14:paraId="14F70E93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C57790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48C48D6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3BE87B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9CFA1F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2F5DC27E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>М</w:t>
      </w:r>
      <w:r w:rsidR="002D283D">
        <w:rPr>
          <w:rFonts w:eastAsia="Times New Roman" w:cs="Times New Roman"/>
          <w:sz w:val="24"/>
          <w:szCs w:val="24"/>
          <w:lang w:eastAsia="ru-RU"/>
        </w:rPr>
        <w:t>іськ</w:t>
      </w:r>
      <w:r w:rsidR="00502A63">
        <w:rPr>
          <w:rFonts w:eastAsia="Times New Roman" w:cs="Times New Roman"/>
          <w:sz w:val="24"/>
          <w:szCs w:val="24"/>
          <w:lang w:eastAsia="ru-RU"/>
        </w:rPr>
        <w:t>ий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голов</w:t>
      </w:r>
      <w:r w:rsidR="00502A63">
        <w:rPr>
          <w:rFonts w:eastAsia="Times New Roman" w:cs="Times New Roman"/>
          <w:sz w:val="24"/>
          <w:szCs w:val="24"/>
          <w:lang w:eastAsia="ru-RU"/>
        </w:rPr>
        <w:t>а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2A63">
        <w:rPr>
          <w:rFonts w:eastAsia="Times New Roman" w:cs="Times New Roman"/>
          <w:sz w:val="24"/>
          <w:szCs w:val="24"/>
          <w:lang w:eastAsia="ru-RU"/>
        </w:rPr>
        <w:t>Васил</w:t>
      </w:r>
      <w:r w:rsidR="004647DA">
        <w:rPr>
          <w:rFonts w:eastAsia="Times New Roman" w:cs="Times New Roman"/>
          <w:sz w:val="24"/>
          <w:szCs w:val="24"/>
          <w:lang w:eastAsia="ru-RU"/>
        </w:rPr>
        <w:t>ь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ГУЛЯЄВ</w:t>
      </w:r>
    </w:p>
    <w:sectPr w:rsidR="00F12C76" w:rsidSect="00FF03F6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8BF" w14:textId="77777777" w:rsidR="00FF03F6" w:rsidRDefault="00FF03F6" w:rsidP="004A3772">
      <w:pPr>
        <w:spacing w:after="0"/>
      </w:pPr>
      <w:r>
        <w:separator/>
      </w:r>
    </w:p>
  </w:endnote>
  <w:endnote w:type="continuationSeparator" w:id="0">
    <w:p w14:paraId="0E0E9BFA" w14:textId="77777777" w:rsidR="00FF03F6" w:rsidRDefault="00FF03F6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B276" w14:textId="77777777" w:rsidR="00FF03F6" w:rsidRDefault="00FF03F6" w:rsidP="004A3772">
      <w:pPr>
        <w:spacing w:after="0"/>
      </w:pPr>
      <w:r>
        <w:separator/>
      </w:r>
    </w:p>
  </w:footnote>
  <w:footnote w:type="continuationSeparator" w:id="0">
    <w:p w14:paraId="69BFE998" w14:textId="77777777" w:rsidR="00FF03F6" w:rsidRDefault="00FF03F6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08"/>
    <w:multiLevelType w:val="hybridMultilevel"/>
    <w:tmpl w:val="4C4A45A6"/>
    <w:lvl w:ilvl="0" w:tplc="44BC3B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EB7"/>
    <w:multiLevelType w:val="hybridMultilevel"/>
    <w:tmpl w:val="3006B6C0"/>
    <w:lvl w:ilvl="0" w:tplc="B01EF0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D7F4B6D"/>
    <w:multiLevelType w:val="hybridMultilevel"/>
    <w:tmpl w:val="EFCE386E"/>
    <w:lvl w:ilvl="0" w:tplc="BF12C2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0B6B82"/>
    <w:multiLevelType w:val="hybridMultilevel"/>
    <w:tmpl w:val="FF90CD62"/>
    <w:lvl w:ilvl="0" w:tplc="DD082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414D78"/>
    <w:multiLevelType w:val="hybridMultilevel"/>
    <w:tmpl w:val="B51EF186"/>
    <w:lvl w:ilvl="0" w:tplc="7D7A423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5781838">
    <w:abstractNumId w:val="1"/>
  </w:num>
  <w:num w:numId="2" w16cid:durableId="468863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769912">
    <w:abstractNumId w:val="6"/>
  </w:num>
  <w:num w:numId="4" w16cid:durableId="869759820">
    <w:abstractNumId w:val="2"/>
  </w:num>
  <w:num w:numId="5" w16cid:durableId="767889881">
    <w:abstractNumId w:val="4"/>
  </w:num>
  <w:num w:numId="6" w16cid:durableId="680156614">
    <w:abstractNumId w:val="5"/>
  </w:num>
  <w:num w:numId="7" w16cid:durableId="206952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12002"/>
    <w:rsid w:val="00024B60"/>
    <w:rsid w:val="00030C6D"/>
    <w:rsid w:val="00033C5E"/>
    <w:rsid w:val="000418C5"/>
    <w:rsid w:val="000456D2"/>
    <w:rsid w:val="000462CC"/>
    <w:rsid w:val="00053A12"/>
    <w:rsid w:val="0006661F"/>
    <w:rsid w:val="00066636"/>
    <w:rsid w:val="00067F6A"/>
    <w:rsid w:val="00081AA2"/>
    <w:rsid w:val="0008590E"/>
    <w:rsid w:val="00097A77"/>
    <w:rsid w:val="000A16E3"/>
    <w:rsid w:val="000A71E4"/>
    <w:rsid w:val="000C6FEB"/>
    <w:rsid w:val="000D7396"/>
    <w:rsid w:val="000F75A5"/>
    <w:rsid w:val="00106169"/>
    <w:rsid w:val="00114071"/>
    <w:rsid w:val="001217A6"/>
    <w:rsid w:val="00131D5F"/>
    <w:rsid w:val="001414F6"/>
    <w:rsid w:val="00146934"/>
    <w:rsid w:val="00147DA1"/>
    <w:rsid w:val="00163828"/>
    <w:rsid w:val="00167FCC"/>
    <w:rsid w:val="00175ED6"/>
    <w:rsid w:val="00180758"/>
    <w:rsid w:val="00185346"/>
    <w:rsid w:val="001944B4"/>
    <w:rsid w:val="001A480A"/>
    <w:rsid w:val="001B619B"/>
    <w:rsid w:val="001C1167"/>
    <w:rsid w:val="001C2812"/>
    <w:rsid w:val="001C37B2"/>
    <w:rsid w:val="001D5CD8"/>
    <w:rsid w:val="001E0E8D"/>
    <w:rsid w:val="001E7AAF"/>
    <w:rsid w:val="001E7D4D"/>
    <w:rsid w:val="001F5FF4"/>
    <w:rsid w:val="002026FC"/>
    <w:rsid w:val="00203100"/>
    <w:rsid w:val="00204BE2"/>
    <w:rsid w:val="002132DB"/>
    <w:rsid w:val="0021623E"/>
    <w:rsid w:val="002463A8"/>
    <w:rsid w:val="002468F6"/>
    <w:rsid w:val="00250393"/>
    <w:rsid w:val="00264BD4"/>
    <w:rsid w:val="0028366C"/>
    <w:rsid w:val="00283F45"/>
    <w:rsid w:val="00284224"/>
    <w:rsid w:val="00294036"/>
    <w:rsid w:val="002A27CB"/>
    <w:rsid w:val="002A44CE"/>
    <w:rsid w:val="002A7654"/>
    <w:rsid w:val="002C076E"/>
    <w:rsid w:val="002C179B"/>
    <w:rsid w:val="002D0A6C"/>
    <w:rsid w:val="002D0EEA"/>
    <w:rsid w:val="002D283D"/>
    <w:rsid w:val="002D2A19"/>
    <w:rsid w:val="002F637C"/>
    <w:rsid w:val="00304B49"/>
    <w:rsid w:val="0030688F"/>
    <w:rsid w:val="00315BEB"/>
    <w:rsid w:val="00320B6D"/>
    <w:rsid w:val="003249CC"/>
    <w:rsid w:val="00325740"/>
    <w:rsid w:val="00327A29"/>
    <w:rsid w:val="00341E1E"/>
    <w:rsid w:val="003428CF"/>
    <w:rsid w:val="00342BA0"/>
    <w:rsid w:val="00343F64"/>
    <w:rsid w:val="00345017"/>
    <w:rsid w:val="00362A92"/>
    <w:rsid w:val="00370328"/>
    <w:rsid w:val="00377D90"/>
    <w:rsid w:val="003927EA"/>
    <w:rsid w:val="003B3464"/>
    <w:rsid w:val="003B6EDF"/>
    <w:rsid w:val="003C4C3E"/>
    <w:rsid w:val="003C6D36"/>
    <w:rsid w:val="003C78A1"/>
    <w:rsid w:val="003E0D59"/>
    <w:rsid w:val="003E316B"/>
    <w:rsid w:val="003E40AE"/>
    <w:rsid w:val="003E675C"/>
    <w:rsid w:val="003E6AC8"/>
    <w:rsid w:val="003E6B92"/>
    <w:rsid w:val="003E6FDF"/>
    <w:rsid w:val="003F2DEA"/>
    <w:rsid w:val="00401352"/>
    <w:rsid w:val="004130A2"/>
    <w:rsid w:val="00414EE4"/>
    <w:rsid w:val="00417CD2"/>
    <w:rsid w:val="00420182"/>
    <w:rsid w:val="0043440F"/>
    <w:rsid w:val="004647DA"/>
    <w:rsid w:val="00467948"/>
    <w:rsid w:val="004712B3"/>
    <w:rsid w:val="004753B9"/>
    <w:rsid w:val="00496E04"/>
    <w:rsid w:val="004A0A6A"/>
    <w:rsid w:val="004A3772"/>
    <w:rsid w:val="004A4008"/>
    <w:rsid w:val="004B2DDE"/>
    <w:rsid w:val="004C3A5B"/>
    <w:rsid w:val="004D1CE7"/>
    <w:rsid w:val="004E4813"/>
    <w:rsid w:val="004E5F37"/>
    <w:rsid w:val="00502A63"/>
    <w:rsid w:val="00531F2D"/>
    <w:rsid w:val="0054661E"/>
    <w:rsid w:val="00555763"/>
    <w:rsid w:val="00564940"/>
    <w:rsid w:val="00566A20"/>
    <w:rsid w:val="005706B1"/>
    <w:rsid w:val="0059357A"/>
    <w:rsid w:val="00594ECB"/>
    <w:rsid w:val="005A14B4"/>
    <w:rsid w:val="005B02EC"/>
    <w:rsid w:val="005C4B79"/>
    <w:rsid w:val="005D5F85"/>
    <w:rsid w:val="005E4199"/>
    <w:rsid w:val="005E5123"/>
    <w:rsid w:val="006155F2"/>
    <w:rsid w:val="006209A5"/>
    <w:rsid w:val="00626AC2"/>
    <w:rsid w:val="006371A5"/>
    <w:rsid w:val="006371E2"/>
    <w:rsid w:val="00641B87"/>
    <w:rsid w:val="00645302"/>
    <w:rsid w:val="006505DE"/>
    <w:rsid w:val="006554AB"/>
    <w:rsid w:val="00656D07"/>
    <w:rsid w:val="00660410"/>
    <w:rsid w:val="00661BF1"/>
    <w:rsid w:val="00671A9F"/>
    <w:rsid w:val="006825AE"/>
    <w:rsid w:val="006B6318"/>
    <w:rsid w:val="006C0B77"/>
    <w:rsid w:val="006C5CC5"/>
    <w:rsid w:val="006C6119"/>
    <w:rsid w:val="006C7FA9"/>
    <w:rsid w:val="006D049F"/>
    <w:rsid w:val="006E48C3"/>
    <w:rsid w:val="006F02AE"/>
    <w:rsid w:val="007219DC"/>
    <w:rsid w:val="007257D6"/>
    <w:rsid w:val="00735917"/>
    <w:rsid w:val="00763D8E"/>
    <w:rsid w:val="00764356"/>
    <w:rsid w:val="0077226B"/>
    <w:rsid w:val="00774B3C"/>
    <w:rsid w:val="00782A67"/>
    <w:rsid w:val="007862DB"/>
    <w:rsid w:val="007A09B2"/>
    <w:rsid w:val="007A2CEA"/>
    <w:rsid w:val="007A3B01"/>
    <w:rsid w:val="007A6AF3"/>
    <w:rsid w:val="007D45D2"/>
    <w:rsid w:val="007E2BE6"/>
    <w:rsid w:val="007E5815"/>
    <w:rsid w:val="007F7696"/>
    <w:rsid w:val="0081365E"/>
    <w:rsid w:val="008242FF"/>
    <w:rsid w:val="00824F08"/>
    <w:rsid w:val="00834762"/>
    <w:rsid w:val="00845FEE"/>
    <w:rsid w:val="0085115C"/>
    <w:rsid w:val="00870751"/>
    <w:rsid w:val="0087501D"/>
    <w:rsid w:val="00885AB6"/>
    <w:rsid w:val="00893143"/>
    <w:rsid w:val="008B5690"/>
    <w:rsid w:val="008B7B8D"/>
    <w:rsid w:val="008C450A"/>
    <w:rsid w:val="008C7370"/>
    <w:rsid w:val="008E024A"/>
    <w:rsid w:val="008F394D"/>
    <w:rsid w:val="0090795D"/>
    <w:rsid w:val="00913CC0"/>
    <w:rsid w:val="0092119E"/>
    <w:rsid w:val="00922C48"/>
    <w:rsid w:val="009461DF"/>
    <w:rsid w:val="00973C21"/>
    <w:rsid w:val="0098078E"/>
    <w:rsid w:val="00985FB7"/>
    <w:rsid w:val="0099556B"/>
    <w:rsid w:val="009A3990"/>
    <w:rsid w:val="009B1F1C"/>
    <w:rsid w:val="009B75BF"/>
    <w:rsid w:val="009D7889"/>
    <w:rsid w:val="009D78E5"/>
    <w:rsid w:val="009F4164"/>
    <w:rsid w:val="00A117E2"/>
    <w:rsid w:val="00A161AA"/>
    <w:rsid w:val="00A24D39"/>
    <w:rsid w:val="00A26BC9"/>
    <w:rsid w:val="00A3571E"/>
    <w:rsid w:val="00A40A8C"/>
    <w:rsid w:val="00A41D55"/>
    <w:rsid w:val="00A46900"/>
    <w:rsid w:val="00A51D64"/>
    <w:rsid w:val="00A66BF6"/>
    <w:rsid w:val="00A7744F"/>
    <w:rsid w:val="00A87F4F"/>
    <w:rsid w:val="00AA5A82"/>
    <w:rsid w:val="00AC2A00"/>
    <w:rsid w:val="00AE305B"/>
    <w:rsid w:val="00AE509C"/>
    <w:rsid w:val="00AF2F46"/>
    <w:rsid w:val="00B00C5E"/>
    <w:rsid w:val="00B22B8D"/>
    <w:rsid w:val="00B2686E"/>
    <w:rsid w:val="00B310EB"/>
    <w:rsid w:val="00B314E8"/>
    <w:rsid w:val="00B471F4"/>
    <w:rsid w:val="00B56ECF"/>
    <w:rsid w:val="00B602DE"/>
    <w:rsid w:val="00B648AB"/>
    <w:rsid w:val="00B72F9F"/>
    <w:rsid w:val="00B7560E"/>
    <w:rsid w:val="00B81B36"/>
    <w:rsid w:val="00B8621F"/>
    <w:rsid w:val="00B915B7"/>
    <w:rsid w:val="00B92F7A"/>
    <w:rsid w:val="00BB7A1C"/>
    <w:rsid w:val="00C16C5A"/>
    <w:rsid w:val="00C26AB4"/>
    <w:rsid w:val="00C3453C"/>
    <w:rsid w:val="00C36497"/>
    <w:rsid w:val="00C36E93"/>
    <w:rsid w:val="00C41E1F"/>
    <w:rsid w:val="00C46D3C"/>
    <w:rsid w:val="00C51370"/>
    <w:rsid w:val="00C8015C"/>
    <w:rsid w:val="00C80F74"/>
    <w:rsid w:val="00C93D0E"/>
    <w:rsid w:val="00C95DBC"/>
    <w:rsid w:val="00C96BA4"/>
    <w:rsid w:val="00C97B96"/>
    <w:rsid w:val="00CA1CA8"/>
    <w:rsid w:val="00CA40FD"/>
    <w:rsid w:val="00CB167A"/>
    <w:rsid w:val="00CC050D"/>
    <w:rsid w:val="00CC5632"/>
    <w:rsid w:val="00D0091A"/>
    <w:rsid w:val="00D11C9B"/>
    <w:rsid w:val="00D13DBD"/>
    <w:rsid w:val="00D2564D"/>
    <w:rsid w:val="00D3326A"/>
    <w:rsid w:val="00D56340"/>
    <w:rsid w:val="00D56EF4"/>
    <w:rsid w:val="00D87780"/>
    <w:rsid w:val="00DA1F6F"/>
    <w:rsid w:val="00DA5AD4"/>
    <w:rsid w:val="00DA5CC9"/>
    <w:rsid w:val="00DA686C"/>
    <w:rsid w:val="00DB1705"/>
    <w:rsid w:val="00DD177D"/>
    <w:rsid w:val="00DD1DBF"/>
    <w:rsid w:val="00DD250B"/>
    <w:rsid w:val="00DE5315"/>
    <w:rsid w:val="00DE6E06"/>
    <w:rsid w:val="00DF0C9C"/>
    <w:rsid w:val="00DF156A"/>
    <w:rsid w:val="00DF6ED8"/>
    <w:rsid w:val="00E06183"/>
    <w:rsid w:val="00E126E8"/>
    <w:rsid w:val="00E21670"/>
    <w:rsid w:val="00E3615E"/>
    <w:rsid w:val="00E55365"/>
    <w:rsid w:val="00E61583"/>
    <w:rsid w:val="00E62ED1"/>
    <w:rsid w:val="00E73909"/>
    <w:rsid w:val="00E73A3C"/>
    <w:rsid w:val="00E8188B"/>
    <w:rsid w:val="00E92DC5"/>
    <w:rsid w:val="00EA41D7"/>
    <w:rsid w:val="00EA59DF"/>
    <w:rsid w:val="00EA5BE7"/>
    <w:rsid w:val="00EB6448"/>
    <w:rsid w:val="00ED5204"/>
    <w:rsid w:val="00EE4070"/>
    <w:rsid w:val="00EE62FF"/>
    <w:rsid w:val="00EF51E0"/>
    <w:rsid w:val="00F12C76"/>
    <w:rsid w:val="00F142BB"/>
    <w:rsid w:val="00F173FE"/>
    <w:rsid w:val="00F27329"/>
    <w:rsid w:val="00F32BAC"/>
    <w:rsid w:val="00F32CDD"/>
    <w:rsid w:val="00F45C45"/>
    <w:rsid w:val="00F547F0"/>
    <w:rsid w:val="00F55A89"/>
    <w:rsid w:val="00F64C56"/>
    <w:rsid w:val="00F86439"/>
    <w:rsid w:val="00F95A83"/>
    <w:rsid w:val="00FA4031"/>
    <w:rsid w:val="00FD12E4"/>
    <w:rsid w:val="00FD37BB"/>
    <w:rsid w:val="00FE5A0C"/>
    <w:rsid w:val="00FE73C1"/>
    <w:rsid w:val="00FE7592"/>
    <w:rsid w:val="00FF03F6"/>
    <w:rsid w:val="00FF1779"/>
    <w:rsid w:val="00FF27E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4</Pages>
  <Words>6474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162</cp:revision>
  <cp:lastPrinted>2024-04-24T07:15:00Z</cp:lastPrinted>
  <dcterms:created xsi:type="dcterms:W3CDTF">2023-06-19T07:25:00Z</dcterms:created>
  <dcterms:modified xsi:type="dcterms:W3CDTF">2024-04-30T11:13:00Z</dcterms:modified>
</cp:coreProperties>
</file>