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1CA2" w14:textId="77777777" w:rsidR="00747EBA" w:rsidRDefault="00747EBA" w:rsidP="00747EBA">
      <w:pPr>
        <w:tabs>
          <w:tab w:val="left" w:pos="4111"/>
          <w:tab w:val="left" w:pos="41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Про    доцільність   позбавлення     батьківських    прав </w:t>
      </w:r>
    </w:p>
    <w:p w14:paraId="06D14AF9" w14:textId="77777777" w:rsidR="00747EBA" w:rsidRDefault="00747EBA" w:rsidP="00747EBA">
      <w:pPr>
        <w:tabs>
          <w:tab w:val="left" w:pos="4111"/>
          <w:tab w:val="left" w:pos="41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___________________________________щодо     дітей</w:t>
      </w:r>
    </w:p>
    <w:p w14:paraId="2635D6F3" w14:textId="77777777" w:rsidR="00747EBA" w:rsidRDefault="00747EBA" w:rsidP="00747EBA">
      <w:pPr>
        <w:tabs>
          <w:tab w:val="left" w:pos="4111"/>
          <w:tab w:val="left" w:pos="41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____________________________,      27.10.2011   р.    н., </w:t>
      </w:r>
    </w:p>
    <w:p w14:paraId="7A83ED5C" w14:textId="77777777" w:rsidR="00747EBA" w:rsidRDefault="00747EBA" w:rsidP="00747EBA">
      <w:pPr>
        <w:tabs>
          <w:tab w:val="left" w:pos="4111"/>
          <w:tab w:val="left" w:pos="41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_________________________________, 23.12.2017 р. н., </w:t>
      </w:r>
    </w:p>
    <w:p w14:paraId="3235CE65" w14:textId="77777777" w:rsidR="00747EBA" w:rsidRDefault="00747EBA" w:rsidP="00747EBA">
      <w:pPr>
        <w:tabs>
          <w:tab w:val="left" w:pos="4111"/>
          <w:tab w:val="left" w:pos="41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______________________________,     14.12.2019    р. н.,</w:t>
      </w:r>
    </w:p>
    <w:p w14:paraId="553BC8CA" w14:textId="77777777" w:rsidR="00747EBA" w:rsidRDefault="00747EBA" w:rsidP="00747EBA">
      <w:pPr>
        <w:tabs>
          <w:tab w:val="left" w:pos="4111"/>
          <w:tab w:val="left" w:pos="41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_______________________________,     23.11.2021  р. н., </w:t>
      </w:r>
    </w:p>
    <w:p w14:paraId="7192CDE3" w14:textId="77777777" w:rsidR="00747EBA" w:rsidRDefault="00747EBA" w:rsidP="00747EBA">
      <w:pPr>
        <w:tabs>
          <w:tab w:val="left" w:pos="4111"/>
          <w:tab w:val="left" w:pos="41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______________________________,     23.11.2021   р.  н.  </w:t>
      </w:r>
    </w:p>
    <w:p w14:paraId="27F17BDF" w14:textId="77777777" w:rsidR="00747EBA" w:rsidRDefault="00747EBA" w:rsidP="00747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29DDF8" w14:textId="77777777" w:rsidR="00747EBA" w:rsidRDefault="00747EBA" w:rsidP="00747EB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52, частини 6 статті 59 Закону України «Про місцеве самоврядування в Україні», Сімейного кодексу України, Закону України «Про органи і служби у справах дітей та спеціальні установи для дітей», постанови Кабінету Міністрів України від 24 вересня 2008 року № 866 «Питання діяльності органів опіки та піклування, пов’язаної із захистом прав дитини», відповідно до ухвали Іллічівського міського суду Одеської області від 05 жовтня 2023 року по справі № 501/3764/23, та враховуючи пропозиції комісії з питань захисту прав дитини при виконавчому комітеті Чорноморської міської ради Одеського району Одеської області від 24.04.2024 (протокол № 5),               </w:t>
      </w:r>
    </w:p>
    <w:p w14:paraId="3F3569A1" w14:textId="77777777" w:rsidR="00747EBA" w:rsidRDefault="00747EBA" w:rsidP="00747EB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222D1C" w14:textId="77777777" w:rsidR="00747EBA" w:rsidRDefault="00747EBA" w:rsidP="00747E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D299364" w14:textId="77777777" w:rsidR="00747EBA" w:rsidRDefault="00747EBA" w:rsidP="00747E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14:paraId="1F0845DC" w14:textId="77777777" w:rsidR="00747EBA" w:rsidRDefault="00747EBA" w:rsidP="00747E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B6CDD4B" w14:textId="77777777" w:rsidR="00747EBA" w:rsidRDefault="00747EBA" w:rsidP="00747EBA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1. Затвердити висновок про доцільність позбавлення батьківських прав батьків щодо малолітніх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______________27 жовтня 2011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року народження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________________, 23 грудня 2017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року народження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___________________, 14 грудня 2019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року народження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_________________, 23 листопада 2021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року народження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______________, 23 листопада 2021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року народження.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(додається).</w:t>
      </w:r>
    </w:p>
    <w:p w14:paraId="3A724DF4" w14:textId="77777777" w:rsidR="00747EBA" w:rsidRDefault="00747EBA" w:rsidP="00747EBA">
      <w:pPr>
        <w:pStyle w:val="aa"/>
        <w:ind w:left="0"/>
        <w:jc w:val="both"/>
        <w:rPr>
          <w:rFonts w:eastAsiaTheme="minorEastAsia"/>
          <w:sz w:val="24"/>
          <w:szCs w:val="24"/>
          <w:lang w:val="uk-UA"/>
        </w:rPr>
      </w:pPr>
    </w:p>
    <w:p w14:paraId="4E255CF6" w14:textId="77777777" w:rsidR="00747EBA" w:rsidRDefault="00747EBA" w:rsidP="00747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2. Доручити службі у справах дітей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14:paraId="0A6C229C" w14:textId="77777777" w:rsidR="00747EBA" w:rsidRDefault="00747EBA" w:rsidP="00747EB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71787AF5" w14:textId="77777777" w:rsidR="00747EBA" w:rsidRDefault="00747EBA" w:rsidP="00747EB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3612035D" w14:textId="77777777" w:rsidR="00747EBA" w:rsidRDefault="00747EBA" w:rsidP="00747EB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6C17D216" w14:textId="77777777" w:rsidR="00747EBA" w:rsidRDefault="00747EBA" w:rsidP="00747EB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68E384E2" w14:textId="77777777" w:rsidR="00747EBA" w:rsidRDefault="00747EBA" w:rsidP="00747EB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7B6DCBB5" w14:textId="77777777" w:rsidR="00747EBA" w:rsidRDefault="00747EBA" w:rsidP="00747EBA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uk-UA" w:eastAsia="en-US"/>
        </w:rPr>
        <w:t xml:space="preserve">     М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іський голова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  <w:t xml:space="preserve">                                               Василь ГУЛЯЄВ </w:t>
      </w:r>
    </w:p>
    <w:p w14:paraId="4E91687F" w14:textId="4A3A4490" w:rsidR="00747EBA" w:rsidRDefault="00747EBA" w:rsidP="00747EBA">
      <w:pPr>
        <w:spacing w:after="0" w:line="240" w:lineRule="auto"/>
        <w:ind w:left="170"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865218E" w14:textId="1AC51BE1" w:rsidR="00747EBA" w:rsidRDefault="00747EBA" w:rsidP="00747EBA">
      <w:pPr>
        <w:spacing w:after="0" w:line="240" w:lineRule="auto"/>
        <w:ind w:left="170"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6CB51AB" w14:textId="1108D92D" w:rsidR="00747EBA" w:rsidRDefault="00747EBA" w:rsidP="00747EBA">
      <w:pPr>
        <w:spacing w:after="0" w:line="240" w:lineRule="auto"/>
        <w:ind w:left="170"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B8054D6" w14:textId="25436624" w:rsidR="00747EBA" w:rsidRDefault="00747EBA" w:rsidP="00747EBA">
      <w:pPr>
        <w:spacing w:after="0" w:line="240" w:lineRule="auto"/>
        <w:ind w:left="170"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5B24919" w14:textId="43AB0BA3" w:rsidR="00747EBA" w:rsidRDefault="00747EBA" w:rsidP="00747EBA">
      <w:pPr>
        <w:spacing w:after="0" w:line="240" w:lineRule="auto"/>
        <w:ind w:left="170"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3EA57F7" w14:textId="203D59DA" w:rsidR="00747EBA" w:rsidRDefault="00747EBA" w:rsidP="00747EBA">
      <w:pPr>
        <w:spacing w:after="0" w:line="240" w:lineRule="auto"/>
        <w:ind w:left="170"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CACBFBB" w14:textId="3A446A56" w:rsidR="00747EBA" w:rsidRDefault="00747EBA" w:rsidP="00747EBA">
      <w:pPr>
        <w:spacing w:after="0" w:line="240" w:lineRule="auto"/>
        <w:ind w:left="170"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DB03364" w14:textId="1BB06E7A" w:rsidR="00747EBA" w:rsidRDefault="00747EBA" w:rsidP="00747EBA">
      <w:pPr>
        <w:spacing w:after="0" w:line="240" w:lineRule="auto"/>
        <w:ind w:left="170"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A8B0E91" w14:textId="23BABF1F" w:rsidR="00747EBA" w:rsidRDefault="00747EBA" w:rsidP="00747EBA">
      <w:pPr>
        <w:spacing w:after="0" w:line="240" w:lineRule="auto"/>
        <w:ind w:left="170"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E42D80F" w14:textId="7567A272" w:rsidR="00747EBA" w:rsidRDefault="00747EBA" w:rsidP="00747EBA">
      <w:pPr>
        <w:spacing w:after="0" w:line="240" w:lineRule="auto"/>
        <w:ind w:left="170"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3CFD7F1" w14:textId="779BFB02" w:rsidR="00747EBA" w:rsidRDefault="00747EBA" w:rsidP="00747EBA">
      <w:pPr>
        <w:spacing w:after="0" w:line="240" w:lineRule="auto"/>
        <w:ind w:left="170"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5F9805A" w14:textId="3FBDC3A7" w:rsidR="00747EBA" w:rsidRDefault="00747EBA" w:rsidP="00747EBA">
      <w:pPr>
        <w:spacing w:after="0" w:line="240" w:lineRule="auto"/>
        <w:ind w:left="170"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E07B807" w14:textId="392BE6FE" w:rsidR="00747EBA" w:rsidRDefault="00747EBA" w:rsidP="00747EBA">
      <w:pPr>
        <w:spacing w:after="0" w:line="240" w:lineRule="auto"/>
        <w:ind w:left="170"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4498140" w14:textId="72F0726D" w:rsidR="00747EBA" w:rsidRDefault="00747EBA" w:rsidP="00747EBA">
      <w:pPr>
        <w:spacing w:after="0" w:line="240" w:lineRule="auto"/>
        <w:ind w:left="170"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D62BB4F" w14:textId="1FB874FB" w:rsidR="00747EBA" w:rsidRDefault="00747EBA" w:rsidP="00747EBA">
      <w:pPr>
        <w:spacing w:after="0" w:line="240" w:lineRule="auto"/>
        <w:ind w:left="170"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26C8C44" w14:textId="77777777" w:rsidR="00747EBA" w:rsidRDefault="00747EBA" w:rsidP="00747EBA">
      <w:pPr>
        <w:spacing w:after="0" w:line="240" w:lineRule="auto"/>
        <w:ind w:left="170"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510F71E" w14:textId="77777777" w:rsidR="00747EBA" w:rsidRDefault="00747EBA" w:rsidP="00DA5A3F">
      <w:pPr>
        <w:spacing w:after="0" w:line="240" w:lineRule="auto"/>
        <w:ind w:left="170" w:right="-11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5B60959" w14:textId="56D83620" w:rsidR="0025174C" w:rsidRPr="00E27BE0" w:rsidRDefault="00C4381D" w:rsidP="00DA5A3F">
      <w:pPr>
        <w:spacing w:after="0" w:line="240" w:lineRule="auto"/>
        <w:ind w:left="170" w:right="-11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27B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                                                                           </w:t>
      </w:r>
    </w:p>
    <w:p w14:paraId="2E85403C" w14:textId="031C32C0" w:rsidR="0071631F" w:rsidRPr="00E27BE0" w:rsidRDefault="0025174C" w:rsidP="00DA5A3F">
      <w:pPr>
        <w:spacing w:after="0" w:line="240" w:lineRule="auto"/>
        <w:ind w:left="170" w:right="-11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27B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</w:t>
      </w:r>
      <w:r w:rsidR="00C4381D" w:rsidRPr="00E27B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71631F" w:rsidRPr="00E27B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ЗАТВЕРДЖЕНО</w:t>
      </w:r>
    </w:p>
    <w:p w14:paraId="53086D34" w14:textId="77777777" w:rsidR="00C4381D" w:rsidRPr="00E27BE0" w:rsidRDefault="00C4381D" w:rsidP="00DA5A3F">
      <w:pPr>
        <w:spacing w:after="0" w:line="240" w:lineRule="auto"/>
        <w:ind w:left="170" w:right="-11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27B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</w:t>
      </w:r>
      <w:r w:rsidR="0071631F" w:rsidRPr="00E27B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рішенням виконавчого комітету </w:t>
      </w:r>
    </w:p>
    <w:p w14:paraId="4C3C8B0F" w14:textId="77777777" w:rsidR="00C4381D" w:rsidRPr="00E27BE0" w:rsidRDefault="00C4381D" w:rsidP="00DA5A3F">
      <w:pPr>
        <w:spacing w:after="0" w:line="240" w:lineRule="auto"/>
        <w:ind w:left="170" w:right="-11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27B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</w:t>
      </w:r>
      <w:r w:rsidR="0071631F" w:rsidRPr="00E27B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Чорноморської міської ради </w:t>
      </w:r>
    </w:p>
    <w:p w14:paraId="48FE04D4" w14:textId="282C7DFD" w:rsidR="0071631F" w:rsidRPr="00E27BE0" w:rsidRDefault="00C4381D" w:rsidP="00DA5A3F">
      <w:pPr>
        <w:spacing w:after="0" w:line="240" w:lineRule="auto"/>
        <w:ind w:left="170" w:right="-11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27B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</w:t>
      </w:r>
      <w:r w:rsidR="0071631F" w:rsidRPr="00E27B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Одеського району Одеської області </w:t>
      </w:r>
    </w:p>
    <w:p w14:paraId="540C1A59" w14:textId="36510EF9" w:rsidR="0071631F" w:rsidRPr="00E27BE0" w:rsidRDefault="00C4381D" w:rsidP="00DA5A3F">
      <w:pPr>
        <w:spacing w:after="0" w:line="240" w:lineRule="auto"/>
        <w:ind w:left="170" w:right="-11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27B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</w:t>
      </w:r>
      <w:r w:rsidR="0071631F" w:rsidRPr="00E27B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від____________№_____</w:t>
      </w:r>
    </w:p>
    <w:p w14:paraId="292166E4" w14:textId="5DF124AF" w:rsidR="0071631F" w:rsidRPr="00E27BE0" w:rsidRDefault="00C4381D" w:rsidP="00DA5A3F">
      <w:pPr>
        <w:spacing w:after="0" w:line="240" w:lineRule="auto"/>
        <w:ind w:left="170" w:right="-11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27B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0175063C" w14:textId="448DCD4E" w:rsidR="0071631F" w:rsidRPr="00E27BE0" w:rsidRDefault="008546C0" w:rsidP="00DA5A3F">
      <w:pPr>
        <w:spacing w:after="0" w:line="240" w:lineRule="auto"/>
        <w:ind w:left="170" w:right="-113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E27BE0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 xml:space="preserve">                                                              </w:t>
      </w:r>
      <w:r w:rsidR="0071631F" w:rsidRPr="00E27BE0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ВИСНОВОК</w:t>
      </w:r>
    </w:p>
    <w:p w14:paraId="017CD144" w14:textId="77777777" w:rsidR="0071631F" w:rsidRPr="00E27BE0" w:rsidRDefault="0071631F" w:rsidP="00DA5A3F">
      <w:pPr>
        <w:spacing w:after="0" w:line="240" w:lineRule="auto"/>
        <w:ind w:left="170" w:right="-113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E27BE0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 xml:space="preserve">виконавчого комітету Чорноморської міської ради Одеського району Одеської області </w:t>
      </w:r>
    </w:p>
    <w:p w14:paraId="2C74CA4A" w14:textId="45EDBB85" w:rsidR="0071631F" w:rsidRPr="00E27BE0" w:rsidRDefault="0071631F" w:rsidP="00DA5A3F">
      <w:pPr>
        <w:spacing w:after="0" w:line="240" w:lineRule="auto"/>
        <w:ind w:left="170" w:right="-113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E27BE0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як органу опіки та піклування по справі № 501/</w:t>
      </w:r>
      <w:r w:rsidR="00817DE6" w:rsidRPr="00E27BE0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877</w:t>
      </w:r>
      <w:r w:rsidRPr="00E27BE0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/2</w:t>
      </w:r>
      <w:r w:rsidR="00817DE6" w:rsidRPr="00E27BE0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4</w:t>
      </w:r>
    </w:p>
    <w:p w14:paraId="53B8D732" w14:textId="77777777" w:rsidR="0071631F" w:rsidRPr="00E27BE0" w:rsidRDefault="0071631F" w:rsidP="00DA5A3F">
      <w:pPr>
        <w:spacing w:after="0" w:line="240" w:lineRule="auto"/>
        <w:ind w:left="170" w:right="-113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14:paraId="752474C3" w14:textId="71F47A14" w:rsidR="0071631F" w:rsidRPr="00E27BE0" w:rsidRDefault="0071631F" w:rsidP="00DA5A3F">
      <w:pPr>
        <w:tabs>
          <w:tab w:val="left" w:pos="4111"/>
          <w:tab w:val="left" w:pos="4139"/>
        </w:tabs>
        <w:spacing w:after="0" w:line="240" w:lineRule="auto"/>
        <w:ind w:left="170" w:right="-113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E27BE0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Про</w:t>
      </w:r>
      <w:r w:rsidR="003C7B7A" w:rsidRPr="00E27BE0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817DE6" w:rsidRPr="00E27BE0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3C7B7A" w:rsidRPr="00E27BE0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E27BE0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доцільність</w:t>
      </w:r>
      <w:r w:rsidR="00817DE6" w:rsidRPr="00E27BE0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D94EE2" w:rsidRPr="00E27BE0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E27BE0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позбавлення </w:t>
      </w:r>
      <w:r w:rsidR="00D94EE2" w:rsidRPr="00E27BE0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</w:t>
      </w:r>
      <w:r w:rsidR="00817DE6" w:rsidRPr="00E27BE0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</w:t>
      </w:r>
      <w:r w:rsidRPr="00E27BE0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батьківських</w:t>
      </w:r>
      <w:r w:rsidR="00817DE6" w:rsidRPr="00E27BE0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D94EE2" w:rsidRPr="00E27BE0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817DE6" w:rsidRPr="00E27BE0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</w:t>
      </w:r>
      <w:r w:rsidRPr="00E27BE0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прав </w:t>
      </w:r>
    </w:p>
    <w:p w14:paraId="44F50C77" w14:textId="4A466388" w:rsidR="00817DE6" w:rsidRPr="00E27BE0" w:rsidRDefault="003F07A9" w:rsidP="00DA5A3F">
      <w:pPr>
        <w:tabs>
          <w:tab w:val="left" w:pos="4111"/>
          <w:tab w:val="left" w:pos="4139"/>
        </w:tabs>
        <w:spacing w:after="0" w:line="240" w:lineRule="auto"/>
        <w:ind w:left="170" w:right="-113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_________________________</w:t>
      </w:r>
      <w:r w:rsidR="00817DE6" w:rsidRPr="00E27BE0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,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____________________</w:t>
      </w:r>
      <w:r w:rsidR="00817DE6" w:rsidRPr="00E27BE0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,</w:t>
      </w:r>
    </w:p>
    <w:p w14:paraId="4FCB7B21" w14:textId="1500262D" w:rsidR="003C7B7A" w:rsidRPr="00E27BE0" w:rsidRDefault="003F07A9" w:rsidP="00DA5A3F">
      <w:pPr>
        <w:tabs>
          <w:tab w:val="left" w:pos="4111"/>
          <w:tab w:val="left" w:pos="4139"/>
        </w:tabs>
        <w:spacing w:after="0" w:line="240" w:lineRule="auto"/>
        <w:ind w:left="170" w:right="-113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__________________________________</w:t>
      </w:r>
      <w:r w:rsidR="0071631F" w:rsidRPr="00E27BE0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  щодо  </w:t>
      </w:r>
      <w:r w:rsidR="003C7B7A" w:rsidRPr="00E27BE0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817DE6" w:rsidRPr="00E27BE0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71631F" w:rsidRPr="00E27BE0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дітей</w:t>
      </w:r>
    </w:p>
    <w:p w14:paraId="1DE94D66" w14:textId="71809490" w:rsidR="00817DE6" w:rsidRPr="00E27BE0" w:rsidRDefault="003F07A9" w:rsidP="00DA5A3F">
      <w:pPr>
        <w:tabs>
          <w:tab w:val="left" w:pos="4111"/>
          <w:tab w:val="left" w:pos="4139"/>
        </w:tabs>
        <w:spacing w:after="0" w:line="240" w:lineRule="auto"/>
        <w:ind w:left="170" w:right="-1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_Hlk159917284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</w:t>
      </w:r>
      <w:r w:rsidR="00817DE6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</w:t>
      </w:r>
      <w:r w:rsidR="00D94EE2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="00817DE6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р. </w:t>
      </w:r>
      <w:r w:rsidR="00D94EE2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  <w:r w:rsidR="00817DE6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н., </w:t>
      </w:r>
      <w:bookmarkStart w:id="1" w:name="_Hlk160195365"/>
    </w:p>
    <w:bookmarkEnd w:id="1"/>
    <w:p w14:paraId="4CDEE45B" w14:textId="341D09D4" w:rsidR="00817DE6" w:rsidRPr="00E27BE0" w:rsidRDefault="003F07A9" w:rsidP="00DA5A3F">
      <w:pPr>
        <w:tabs>
          <w:tab w:val="left" w:pos="4111"/>
          <w:tab w:val="left" w:pos="4139"/>
        </w:tabs>
        <w:spacing w:after="0" w:line="240" w:lineRule="auto"/>
        <w:ind w:left="170" w:right="-1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</w:t>
      </w:r>
      <w:r w:rsidR="00817DE6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</w:t>
      </w:r>
      <w:r w:rsidR="00817DE6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р. н., </w:t>
      </w:r>
    </w:p>
    <w:p w14:paraId="698DE213" w14:textId="54E6AFF3" w:rsidR="00817DE6" w:rsidRPr="00E27BE0" w:rsidRDefault="003F07A9" w:rsidP="00DA5A3F">
      <w:pPr>
        <w:tabs>
          <w:tab w:val="left" w:pos="4111"/>
          <w:tab w:val="left" w:pos="4139"/>
        </w:tabs>
        <w:spacing w:after="0" w:line="240" w:lineRule="auto"/>
        <w:ind w:left="170" w:right="-1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</w:t>
      </w:r>
      <w:r w:rsidR="00817DE6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="00D94EE2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  <w:r w:rsidR="00817DE6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</w:t>
      </w:r>
      <w:r w:rsidR="00817DE6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D94EE2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  <w:r w:rsidR="00817DE6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р. н.,</w:t>
      </w:r>
    </w:p>
    <w:p w14:paraId="7D347B85" w14:textId="317B6DFC" w:rsidR="00817DE6" w:rsidRPr="00E27BE0" w:rsidRDefault="003F07A9" w:rsidP="00DA5A3F">
      <w:pPr>
        <w:tabs>
          <w:tab w:val="left" w:pos="4111"/>
          <w:tab w:val="left" w:pos="4139"/>
        </w:tabs>
        <w:spacing w:after="0" w:line="240" w:lineRule="auto"/>
        <w:ind w:left="170" w:right="-1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</w:t>
      </w:r>
      <w:r w:rsidR="00817DE6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D94EE2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</w:t>
      </w:r>
      <w:r w:rsidR="00D94EE2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817DE6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р. н., </w:t>
      </w:r>
    </w:p>
    <w:p w14:paraId="2620EDD1" w14:textId="501CE302" w:rsidR="00817DE6" w:rsidRPr="00E27BE0" w:rsidRDefault="003F07A9" w:rsidP="00DA5A3F">
      <w:pPr>
        <w:tabs>
          <w:tab w:val="left" w:pos="4111"/>
          <w:tab w:val="left" w:pos="4139"/>
        </w:tabs>
        <w:spacing w:after="0" w:line="240" w:lineRule="auto"/>
        <w:ind w:left="170" w:right="-113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</w:t>
      </w:r>
      <w:r w:rsidR="00817DE6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D94EE2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__________ </w:t>
      </w:r>
      <w:r w:rsidR="00817DE6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D94EE2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="00817DE6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р.</w:t>
      </w:r>
      <w:r w:rsidR="00D94EE2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817DE6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н.</w:t>
      </w:r>
      <w:bookmarkEnd w:id="0"/>
      <w:r w:rsidR="00817DE6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</w:p>
    <w:p w14:paraId="18DFA6A9" w14:textId="77777777" w:rsidR="00817DE6" w:rsidRPr="00E27BE0" w:rsidRDefault="00817DE6" w:rsidP="00DA5A3F">
      <w:pPr>
        <w:tabs>
          <w:tab w:val="left" w:pos="4111"/>
          <w:tab w:val="left" w:pos="4139"/>
        </w:tabs>
        <w:spacing w:after="0" w:line="240" w:lineRule="auto"/>
        <w:ind w:left="170" w:right="-113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14:paraId="3FD245FE" w14:textId="4CE47D5B" w:rsidR="003B741D" w:rsidRPr="00E27BE0" w:rsidRDefault="0071631F" w:rsidP="00DA5A3F">
      <w:pPr>
        <w:tabs>
          <w:tab w:val="left" w:pos="6360"/>
        </w:tabs>
        <w:spacing w:after="0" w:line="240" w:lineRule="auto"/>
        <w:ind w:left="170" w:right="-1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27BE0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    </w:t>
      </w:r>
      <w:r w:rsidR="003B741D" w:rsidRPr="00E27BE0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</w:t>
      </w:r>
      <w:r w:rsidRPr="00E27BE0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В провадженні Іллічівського міського суду Одеської області перебуває цивільна справа                         № 501</w:t>
      </w:r>
      <w:r w:rsidR="00D94EE2" w:rsidRPr="00E27BE0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/877/24</w:t>
      </w:r>
      <w:r w:rsidRPr="00E27BE0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 xml:space="preserve"> за позовом</w:t>
      </w:r>
      <w:r w:rsidR="00D94EE2" w:rsidRPr="00E27BE0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Чорноморської міської ради Одеського району Одеської області про позбавлення батьківських прав</w:t>
      </w:r>
      <w:r w:rsidRPr="00E27BE0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 xml:space="preserve"> </w:t>
      </w:r>
      <w:r w:rsidR="003F07A9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________________</w:t>
      </w:r>
      <w:r w:rsidR="00D94EE2" w:rsidRPr="00E27BE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, </w:t>
      </w:r>
      <w:r w:rsidR="003F07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</w:t>
      </w:r>
      <w:r w:rsidR="00D94EE2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3F07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</w:t>
      </w:r>
      <w:r w:rsidR="00D94EE2" w:rsidRPr="00E27BE0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 xml:space="preserve"> </w:t>
      </w:r>
      <w:r w:rsidRPr="00E27BE0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 xml:space="preserve">щодо малолітніх дітей </w:t>
      </w:r>
      <w:bookmarkStart w:id="2" w:name="_Hlk160462693"/>
      <w:r w:rsidR="003F07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</w:t>
      </w:r>
      <w:r w:rsidR="003B741D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3F07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</w:t>
      </w:r>
      <w:r w:rsidR="003B741D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3B741D" w:rsidRPr="00E27BE0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року народження</w:t>
      </w:r>
      <w:r w:rsidR="003B741D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3F07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</w:t>
      </w:r>
      <w:r w:rsidR="003B741D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3F07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</w:t>
      </w:r>
      <w:r w:rsidR="003B741D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3B741D" w:rsidRPr="00E27BE0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року народження</w:t>
      </w:r>
      <w:r w:rsidR="003B741D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3F07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</w:t>
      </w:r>
      <w:r w:rsidR="003B741D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3F07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</w:t>
      </w:r>
      <w:r w:rsidR="003B741D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3B741D" w:rsidRPr="00E27BE0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року народження</w:t>
      </w:r>
      <w:r w:rsidR="003B741D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3F07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</w:t>
      </w:r>
      <w:r w:rsidR="003B741D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3F07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</w:t>
      </w:r>
      <w:r w:rsidR="003B741D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3B741D" w:rsidRPr="00E27BE0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року народження</w:t>
      </w:r>
      <w:r w:rsidR="003B741D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3F07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</w:t>
      </w:r>
      <w:r w:rsidR="003B741D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3F07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</w:t>
      </w:r>
      <w:r w:rsidR="003B741D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3B741D" w:rsidRPr="00E27BE0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року народження.</w:t>
      </w:r>
    </w:p>
    <w:bookmarkEnd w:id="2"/>
    <w:p w14:paraId="2E954862" w14:textId="01D3B43B" w:rsidR="003B741D" w:rsidRPr="00E27BE0" w:rsidRDefault="003B741D" w:rsidP="00DA5A3F">
      <w:pPr>
        <w:spacing w:after="0" w:line="240" w:lineRule="auto"/>
        <w:ind w:left="170" w:right="-11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Пунктом 4 статті 19 Сімейного кодексу України передбачено, що при розгляді судом спорів щодо визначення місця проживання дитини обов’язковою є участь органу опіки та піклування, який подає суду письмовий висновок щодо розв’язання спору </w:t>
      </w:r>
      <w:r w:rsidRPr="00E27BE0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14:paraId="3006A754" w14:textId="449E94E6" w:rsidR="003B741D" w:rsidRPr="00E27BE0" w:rsidRDefault="003B741D" w:rsidP="00DA5A3F">
      <w:pPr>
        <w:spacing w:after="0" w:line="240" w:lineRule="auto"/>
        <w:ind w:left="170" w:right="-11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При розгляді позовної заяви </w:t>
      </w:r>
      <w:r w:rsidRPr="00E27BE0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Чорноморської міської ради Одеського району Одеської області про позбавлення батьківських </w:t>
      </w:r>
      <w:bookmarkStart w:id="3" w:name="_Hlk148605372"/>
      <w:r w:rsidRPr="00E27BE0">
        <w:rPr>
          <w:rFonts w:ascii="Times New Roman" w:hAnsi="Times New Roman" w:cs="Times New Roman"/>
          <w:sz w:val="24"/>
          <w:szCs w:val="24"/>
          <w:lang w:val="uk-UA"/>
        </w:rPr>
        <w:t xml:space="preserve">прав </w:t>
      </w:r>
      <w:bookmarkEnd w:id="3"/>
      <w:r w:rsidR="003F07A9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______________________________________________</w:t>
      </w:r>
      <w:r w:rsidR="00F91FD9" w:rsidRPr="00E27BE0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 xml:space="preserve"> щодо їх малолітніх дітей</w:t>
      </w:r>
      <w:r w:rsidR="00B01C1D"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Pr="00E27BE0">
        <w:rPr>
          <w:rFonts w:ascii="Times New Roman" w:hAnsi="Times New Roman" w:cs="Times New Roman"/>
          <w:sz w:val="24"/>
          <w:szCs w:val="24"/>
          <w:lang w:val="uk-UA"/>
        </w:rPr>
        <w:t>служби у справах дітей Чорноморської міської ради Одеського району Одеської області встановлено:</w:t>
      </w:r>
    </w:p>
    <w:p w14:paraId="696206E7" w14:textId="319A6049" w:rsidR="00F91FD9" w:rsidRPr="00E27BE0" w:rsidRDefault="00F91FD9" w:rsidP="00DA5A3F">
      <w:pPr>
        <w:tabs>
          <w:tab w:val="left" w:pos="6360"/>
        </w:tabs>
        <w:spacing w:after="0" w:line="240" w:lineRule="auto"/>
        <w:ind w:left="170" w:right="-1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003F07A9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_____________________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є матір’ю малолітніх дітей </w:t>
      </w:r>
      <w:r w:rsidR="003F07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3F07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р. н., </w:t>
      </w:r>
      <w:r w:rsidR="003F07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________________________________________________________________________________________________________________________________________________________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р. н.  </w:t>
      </w:r>
    </w:p>
    <w:p w14:paraId="70AFB63D" w14:textId="01F6B861" w:rsidR="00F91FD9" w:rsidRPr="00E27BE0" w:rsidRDefault="00F91FD9" w:rsidP="00DA5A3F">
      <w:pPr>
        <w:tabs>
          <w:tab w:val="left" w:pos="6360"/>
        </w:tabs>
        <w:spacing w:after="0" w:line="240" w:lineRule="auto"/>
        <w:ind w:left="170" w:right="-1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Відомості про батька </w:t>
      </w:r>
      <w:r w:rsidR="003F07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свідоцтві про народження внесені у відповідності ч. 1 ст. 135 Сімейного Кодексу України за вказівкою матері. </w:t>
      </w:r>
    </w:p>
    <w:p w14:paraId="178B06BA" w14:textId="4361D6BF" w:rsidR="005E2E3E" w:rsidRDefault="00F91FD9" w:rsidP="005E2E3E">
      <w:pPr>
        <w:tabs>
          <w:tab w:val="left" w:pos="9214"/>
        </w:tabs>
        <w:spacing w:after="0" w:line="240" w:lineRule="auto"/>
        <w:ind w:left="170" w:right="-1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Починаючи з 2016 року </w:t>
      </w:r>
      <w:r w:rsidR="003F07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двічі реєструвала шлюби з громадянами інших країн: </w:t>
      </w:r>
      <w:r w:rsidR="003F07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громадянином Республіки Узбекистан, </w:t>
      </w:r>
      <w:r w:rsidR="003F07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громадянином Республіки Індія, які вписані в свідоцтва про народження батьками чотирьох молодших дітей. 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Водночас, зазначені вище іноземні громадяни </w:t>
      </w:r>
      <w:r w:rsidR="005E2E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зі слів </w:t>
      </w:r>
      <w:r w:rsidR="003F07A9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</w:t>
      </w:r>
      <w:r w:rsidR="005E2E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>не є біологічними батьками дітей,</w:t>
      </w:r>
      <w:r w:rsidR="005E2E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будь </w:t>
      </w:r>
      <w:r w:rsidR="005E2E3E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якої участі в житті, вихованні </w:t>
      </w:r>
      <w:r w:rsidR="005E2E3E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утриманні </w:t>
      </w:r>
      <w:r w:rsidR="003F07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)____________________________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</w:p>
    <w:p w14:paraId="2C6A3FA3" w14:textId="77777777" w:rsidR="005E2E3E" w:rsidRDefault="005E2E3E" w:rsidP="005E2E3E">
      <w:pPr>
        <w:tabs>
          <w:tab w:val="left" w:pos="9214"/>
        </w:tabs>
        <w:spacing w:after="0" w:line="240" w:lineRule="auto"/>
        <w:ind w:left="170" w:right="-11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50AD9149" w14:textId="2DAB6DB2" w:rsidR="005E2E3E" w:rsidRDefault="005E2E3E" w:rsidP="005E2E3E">
      <w:pPr>
        <w:tabs>
          <w:tab w:val="left" w:pos="9214"/>
        </w:tabs>
        <w:spacing w:after="0" w:line="240" w:lineRule="auto"/>
        <w:ind w:left="170" w:right="-11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</w:p>
    <w:p w14:paraId="1FEF38B3" w14:textId="442C2392" w:rsidR="00F91FD9" w:rsidRPr="00E27BE0" w:rsidRDefault="003F07A9" w:rsidP="005E2E3E">
      <w:pPr>
        <w:tabs>
          <w:tab w:val="left" w:pos="9214"/>
        </w:tabs>
        <w:spacing w:after="0" w:line="240" w:lineRule="auto"/>
        <w:ind w:left="170" w:right="-11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________________________________________________</w:t>
      </w:r>
      <w:r w:rsidR="00F91FD9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ніколи </w:t>
      </w:r>
      <w:r w:rsidR="00F91FD9"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приймали, їх місце перебування не відоме. </w:t>
      </w:r>
    </w:p>
    <w:p w14:paraId="1BF68072" w14:textId="06D80DA2" w:rsidR="005D27EB" w:rsidRPr="00E27BE0" w:rsidRDefault="0071631F" w:rsidP="00DA5A3F">
      <w:pPr>
        <w:tabs>
          <w:tab w:val="left" w:pos="6360"/>
        </w:tabs>
        <w:spacing w:after="0" w:line="240" w:lineRule="auto"/>
        <w:ind w:left="170" w:right="-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27BE0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 xml:space="preserve">    </w:t>
      </w:r>
      <w:r w:rsidR="005D27EB" w:rsidRPr="00E27BE0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 xml:space="preserve">  </w:t>
      </w:r>
      <w:r w:rsidRPr="00E27BE0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 xml:space="preserve"> </w:t>
      </w:r>
      <w:r w:rsidR="005D27EB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Місце реєстрації проживання </w:t>
      </w:r>
      <w:r w:rsidR="00042B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</w:t>
      </w:r>
      <w:r w:rsidR="005D27EB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малолітньої </w:t>
      </w:r>
      <w:r w:rsidR="00042B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</w:t>
      </w:r>
      <w:r w:rsidR="005D27EB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зареєстровано за </w:t>
      </w:r>
      <w:proofErr w:type="spellStart"/>
      <w:r w:rsidR="005D27EB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адресою</w:t>
      </w:r>
      <w:proofErr w:type="spellEnd"/>
      <w:r w:rsidR="005D27EB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Одеська область Одеський район, м. </w:t>
      </w:r>
      <w:proofErr w:type="spellStart"/>
      <w:r w:rsidR="005D27EB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Чорноморськ</w:t>
      </w:r>
      <w:proofErr w:type="spellEnd"/>
      <w:r w:rsidR="005D27EB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вул. </w:t>
      </w:r>
      <w:r w:rsidR="00042B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</w:t>
      </w:r>
      <w:r w:rsidR="005D27EB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r w:rsidR="00042B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</w:t>
      </w:r>
      <w:r w:rsidR="005D27EB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042B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</w:t>
      </w:r>
      <w:r w:rsidR="005D27EB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042B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</w:t>
      </w:r>
      <w:r w:rsidR="005D27EB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042B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</w:t>
      </w:r>
      <w:r w:rsidR="005D27EB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не мають місця реєстрації проживання.</w:t>
      </w:r>
      <w:r w:rsidR="005D27EB" w:rsidRPr="00E27BE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5D27EB"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77C5656A" w14:textId="744A5007" w:rsidR="00D7404C" w:rsidRPr="00E27BE0" w:rsidRDefault="005D27EB" w:rsidP="00DA5A3F">
      <w:pPr>
        <w:spacing w:after="0" w:line="240" w:lineRule="auto"/>
        <w:ind w:left="170" w:right="-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E27BE0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 xml:space="preserve">     </w:t>
      </w:r>
      <w:r w:rsidR="0071631F" w:rsidRPr="00E27BE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A031C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Протягом</w:t>
      </w:r>
      <w:r w:rsidR="0052469A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перебування родини </w:t>
      </w:r>
      <w:r w:rsidR="00042B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</w:t>
      </w:r>
      <w:r w:rsidR="0052469A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території м. Чорноморська </w:t>
      </w:r>
      <w:r w:rsidR="00FB51F4"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мати  разом з дітьми постійного місця проживання не мали, мешкали в тимчасово орендованому житлі. При відвідуванні сім’ї </w:t>
      </w:r>
      <w:r w:rsidR="00042BF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</w:t>
      </w:r>
      <w:r w:rsidR="00FB51F4"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місцями проживання бу</w:t>
      </w:r>
      <w:r w:rsidR="00094053"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>ла</w:t>
      </w:r>
      <w:r w:rsidR="00FB51F4"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постійн</w:t>
      </w:r>
      <w:r w:rsidR="00094053"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 антисанітарія та </w:t>
      </w:r>
      <w:r w:rsidR="00FB51F4"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безлад, брудно, </w:t>
      </w:r>
      <w:r w:rsidR="00094053"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>відсутні</w:t>
      </w:r>
      <w:r w:rsidR="00FB51F4"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продукт</w:t>
      </w:r>
      <w:r w:rsidR="00946001"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FB51F4"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харчування. </w:t>
      </w:r>
      <w:r w:rsidR="00042BF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</w:t>
      </w:r>
      <w:r w:rsidR="00FB51F4"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часто змінювала та приховувала місце свого проживання, не відповідала на телефонні дзвінки, не намагалася поліпшити умови проживання та утримання дітей.</w:t>
      </w:r>
      <w:r w:rsidR="00FB51F4" w:rsidRPr="00E27BE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Всі орендовані приміщення, в яких мешкала родина </w:t>
      </w:r>
      <w:r w:rsidR="00042BF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____________</w:t>
      </w:r>
      <w:r w:rsidR="00B01C1D" w:rsidRPr="00E27BE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,</w:t>
      </w:r>
      <w:r w:rsidR="00FB51F4" w:rsidRPr="00E27BE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приведені в стан, після якого проживання в них не можливе</w:t>
      </w:r>
      <w:r w:rsidR="00FB51F4" w:rsidRPr="00E27BE0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D7404C" w:rsidRPr="00E27BE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</w:p>
    <w:p w14:paraId="2B16F650" w14:textId="4B5E5BA5" w:rsidR="00FB51F4" w:rsidRPr="00E27BE0" w:rsidRDefault="00D7404C" w:rsidP="00DA5A3F">
      <w:pPr>
        <w:spacing w:after="0" w:line="240" w:lineRule="auto"/>
        <w:ind w:left="170" w:right="-5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        </w:t>
      </w:r>
      <w:r w:rsidR="00042BF5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__________________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не приділяла уваги вихованню, навчанню, утриманню та лікуванню дітей, не надавала можливості Уляні відвідувати навчання та </w:t>
      </w:r>
      <w:r w:rsidR="006F1361" w:rsidRPr="00E27BE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не влаштувала 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молодших дітей </w:t>
      </w:r>
      <w:r w:rsidR="006F1361" w:rsidRPr="00E27BE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до 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дошкільн</w:t>
      </w:r>
      <w:r w:rsidR="006F1361" w:rsidRPr="00E27BE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ого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заклад</w:t>
      </w:r>
      <w:r w:rsidR="006F1361" w:rsidRPr="00E27BE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у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,</w:t>
      </w:r>
      <w:r w:rsidR="006F1361" w:rsidRPr="00E27BE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що не дало дітям можливості соціалізуватися. Мати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часто залишала </w:t>
      </w:r>
      <w:r w:rsidR="006F1361" w:rsidRPr="00E27BE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дітей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без нагляду</w:t>
      </w:r>
      <w:r w:rsidR="00B01C1D" w:rsidRPr="00E27BE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,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замикаючи вдома самих, не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дба</w:t>
      </w:r>
      <w:r w:rsidR="00B01C1D"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>ла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</w:t>
      </w:r>
      <w:r w:rsidR="006F1361"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>них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>, забува</w:t>
      </w:r>
      <w:r w:rsidR="006F1361"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>ла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нагодувати.</w:t>
      </w:r>
      <w:r w:rsidR="00FB51F4" w:rsidRPr="00E27BE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46001" w:rsidRPr="00E27BE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Безвідповідальність матері дітей привела до нещасного випадку, який стався в червні 2022 року, коли трирічний Олег випав з вікна з другого поверху.</w:t>
      </w:r>
    </w:p>
    <w:p w14:paraId="1AB9C293" w14:textId="693B9666" w:rsidR="00D110BA" w:rsidRPr="00E27BE0" w:rsidRDefault="00094053" w:rsidP="00DA5A3F">
      <w:pPr>
        <w:spacing w:after="0" w:line="240" w:lineRule="auto"/>
        <w:ind w:left="170" w:right="-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="009D32F1" w:rsidRPr="00E27BE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3237E" w:rsidRPr="00E27B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32F1" w:rsidRPr="00E27BE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42BF5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 w:rsidR="009D32F1" w:rsidRPr="00E27BE0">
        <w:rPr>
          <w:rFonts w:ascii="Times New Roman" w:hAnsi="Times New Roman" w:cs="Times New Roman"/>
          <w:sz w:val="24"/>
          <w:szCs w:val="24"/>
          <w:lang w:val="uk-UA"/>
        </w:rPr>
        <w:t xml:space="preserve"> веде асоціальний спосіб життя, зловживає алкогольними напоями, не працює.  </w:t>
      </w:r>
      <w:r w:rsidRPr="00E27BE0">
        <w:rPr>
          <w:rFonts w:ascii="Times New Roman" w:hAnsi="Times New Roman" w:cs="Times New Roman"/>
          <w:sz w:val="24"/>
          <w:szCs w:val="24"/>
          <w:lang w:val="uk-UA"/>
        </w:rPr>
        <w:t>Спеціалістами служб</w:t>
      </w:r>
      <w:r w:rsidR="00946001" w:rsidRPr="00E27BE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27BE0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дітей з </w:t>
      </w:r>
      <w:r w:rsidR="00042BF5"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  <w:r w:rsidRPr="00E27BE0">
        <w:rPr>
          <w:rFonts w:ascii="Times New Roman" w:hAnsi="Times New Roman" w:cs="Times New Roman"/>
          <w:sz w:val="24"/>
          <w:szCs w:val="24"/>
          <w:lang w:val="uk-UA"/>
        </w:rPr>
        <w:t xml:space="preserve"> проводилися постійні профілактичні бесіди щодо необхідності змінити </w:t>
      </w:r>
      <w:r w:rsidR="009D32F1" w:rsidRPr="00E27BE0">
        <w:rPr>
          <w:rFonts w:ascii="Times New Roman" w:hAnsi="Times New Roman" w:cs="Times New Roman"/>
          <w:sz w:val="24"/>
          <w:szCs w:val="24"/>
          <w:lang w:val="uk-UA"/>
        </w:rPr>
        <w:t>спос</w:t>
      </w:r>
      <w:r w:rsidR="009B2B9A" w:rsidRPr="00E27BE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D32F1" w:rsidRPr="00E27BE0">
        <w:rPr>
          <w:rFonts w:ascii="Times New Roman" w:hAnsi="Times New Roman" w:cs="Times New Roman"/>
          <w:sz w:val="24"/>
          <w:szCs w:val="24"/>
          <w:lang w:val="uk-UA"/>
        </w:rPr>
        <w:t xml:space="preserve">б життя та </w:t>
      </w:r>
      <w:r w:rsidRPr="00E27BE0">
        <w:rPr>
          <w:rFonts w:ascii="Times New Roman" w:hAnsi="Times New Roman" w:cs="Times New Roman"/>
          <w:sz w:val="24"/>
          <w:szCs w:val="24"/>
          <w:lang w:val="uk-UA"/>
        </w:rPr>
        <w:t xml:space="preserve">ставлення до виконання батьківських обов’язків. Мати дітей неодноразово була попереджена про наслідки неналежного виконання батьківських обов’язків. </w:t>
      </w:r>
      <w:r w:rsidR="00A3237E"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Питання про неналежне виконання батьківських обов’язків </w:t>
      </w:r>
      <w:r w:rsidR="00042BF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</w:t>
      </w:r>
      <w:r w:rsidR="00A3237E"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дітей розглядалося на засіданнях Комісії з питань захисту прав дитини</w:t>
      </w:r>
      <w:r w:rsidR="00B01C1D"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3237E"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01C1D"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9B2B9A"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>ле мати свого ставлення до виконання батьківських обов’язків не змінила.</w:t>
      </w:r>
      <w:r w:rsidR="00A3237E" w:rsidRPr="00E27B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6DC02AD" w14:textId="25CC613C" w:rsidR="009B2B9A" w:rsidRPr="00E27BE0" w:rsidRDefault="009537B5" w:rsidP="00DA5A3F">
      <w:pPr>
        <w:spacing w:after="0" w:line="240" w:lineRule="auto"/>
        <w:ind w:left="170" w:right="-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27BE0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     </w:t>
      </w:r>
      <w:r w:rsidR="00042B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___________________________________________________________________________________________________________</w:t>
      </w:r>
      <w:r w:rsidR="009B2B9A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перебували на обліку в службі у справах дітей Чорноморської міської ради Одеського району Одеської області та в службі у справах дітей </w:t>
      </w:r>
      <w:proofErr w:type="spellStart"/>
      <w:r w:rsidR="009B2B9A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Старомаяківської</w:t>
      </w:r>
      <w:proofErr w:type="spellEnd"/>
      <w:r w:rsidR="009B2B9A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сільської </w:t>
      </w:r>
      <w:r w:rsidR="000268DD" w:rsidRPr="00E27B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громади Березівського району</w:t>
      </w:r>
      <w:r w:rsidR="000268DD" w:rsidRPr="00E27B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0268DD" w:rsidRPr="00E27BE0">
        <w:rPr>
          <w:rStyle w:val="ab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uk-UA"/>
        </w:rPr>
        <w:t>Одеської</w:t>
      </w:r>
      <w:r w:rsidR="000268DD" w:rsidRPr="00E27B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0268DD" w:rsidRPr="00E27B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області</w:t>
      </w:r>
      <w:r w:rsidR="009B2B9A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як такі, що опинилися в складних життєвих обставинах.  </w:t>
      </w:r>
    </w:p>
    <w:p w14:paraId="4AA65C1C" w14:textId="73D64782" w:rsidR="009537B5" w:rsidRPr="00E27BE0" w:rsidRDefault="009B2B9A" w:rsidP="00DA5A3F">
      <w:pPr>
        <w:spacing w:after="0" w:line="240" w:lineRule="auto"/>
        <w:ind w:left="170"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E27BE0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      </w:t>
      </w:r>
      <w:r w:rsidR="009537B5" w:rsidRPr="00E27BE0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З метою запобігання соціального сирітства та збереження родини </w:t>
      </w:r>
      <w:r w:rsidR="00042BF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____________________</w:t>
      </w:r>
      <w:r w:rsidR="009537B5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разом з дітьми у квітні 2023 року були влаштовані до реабілітаційного центру матері та дитини у м. Дніпро, який вона самовільно залишила і переїхала до с. Новоандріївка</w:t>
      </w:r>
      <w:r w:rsidR="00E662C8" w:rsidRPr="00E27BE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E662C8" w:rsidRPr="00E27B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Старомаяківської</w:t>
      </w:r>
      <w:proofErr w:type="spellEnd"/>
      <w:r w:rsidR="00E662C8" w:rsidRPr="00E27B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сільської громади Березівському район</w:t>
      </w:r>
      <w:r w:rsidR="000268DD" w:rsidRPr="00E27B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у </w:t>
      </w:r>
      <w:r w:rsidR="00E662C8" w:rsidRPr="00E27BE0">
        <w:rPr>
          <w:rStyle w:val="ab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uk-UA"/>
        </w:rPr>
        <w:t>Одеської</w:t>
      </w:r>
      <w:r w:rsidR="00E662C8" w:rsidRPr="00E27B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E662C8" w:rsidRPr="00E27B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області</w:t>
      </w:r>
      <w:r w:rsidR="009537B5" w:rsidRPr="00E27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. </w:t>
      </w:r>
    </w:p>
    <w:p w14:paraId="027B2EC9" w14:textId="1FC50F17" w:rsidR="00E662C8" w:rsidRPr="00E27BE0" w:rsidRDefault="00E662C8" w:rsidP="00DA5A3F">
      <w:pPr>
        <w:spacing w:after="0" w:line="240" w:lineRule="auto"/>
        <w:ind w:left="170" w:right="-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27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       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 інформацією служби у справах дітей </w:t>
      </w:r>
      <w:proofErr w:type="spellStart"/>
      <w:r w:rsidRPr="00E27B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Старомаяківської</w:t>
      </w:r>
      <w:proofErr w:type="spellEnd"/>
      <w:r w:rsidRPr="00E27B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сільської </w:t>
      </w:r>
      <w:bookmarkStart w:id="4" w:name="_Hlk164426395"/>
      <w:r w:rsidRPr="00E27B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громади Березівсько</w:t>
      </w:r>
      <w:r w:rsidR="000268DD" w:rsidRPr="00E27B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го</w:t>
      </w:r>
      <w:r w:rsidRPr="00E27B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районі</w:t>
      </w:r>
      <w:r w:rsidRPr="00E27B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27BE0">
        <w:rPr>
          <w:rStyle w:val="ab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uk-UA"/>
        </w:rPr>
        <w:t>Одеської</w:t>
      </w:r>
      <w:r w:rsidRPr="00E27B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27B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області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bookmarkEnd w:id="4"/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умови проживання дітей в сім’ї </w:t>
      </w:r>
      <w:r w:rsidR="00042B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були незадовільні, в приміщенні брудно, холодно, повна антисанітарія, діти голодні та хворі, відсутні продукти харчування, мати постійно перебувала в стані алкогольного сп’яніння. Владика була попереджена спеціалістами </w:t>
      </w:r>
      <w:r w:rsidR="000268DD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служби у справах дітей 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 </w:t>
      </w:r>
      <w:r w:rsidR="000268DD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відібрання в неї дітей у випадку, якщо вона не змінить свого ставлення до життя та здоров’я дітей, після чого мати з дітьми </w:t>
      </w:r>
      <w:r w:rsidR="006B3666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переїхали до м. Чорноморська.</w:t>
      </w:r>
      <w:r w:rsidR="000268DD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0E1E9A4F" w14:textId="076091C0" w:rsidR="00D110BA" w:rsidRPr="00E27BE0" w:rsidRDefault="00D110BA" w:rsidP="00DA5A3F">
      <w:pPr>
        <w:spacing w:after="0" w:line="240" w:lineRule="auto"/>
        <w:ind w:left="170" w:right="-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27BE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7C50FB" w:rsidRPr="00E27BE0">
        <w:rPr>
          <w:rFonts w:ascii="Times New Roman" w:hAnsi="Times New Roman" w:cs="Times New Roman"/>
          <w:sz w:val="24"/>
          <w:szCs w:val="24"/>
          <w:lang w:val="uk-UA"/>
        </w:rPr>
        <w:t xml:space="preserve"> Після повернення у січні 2024 року </w:t>
      </w:r>
      <w:r w:rsidR="00042BF5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="007C50FB" w:rsidRPr="00E27BE0">
        <w:rPr>
          <w:rFonts w:ascii="Times New Roman" w:hAnsi="Times New Roman" w:cs="Times New Roman"/>
          <w:sz w:val="24"/>
          <w:szCs w:val="24"/>
          <w:lang w:val="uk-UA"/>
        </w:rPr>
        <w:t xml:space="preserve"> разом з дітьми до </w:t>
      </w:r>
      <w:r w:rsidR="00826256" w:rsidRPr="00E27B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7C50FB" w:rsidRPr="00E27BE0">
        <w:rPr>
          <w:rFonts w:ascii="Times New Roman" w:hAnsi="Times New Roman" w:cs="Times New Roman"/>
          <w:sz w:val="24"/>
          <w:szCs w:val="24"/>
          <w:lang w:val="uk-UA"/>
        </w:rPr>
        <w:t xml:space="preserve">м. Чорноморська умови проживання дітей в сім’ї матері та відношення матері до виконання батьківських обов’язків не поліпшилися. </w:t>
      </w:r>
    </w:p>
    <w:p w14:paraId="4712828B" w14:textId="48CC04FC" w:rsidR="00D110BA" w:rsidRPr="00E27BE0" w:rsidRDefault="00D110BA" w:rsidP="00DA5A3F">
      <w:pPr>
        <w:spacing w:after="0" w:line="240" w:lineRule="auto"/>
        <w:ind w:left="170" w:right="-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За інформацією адміністрації Чорноморського ліцею № 3 та Чорноморського ліцею №6 під час проживання у м. Чорноморську </w:t>
      </w:r>
      <w:r w:rsidR="00042BF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заняття в закладах не відвідувала, мати на зв’язок з класними керівниками дитини не виходила, не надавала дитині можливості отримати обов’язкову загальну середню освіту. </w:t>
      </w:r>
    </w:p>
    <w:p w14:paraId="4B378443" w14:textId="77777777" w:rsidR="00FD54FB" w:rsidRPr="00E27BE0" w:rsidRDefault="00D110BA" w:rsidP="00DA5A3F">
      <w:pPr>
        <w:spacing w:after="0" w:line="240" w:lineRule="auto"/>
        <w:ind w:left="170" w:right="-5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27BE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 </w:t>
      </w:r>
    </w:p>
    <w:p w14:paraId="30C16B28" w14:textId="237E52C7" w:rsidR="00FD54FB" w:rsidRPr="00E27BE0" w:rsidRDefault="00FD54FB" w:rsidP="00DA5A3F">
      <w:pPr>
        <w:tabs>
          <w:tab w:val="center" w:pos="4819"/>
        </w:tabs>
        <w:spacing w:after="0" w:line="240" w:lineRule="auto"/>
        <w:ind w:left="170" w:right="-5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27BE0">
        <w:rPr>
          <w:rFonts w:ascii="Times New Roman" w:eastAsia="Calibri" w:hAnsi="Times New Roman" w:cs="Times New Roman"/>
          <w:sz w:val="24"/>
          <w:szCs w:val="24"/>
          <w:lang w:val="uk-UA" w:eastAsia="en-US"/>
        </w:rPr>
        <w:lastRenderedPageBreak/>
        <w:t xml:space="preserve"> </w:t>
      </w:r>
      <w:r w:rsidRPr="00E27BE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  <w:t>3</w:t>
      </w:r>
    </w:p>
    <w:p w14:paraId="2C26F107" w14:textId="25642389" w:rsidR="00D110BA" w:rsidRPr="00E27BE0" w:rsidRDefault="00FD54FB" w:rsidP="00DA5A3F">
      <w:pPr>
        <w:spacing w:after="0" w:line="240" w:lineRule="auto"/>
        <w:ind w:left="170" w:right="-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27BE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</w:t>
      </w:r>
      <w:r w:rsidR="007C50FB" w:rsidRPr="00E27BE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D110BA" w:rsidRPr="00E27BE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За інформацією </w:t>
      </w:r>
      <w:r w:rsidR="007C50FB" w:rsidRPr="00E27BE0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КНП «Чорноморський міський центр первинної медико-санітарно</w:t>
      </w:r>
      <w:r w:rsidR="001F69C0" w:rsidRPr="00E27BE0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ї </w:t>
      </w:r>
      <w:r w:rsidR="007C50FB" w:rsidRPr="00E27BE0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допомоги» Чорноморської міської ради Одеського району Одеської області</w:t>
      </w:r>
      <w:r w:rsidR="007C50FB" w:rsidRPr="00E27BE0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</w:t>
      </w:r>
      <w:r w:rsidR="00042BF5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_________________________</w:t>
      </w:r>
      <w:r w:rsidR="00D110BA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не уклала договір з лікарем – педіатром на надання медичних послуг її дітям, у зв’язку з чим вони були позбавлені можливості отримати належну медичну допомогу під час хвороби, щеплення за віком. </w:t>
      </w:r>
    </w:p>
    <w:p w14:paraId="2A29515E" w14:textId="1FC6A3BE" w:rsidR="007C50FB" w:rsidRPr="00E27BE0" w:rsidRDefault="001F69C0" w:rsidP="00DA5A3F">
      <w:pPr>
        <w:spacing w:after="0" w:line="240" w:lineRule="auto"/>
        <w:ind w:left="170" w:right="-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27BE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7C50FB" w:rsidRPr="00E27BE0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відділу поліції № 1 Одеського районного управління поліції № 2 Головного управління Національної поліції в Одеській області на </w:t>
      </w:r>
      <w:r w:rsidR="00042BF5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7C50FB" w:rsidRPr="00E27BE0">
        <w:rPr>
          <w:rFonts w:ascii="Times New Roman" w:hAnsi="Times New Roman" w:cs="Times New Roman"/>
          <w:sz w:val="24"/>
          <w:szCs w:val="24"/>
          <w:lang w:val="uk-UA"/>
        </w:rPr>
        <w:t xml:space="preserve"> неодноразово складалися адміністративні протоколи за неналежне виконання батьківських обов’язків, за жорстоке поводження з дітьми. </w:t>
      </w:r>
    </w:p>
    <w:p w14:paraId="239DB2C7" w14:textId="6BA248DD" w:rsidR="001F69C0" w:rsidRPr="00E27BE0" w:rsidRDefault="001F69C0" w:rsidP="00DA5A3F">
      <w:pPr>
        <w:spacing w:after="0" w:line="240" w:lineRule="auto"/>
        <w:ind w:left="170" w:right="-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</w:t>
      </w:r>
      <w:r w:rsidR="006B3666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17.02.2024 року</w:t>
      </w:r>
      <w:r w:rsidR="006B3666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</w:t>
      </w:r>
      <w:r w:rsidR="006B3666" w:rsidRPr="00E27BE0">
        <w:rPr>
          <w:rFonts w:ascii="Times New Roman" w:hAnsi="Times New Roman" w:cs="Times New Roman"/>
          <w:sz w:val="24"/>
          <w:szCs w:val="24"/>
          <w:lang w:val="uk-UA"/>
        </w:rPr>
        <w:t xml:space="preserve">відділу поліції № 1 Одеського районного управління поліції № 2 Головного управління Національної поліції в Одеській області надійшла інформація від бабусі </w:t>
      </w:r>
      <w:r w:rsidR="00042BF5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 w:rsidR="006B3666" w:rsidRPr="00E27BE0">
        <w:rPr>
          <w:rFonts w:ascii="Times New Roman" w:hAnsi="Times New Roman" w:cs="Times New Roman"/>
          <w:sz w:val="24"/>
          <w:szCs w:val="24"/>
          <w:lang w:val="uk-UA"/>
        </w:rPr>
        <w:t xml:space="preserve"> про те</w:t>
      </w:r>
      <w:r w:rsidR="00B01C1D" w:rsidRPr="00E27BE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B3666" w:rsidRPr="00E27BE0">
        <w:rPr>
          <w:rFonts w:ascii="Times New Roman" w:hAnsi="Times New Roman" w:cs="Times New Roman"/>
          <w:sz w:val="24"/>
          <w:szCs w:val="24"/>
          <w:lang w:val="uk-UA"/>
        </w:rPr>
        <w:t xml:space="preserve"> що вона покинула своїх дітей,</w:t>
      </w:r>
      <w:r w:rsidR="006B3666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дві доби не з’являлася вдома, її місце перебування було невідоме.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</w:p>
    <w:p w14:paraId="29E4A293" w14:textId="19668C1F" w:rsidR="001F69C0" w:rsidRPr="00E27BE0" w:rsidRDefault="001F69C0" w:rsidP="00DA5A3F">
      <w:pPr>
        <w:spacing w:after="0" w:line="240" w:lineRule="auto"/>
        <w:ind w:left="170" w:right="-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</w:t>
      </w:r>
      <w:r w:rsidRPr="00E27BE0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У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відповідності до акту органу внутрішніх справ України та закладу охорони здоров’я про підкинуту чи знайдену дитину та її доставку</w:t>
      </w:r>
      <w:r w:rsidR="00B01C1D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затвердженого Наказом Міністерства охорони здоров’я України, Міністерства внутрішніх справ України від 17 грудня 2013 року </w:t>
      </w:r>
      <w:r w:rsidR="00946001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№1095/1239</w:t>
      </w:r>
      <w:r w:rsidR="00B01C1D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042B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________________________________________________________________________________________________________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були повторно влаштовані до дитячого відділення КНП «Чорноморська лікарня» Чорноморської міської ради Одеського району Одеської області як діти</w:t>
      </w:r>
      <w:r w:rsidR="00B01C1D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залишені без батьківського піклування. Діти доставлені до лікарні хворі та занедбані. </w:t>
      </w:r>
    </w:p>
    <w:p w14:paraId="3AB08FF0" w14:textId="092A18E4" w:rsidR="001F69C0" w:rsidRPr="00E27BE0" w:rsidRDefault="001F69C0" w:rsidP="00DA5A3F">
      <w:pPr>
        <w:spacing w:after="0" w:line="240" w:lineRule="auto"/>
        <w:ind w:left="170" w:right="-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  <w:r w:rsidR="00D81426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="004E6835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 відповідності до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4E6835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наказ</w:t>
      </w:r>
      <w:r w:rsidR="005826B1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ів </w:t>
      </w:r>
      <w:r w:rsidR="004E6835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начальника служби у справах дітей </w:t>
      </w:r>
      <w:r w:rsidR="00305B37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Чорноморської міської ради Одеського району Одеської області </w:t>
      </w:r>
      <w:r w:rsidR="00042B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________________________________________________________________________________________________________</w:t>
      </w:r>
      <w:r w:rsidR="004E6835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поставлені на первинний облік </w:t>
      </w:r>
      <w:r w:rsidR="005826B1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дітей, які залишились без батьківського піклування, дітей – сиріт та дітей, позбавлених батьківського піклування.</w:t>
      </w:r>
    </w:p>
    <w:p w14:paraId="5B54DCE1" w14:textId="4ADCF54B" w:rsidR="00D81426" w:rsidRPr="00E27BE0" w:rsidRDefault="001F69C0" w:rsidP="00DA5A3F">
      <w:pPr>
        <w:spacing w:after="0" w:line="240" w:lineRule="auto"/>
        <w:ind w:left="170" w:right="-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  <w:r w:rsidR="00D81426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Після лікування дітей у дитячому відділенні лікарні</w:t>
      </w:r>
      <w:r w:rsidR="00CA01E9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042B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</w:t>
      </w:r>
      <w:r w:rsidR="00CA01E9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042B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</w:t>
      </w:r>
      <w:r w:rsidR="00CA01E9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042B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</w:t>
      </w:r>
      <w:r w:rsidR="00CA01E9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були </w:t>
      </w:r>
      <w:r w:rsidR="00D81426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тимчасово 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влаштовані до</w:t>
      </w:r>
      <w:r w:rsidR="00CA01E9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Центру соціально – психологічної реабілітації дітей служби у справах дітей Одеської районної державної адміністрації Одеської області. </w:t>
      </w:r>
    </w:p>
    <w:p w14:paraId="4BEAF120" w14:textId="294303D5" w:rsidR="001F69C0" w:rsidRPr="00E27BE0" w:rsidRDefault="00D81426" w:rsidP="00DA5A3F">
      <w:pPr>
        <w:spacing w:after="0" w:line="240" w:lineRule="auto"/>
        <w:ind w:left="170" w:right="-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Малолітні </w:t>
      </w:r>
      <w:r w:rsidR="00FA38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</w:t>
      </w:r>
      <w:r w:rsidR="00FA38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рішенням виконавчого комітету Чорноморської міської ради Одеського району Одеської області від 04.04.2024 № 94 влаштовані тимчасово в КНП «Ізмаїльський спеціалізований будинок дитини» Одеської обласної ради.</w:t>
      </w:r>
    </w:p>
    <w:p w14:paraId="6D4C5086" w14:textId="1F024455" w:rsidR="00D8235F" w:rsidRPr="00E27BE0" w:rsidRDefault="0071631F" w:rsidP="00DA5A3F">
      <w:pPr>
        <w:tabs>
          <w:tab w:val="left" w:pos="6360"/>
        </w:tabs>
        <w:spacing w:after="0" w:line="240" w:lineRule="auto"/>
        <w:ind w:left="170" w:right="-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BE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      </w:t>
      </w:r>
      <w:r w:rsidRPr="00E27BE0">
        <w:rPr>
          <w:rFonts w:ascii="Times New Roman" w:hAnsi="Times New Roman" w:cs="Times New Roman"/>
          <w:sz w:val="24"/>
          <w:szCs w:val="24"/>
          <w:lang w:val="uk-UA"/>
        </w:rPr>
        <w:t xml:space="preserve">Наведені факти свідчать про свідоме нехтування батьківськими обов’язками щодо виховання і утримання </w:t>
      </w:r>
      <w:bookmarkStart w:id="5" w:name="_Hlk164348048"/>
      <w:r w:rsidR="00FA38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</w:t>
      </w:r>
      <w:r w:rsidR="00D81426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D81426" w:rsidRPr="00E27BE0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року народження</w:t>
      </w:r>
      <w:r w:rsidR="00D81426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FA38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  <w:r w:rsidR="00D81426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D81426" w:rsidRPr="00E27BE0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року народження</w:t>
      </w:r>
      <w:r w:rsidR="00D81426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FA38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</w:t>
      </w:r>
      <w:r w:rsidR="00D81426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D81426" w:rsidRPr="00E27BE0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року народження</w:t>
      </w:r>
      <w:r w:rsidR="00D81426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FA38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</w:t>
      </w:r>
      <w:r w:rsidR="00D81426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D81426" w:rsidRPr="00E27BE0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року народження</w:t>
      </w:r>
      <w:r w:rsidR="00D81426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FA38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</w:t>
      </w:r>
      <w:r w:rsidR="00D81426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D81426" w:rsidRPr="00E27BE0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року народження</w:t>
      </w:r>
      <w:bookmarkEnd w:id="5"/>
      <w:r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їх </w:t>
      </w:r>
      <w:r w:rsidR="00D81426"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>батьками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A381B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___________________</w:t>
      </w:r>
      <w:r w:rsidR="0025174C" w:rsidRPr="00E27BE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, </w:t>
      </w:r>
      <w:r w:rsidR="00FA38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</w:t>
      </w:r>
      <w:r w:rsidR="0025174C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FA38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E27BE0">
        <w:rPr>
          <w:rFonts w:ascii="Times New Roman" w:hAnsi="Times New Roman" w:cs="Times New Roman"/>
          <w:sz w:val="24"/>
          <w:szCs w:val="24"/>
          <w:lang w:val="uk-UA"/>
        </w:rPr>
        <w:t>так як вон</w:t>
      </w:r>
      <w:r w:rsidR="0025174C" w:rsidRPr="00E27BE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27BE0">
        <w:rPr>
          <w:rFonts w:ascii="Times New Roman" w:hAnsi="Times New Roman" w:cs="Times New Roman"/>
          <w:sz w:val="24"/>
          <w:szCs w:val="24"/>
          <w:lang w:val="uk-UA"/>
        </w:rPr>
        <w:t xml:space="preserve"> повністю самоусунул</w:t>
      </w:r>
      <w:r w:rsidR="00946001" w:rsidRPr="00E27BE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27BE0">
        <w:rPr>
          <w:rFonts w:ascii="Times New Roman" w:hAnsi="Times New Roman" w:cs="Times New Roman"/>
          <w:sz w:val="24"/>
          <w:szCs w:val="24"/>
          <w:lang w:val="uk-UA"/>
        </w:rPr>
        <w:t>сь від виконання батьківських обов’язків, не піклу</w:t>
      </w:r>
      <w:r w:rsidR="00946001" w:rsidRPr="00E27BE0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E27BE0">
        <w:rPr>
          <w:rFonts w:ascii="Times New Roman" w:hAnsi="Times New Roman" w:cs="Times New Roman"/>
          <w:sz w:val="24"/>
          <w:szCs w:val="24"/>
          <w:lang w:val="uk-UA"/>
        </w:rPr>
        <w:t>ться про їх фізичний і духовний розвиток, не забезпечу</w:t>
      </w:r>
      <w:r w:rsidR="00946001" w:rsidRPr="00E27BE0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27BE0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необхідного харчування, медичного догляду, лікування дітей, що негативно впливає на їх фізичний розвиток як складову виховання.</w:t>
      </w:r>
      <w:r w:rsidR="00D8235F" w:rsidRPr="00E27BE0">
        <w:rPr>
          <w:rFonts w:ascii="Times New Roman" w:hAnsi="Times New Roman" w:cs="Times New Roman"/>
          <w:sz w:val="24"/>
          <w:szCs w:val="24"/>
          <w:lang w:val="uk-UA"/>
        </w:rPr>
        <w:t xml:space="preserve"> Відношення </w:t>
      </w:r>
      <w:r w:rsidR="00FA381B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="00D8235F" w:rsidRPr="00E27BE0">
        <w:rPr>
          <w:rFonts w:ascii="Times New Roman" w:hAnsi="Times New Roman" w:cs="Times New Roman"/>
          <w:sz w:val="24"/>
          <w:szCs w:val="24"/>
          <w:lang w:val="uk-UA"/>
        </w:rPr>
        <w:t xml:space="preserve"> до життя та здоров’я дітей наражає їх на постійну небезпеку.</w:t>
      </w:r>
    </w:p>
    <w:p w14:paraId="7AB03AA6" w14:textId="77777777" w:rsidR="00FA381B" w:rsidRDefault="0071631F" w:rsidP="00DA5A3F">
      <w:pPr>
        <w:spacing w:after="0" w:line="240" w:lineRule="auto"/>
        <w:ind w:left="170" w:right="-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27BE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E27BE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Питання про позбавлення батьківських прав </w:t>
      </w:r>
      <w:r w:rsidR="00FA381B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______________</w:t>
      </w:r>
      <w:r w:rsidR="0025174C" w:rsidRPr="00E27BE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, </w:t>
      </w:r>
      <w:r w:rsidR="00FA38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</w:t>
      </w:r>
      <w:r w:rsidR="0025174C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FA38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</w:t>
      </w:r>
      <w:r w:rsidR="0025174C" w:rsidRPr="00E27BE0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 xml:space="preserve"> 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>щодо</w:t>
      </w:r>
      <w:r w:rsidRPr="00E27B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174C" w:rsidRPr="00E27BE0">
        <w:rPr>
          <w:rFonts w:ascii="Times New Roman" w:hAnsi="Times New Roman" w:cs="Times New Roman"/>
          <w:sz w:val="24"/>
          <w:szCs w:val="24"/>
          <w:lang w:val="uk-UA"/>
        </w:rPr>
        <w:t xml:space="preserve">їх </w:t>
      </w:r>
      <w:r w:rsidRPr="00E27BE0">
        <w:rPr>
          <w:rFonts w:ascii="Times New Roman" w:hAnsi="Times New Roman" w:cs="Times New Roman"/>
          <w:sz w:val="24"/>
          <w:szCs w:val="24"/>
          <w:lang w:val="uk-UA"/>
        </w:rPr>
        <w:t>малолітніх</w:t>
      </w:r>
      <w:r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5174C"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дітей </w:t>
      </w:r>
      <w:r w:rsidR="00FA38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</w:t>
      </w:r>
      <w:r w:rsidR="0025174C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5174C" w:rsidRPr="00E27BE0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року народження</w:t>
      </w:r>
      <w:r w:rsidR="0025174C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FA38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</w:t>
      </w:r>
      <w:r w:rsidR="0025174C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5174C" w:rsidRPr="00E27BE0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року народження</w:t>
      </w:r>
      <w:r w:rsidR="0025174C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FA38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</w:t>
      </w:r>
      <w:r w:rsidR="0025174C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5174C" w:rsidRPr="00E27BE0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року народження</w:t>
      </w:r>
      <w:r w:rsidR="0025174C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FA38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</w:t>
      </w:r>
      <w:r w:rsidR="0025174C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5174C" w:rsidRPr="00E27BE0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року народження</w:t>
      </w:r>
      <w:r w:rsidR="0025174C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</w:p>
    <w:p w14:paraId="2D976798" w14:textId="72C70980" w:rsidR="00E303EA" w:rsidRDefault="0025174C" w:rsidP="00DA5A3F">
      <w:pPr>
        <w:spacing w:after="0" w:line="240" w:lineRule="auto"/>
        <w:ind w:left="170" w:right="-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2895BDE1" w14:textId="6AC4233D" w:rsidR="00E303EA" w:rsidRDefault="00E303EA" w:rsidP="00E303EA">
      <w:pPr>
        <w:spacing w:after="0" w:line="240" w:lineRule="auto"/>
        <w:ind w:left="170" w:right="-5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4</w:t>
      </w:r>
    </w:p>
    <w:p w14:paraId="4B4E16B5" w14:textId="46088C40" w:rsidR="0071631F" w:rsidRPr="00E27BE0" w:rsidRDefault="00FA381B" w:rsidP="00DA5A3F">
      <w:pPr>
        <w:spacing w:after="0" w:line="240" w:lineRule="auto"/>
        <w:ind w:left="170" w:right="-57"/>
        <w:jc w:val="both"/>
        <w:rPr>
          <w:rFonts w:ascii="Times New Roman" w:hAnsi="Times New Roman" w:cs="Times New Roman"/>
          <w:color w:val="353535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______________________</w:t>
      </w:r>
      <w:r w:rsidR="0025174C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5174C" w:rsidRPr="00E27BE0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року народження</w:t>
      </w:r>
      <w:r w:rsidR="0071631F"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71631F" w:rsidRPr="00E27BE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розглядалось на засіданні Комісії з питань захисту прав дитини </w:t>
      </w:r>
      <w:r w:rsidR="0025174C" w:rsidRPr="00E27BE0">
        <w:rPr>
          <w:rFonts w:ascii="Times New Roman" w:hAnsi="Times New Roman" w:cs="Times New Roman"/>
          <w:bCs/>
          <w:sz w:val="24"/>
          <w:szCs w:val="24"/>
          <w:lang w:val="uk-UA"/>
        </w:rPr>
        <w:softHyphen/>
      </w:r>
      <w:r w:rsidR="0025174C" w:rsidRPr="00E27BE0">
        <w:rPr>
          <w:rFonts w:ascii="Times New Roman" w:hAnsi="Times New Roman" w:cs="Times New Roman"/>
          <w:bCs/>
          <w:sz w:val="24"/>
          <w:szCs w:val="24"/>
          <w:lang w:val="uk-UA"/>
        </w:rPr>
        <w:softHyphen/>
      </w:r>
      <w:r w:rsidR="0025174C" w:rsidRPr="00E27BE0">
        <w:rPr>
          <w:rFonts w:ascii="Times New Roman" w:hAnsi="Times New Roman" w:cs="Times New Roman"/>
          <w:bCs/>
          <w:sz w:val="24"/>
          <w:szCs w:val="24"/>
          <w:lang w:val="uk-UA"/>
        </w:rPr>
        <w:softHyphen/>
      </w:r>
      <w:r w:rsidR="00826256" w:rsidRPr="00E27BE0">
        <w:rPr>
          <w:rFonts w:ascii="Times New Roman" w:hAnsi="Times New Roman" w:cs="Times New Roman"/>
          <w:bCs/>
          <w:sz w:val="24"/>
          <w:szCs w:val="24"/>
          <w:lang w:val="uk-UA"/>
        </w:rPr>
        <w:t>24.04.</w:t>
      </w:r>
      <w:r w:rsidR="0071631F" w:rsidRPr="00E27BE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202</w:t>
      </w:r>
      <w:r w:rsidR="0025174C" w:rsidRPr="00E27BE0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71631F" w:rsidRPr="00E27BE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року.</w:t>
      </w:r>
      <w:r w:rsidR="0071631F" w:rsidRPr="00E27BE0"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 </w:t>
      </w:r>
    </w:p>
    <w:p w14:paraId="5314A981" w14:textId="242DF8E9" w:rsidR="0071631F" w:rsidRPr="00E27BE0" w:rsidRDefault="0071631F" w:rsidP="00DA5A3F">
      <w:pPr>
        <w:spacing w:after="0" w:line="240" w:lineRule="auto"/>
        <w:ind w:left="170" w:right="-57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</w:pPr>
      <w:r w:rsidRPr="00E27BE0">
        <w:rPr>
          <w:rFonts w:ascii="Times New Roman" w:eastAsia="Times New Roman" w:hAnsi="Times New Roman" w:cs="Times New Roman"/>
          <w:b/>
          <w:noProof/>
          <w:color w:val="353535"/>
          <w:sz w:val="24"/>
          <w:szCs w:val="24"/>
          <w:lang w:val="uk-UA"/>
        </w:rPr>
        <w:t xml:space="preserve">       </w:t>
      </w:r>
      <w:r w:rsidR="00D8235F" w:rsidRPr="00E27BE0"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відповідності до ст. ст. 150, 164 Сімейного Кодексу України, </w:t>
      </w:r>
      <w:r w:rsidR="00D8235F" w:rsidRPr="00E27BE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Постанови Пленуму Верховного суду України № 3 від 30 березня 2007 р. «Про практику застосування судами законодавства при розгляді справ про усиновлення і про позбавлення та поновлення</w:t>
      </w:r>
      <w:r w:rsidR="00D8235F" w:rsidRPr="00E27BE0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uk-UA"/>
        </w:rPr>
        <w:t xml:space="preserve"> </w:t>
      </w:r>
      <w:r w:rsidR="00D8235F" w:rsidRPr="00E27BE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батьківських прав», </w:t>
      </w:r>
      <w:r w:rsidR="00D8235F" w:rsidRPr="00E27BE0">
        <w:rPr>
          <w:rFonts w:ascii="Times New Roman" w:hAnsi="Times New Roman" w:cs="Times New Roman"/>
          <w:sz w:val="24"/>
          <w:szCs w:val="24"/>
          <w:lang w:val="uk-UA"/>
        </w:rPr>
        <w:t>на підставі  п. п. 4, 5 ст. 19 Сімейного Кодексу України</w:t>
      </w:r>
      <w:r w:rsidRPr="00E27BE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uk-UA"/>
        </w:rPr>
        <w:t>, діючи в інтересах малолітніх</w:t>
      </w:r>
      <w:r w:rsidRPr="00E27BE0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 xml:space="preserve"> </w:t>
      </w:r>
      <w:r w:rsidR="00FA38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</w:t>
      </w:r>
      <w:r w:rsidR="0025174C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5174C" w:rsidRPr="00E27BE0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року народження</w:t>
      </w:r>
      <w:r w:rsidR="0025174C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FA38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</w:t>
      </w:r>
      <w:r w:rsidR="0025174C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5174C" w:rsidRPr="00E27BE0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року народження</w:t>
      </w:r>
      <w:r w:rsidR="0025174C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FA38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</w:t>
      </w:r>
      <w:r w:rsidR="0025174C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5174C" w:rsidRPr="00E27BE0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року народження</w:t>
      </w:r>
      <w:r w:rsidR="0025174C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FA38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</w:t>
      </w:r>
      <w:r w:rsidR="0025174C" w:rsidRPr="00E27BE0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року народження</w:t>
      </w:r>
      <w:r w:rsidR="0025174C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FA38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</w:t>
      </w:r>
      <w:r w:rsidR="0025174C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5174C" w:rsidRPr="00E27BE0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року народження</w:t>
      </w:r>
      <w:r w:rsidRPr="00E27BE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uk-UA"/>
        </w:rPr>
        <w:t xml:space="preserve">, </w:t>
      </w:r>
      <w:r w:rsidR="00BE3116" w:rsidRPr="00E27BE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uk-UA"/>
        </w:rPr>
        <w:t xml:space="preserve">враховуючи </w:t>
      </w:r>
      <w:r w:rsidRPr="00E27BE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uk-UA"/>
        </w:rPr>
        <w:t xml:space="preserve">рішення Комісії з питань захисту прав дитини від </w:t>
      </w:r>
      <w:r w:rsidR="00826256" w:rsidRPr="00E27BE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uk-UA"/>
        </w:rPr>
        <w:t>24.04.</w:t>
      </w:r>
      <w:r w:rsidRPr="00E27BE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uk-UA"/>
        </w:rPr>
        <w:t>202</w:t>
      </w:r>
      <w:r w:rsidR="0025174C" w:rsidRPr="00E27BE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uk-UA"/>
        </w:rPr>
        <w:t>4</w:t>
      </w:r>
      <w:r w:rsidRPr="00E27BE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uk-UA"/>
        </w:rPr>
        <w:t xml:space="preserve"> року</w:t>
      </w:r>
      <w:r w:rsidR="00305B37" w:rsidRPr="00E27BE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uk-UA"/>
        </w:rPr>
        <w:t xml:space="preserve"> № </w:t>
      </w:r>
      <w:r w:rsidR="00826256" w:rsidRPr="00E27BE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uk-UA"/>
        </w:rPr>
        <w:t>5</w:t>
      </w:r>
      <w:r w:rsidRPr="00E27BE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uk-UA"/>
        </w:rPr>
        <w:t>, виконавчий комітет Чорноморської міської ради Одеського району Одеської області як орган опіки та піклування вважає за доцільне позба</w:t>
      </w:r>
      <w:r w:rsidR="00946001" w:rsidRPr="00E27BE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uk-UA"/>
        </w:rPr>
        <w:t>вити</w:t>
      </w:r>
      <w:r w:rsidRPr="00E27BE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uk-UA"/>
        </w:rPr>
        <w:t xml:space="preserve"> батьківських прав </w:t>
      </w:r>
      <w:r w:rsidR="00FA381B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________________</w:t>
      </w:r>
      <w:r w:rsidR="0025174C" w:rsidRPr="00E27BE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, </w:t>
      </w:r>
      <w:r w:rsidR="00FA38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</w:t>
      </w:r>
      <w:r w:rsidR="0025174C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FA38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</w:t>
      </w:r>
      <w:r w:rsidR="0025174C" w:rsidRPr="00E27BE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uk-UA"/>
        </w:rPr>
        <w:t xml:space="preserve"> </w:t>
      </w:r>
      <w:r w:rsidRPr="00E27BE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uk-UA"/>
        </w:rPr>
        <w:t xml:space="preserve">щодо </w:t>
      </w:r>
      <w:r w:rsidR="0025174C" w:rsidRPr="00E27BE0">
        <w:rPr>
          <w:rFonts w:ascii="Times New Roman" w:hAnsi="Times New Roman" w:cs="Times New Roman"/>
          <w:sz w:val="24"/>
          <w:szCs w:val="24"/>
          <w:lang w:val="uk-UA"/>
        </w:rPr>
        <w:t>їх малолітніх</w:t>
      </w:r>
      <w:r w:rsidR="0025174C" w:rsidRPr="00E27B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дітей </w:t>
      </w:r>
      <w:r w:rsidR="00FA38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</w:t>
      </w:r>
      <w:r w:rsidR="0025174C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5174C" w:rsidRPr="00E27BE0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року народження</w:t>
      </w:r>
      <w:r w:rsidR="0025174C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FA38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</w:t>
      </w:r>
      <w:r w:rsidR="0025174C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5174C" w:rsidRPr="00E27BE0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року народження</w:t>
      </w:r>
      <w:r w:rsidR="0025174C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FA38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</w:t>
      </w:r>
      <w:r w:rsidR="0025174C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5174C" w:rsidRPr="00E27BE0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року народження</w:t>
      </w:r>
      <w:r w:rsidR="0025174C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FA38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</w:t>
      </w:r>
      <w:r w:rsidR="0025174C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5174C" w:rsidRPr="00E27BE0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року народження</w:t>
      </w:r>
      <w:r w:rsidR="0025174C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FA38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</w:t>
      </w:r>
      <w:r w:rsidR="0025174C" w:rsidRPr="00E27B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5174C" w:rsidRPr="00E27BE0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року народження.</w:t>
      </w:r>
    </w:p>
    <w:p w14:paraId="23556F81" w14:textId="1FA377D0" w:rsidR="0025174C" w:rsidRPr="00E27BE0" w:rsidRDefault="0025174C" w:rsidP="00DA5A3F">
      <w:pPr>
        <w:spacing w:after="0" w:line="240" w:lineRule="auto"/>
        <w:ind w:left="170" w:right="-57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</w:pPr>
    </w:p>
    <w:p w14:paraId="5D383922" w14:textId="44B1FCEB" w:rsidR="0025174C" w:rsidRPr="00E27BE0" w:rsidRDefault="0025174C" w:rsidP="00FD5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</w:p>
    <w:p w14:paraId="7B408FDF" w14:textId="77777777" w:rsidR="00FD54FB" w:rsidRPr="00E27BE0" w:rsidRDefault="00FD54FB" w:rsidP="00FD5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</w:p>
    <w:p w14:paraId="52411AEF" w14:textId="77777777" w:rsidR="0071631F" w:rsidRPr="00E27BE0" w:rsidRDefault="0071631F" w:rsidP="00FD5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</w:p>
    <w:p w14:paraId="2B62CE2A" w14:textId="5D9FD645" w:rsidR="00BE3116" w:rsidRPr="00E27BE0" w:rsidRDefault="00FD54FB" w:rsidP="00FD54F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BE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303E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BE3116" w:rsidRPr="00E27BE0">
        <w:rPr>
          <w:rFonts w:ascii="Times New Roman" w:hAnsi="Times New Roman" w:cs="Times New Roman"/>
          <w:sz w:val="24"/>
          <w:szCs w:val="24"/>
          <w:lang w:val="uk-UA"/>
        </w:rPr>
        <w:t>Начальник служби у справах дітей                                                       Лілія ГУДКОВА</w:t>
      </w:r>
    </w:p>
    <w:p w14:paraId="06EE30D7" w14:textId="132F4B18" w:rsidR="0071631F" w:rsidRPr="00E27BE0" w:rsidRDefault="0071631F" w:rsidP="00FD5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60A340" w14:textId="01317E4B" w:rsidR="00C4381D" w:rsidRPr="00E27BE0" w:rsidRDefault="00C4381D" w:rsidP="00FD5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C6A87C" w14:textId="7A3A8173" w:rsidR="008C5FAD" w:rsidRPr="00E27BE0" w:rsidRDefault="008C5FAD" w:rsidP="0071631F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850D5E" w14:textId="585E9AE6" w:rsidR="008C5FAD" w:rsidRPr="00E27BE0" w:rsidRDefault="008C5FAD" w:rsidP="0071631F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695BE5" w14:textId="24F74113" w:rsidR="008C5FAD" w:rsidRPr="00E27BE0" w:rsidRDefault="008C5FAD" w:rsidP="0071631F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884A6C" w14:textId="539BE6E0" w:rsidR="008C5FAD" w:rsidRPr="00E27BE0" w:rsidRDefault="008C5FAD" w:rsidP="0071631F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F510D2" w14:textId="3A92FBEA" w:rsidR="008C5FAD" w:rsidRPr="00E27BE0" w:rsidRDefault="008C5FAD" w:rsidP="0071631F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D71F9E" w14:textId="5EE4C18B" w:rsidR="008C5FAD" w:rsidRPr="00E27BE0" w:rsidRDefault="008C5FAD" w:rsidP="0071631F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E1E6D6" w14:textId="5D616473" w:rsidR="008C5FAD" w:rsidRPr="00E27BE0" w:rsidRDefault="008C5FAD" w:rsidP="0071631F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7C577F44" w14:textId="43BA5EB2" w:rsidR="008C5FAD" w:rsidRDefault="008C5FAD" w:rsidP="0071631F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5FCFAA67" w14:textId="3CC92628" w:rsidR="008C5FAD" w:rsidRDefault="008C5FAD" w:rsidP="0071631F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0BC9A639" w14:textId="51FA9C71" w:rsidR="008C5FAD" w:rsidRDefault="008C5FAD" w:rsidP="0071631F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16507CAF" w14:textId="77777777" w:rsidR="008C5FAD" w:rsidRDefault="008C5FAD" w:rsidP="0071631F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5AFE8808" w14:textId="71B594A9" w:rsidR="00C4381D" w:rsidRDefault="00C4381D" w:rsidP="0071631F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7AD46D7C" w14:textId="77777777" w:rsidR="0071631F" w:rsidRPr="0071631F" w:rsidRDefault="0071631F" w:rsidP="00C4381D">
      <w:pPr>
        <w:spacing w:after="0" w:line="240" w:lineRule="auto"/>
        <w:ind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27935E4" w14:textId="30F0E352" w:rsidR="0071631F" w:rsidRPr="0071631F" w:rsidRDefault="00BE3116" w:rsidP="00C4381D">
      <w:pPr>
        <w:spacing w:after="0" w:line="240" w:lineRule="auto"/>
        <w:ind w:righ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sectPr w:rsidR="0071631F" w:rsidRPr="0071631F" w:rsidSect="00382A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5AF"/>
    <w:rsid w:val="000214AB"/>
    <w:rsid w:val="000268DD"/>
    <w:rsid w:val="00030942"/>
    <w:rsid w:val="00031360"/>
    <w:rsid w:val="00037102"/>
    <w:rsid w:val="00042BF5"/>
    <w:rsid w:val="00046078"/>
    <w:rsid w:val="00054362"/>
    <w:rsid w:val="0005772B"/>
    <w:rsid w:val="00062F40"/>
    <w:rsid w:val="000866FC"/>
    <w:rsid w:val="00093641"/>
    <w:rsid w:val="00094053"/>
    <w:rsid w:val="00095859"/>
    <w:rsid w:val="000973D0"/>
    <w:rsid w:val="000B4F95"/>
    <w:rsid w:val="000B748B"/>
    <w:rsid w:val="000C6380"/>
    <w:rsid w:val="000D5FEB"/>
    <w:rsid w:val="000E4136"/>
    <w:rsid w:val="000F728E"/>
    <w:rsid w:val="00115210"/>
    <w:rsid w:val="00116EC7"/>
    <w:rsid w:val="00144B6B"/>
    <w:rsid w:val="001539A4"/>
    <w:rsid w:val="00154F48"/>
    <w:rsid w:val="00156D9F"/>
    <w:rsid w:val="00163617"/>
    <w:rsid w:val="00170DAF"/>
    <w:rsid w:val="00176A53"/>
    <w:rsid w:val="001A7E15"/>
    <w:rsid w:val="001B1056"/>
    <w:rsid w:val="001C22B1"/>
    <w:rsid w:val="001D7164"/>
    <w:rsid w:val="001D7E77"/>
    <w:rsid w:val="001F33CB"/>
    <w:rsid w:val="001F69C0"/>
    <w:rsid w:val="0020679A"/>
    <w:rsid w:val="00226A2D"/>
    <w:rsid w:val="0023012F"/>
    <w:rsid w:val="00230A7D"/>
    <w:rsid w:val="00245ABF"/>
    <w:rsid w:val="00247C11"/>
    <w:rsid w:val="00250500"/>
    <w:rsid w:val="0025174C"/>
    <w:rsid w:val="002525C2"/>
    <w:rsid w:val="00252ACC"/>
    <w:rsid w:val="00254A5F"/>
    <w:rsid w:val="00263A98"/>
    <w:rsid w:val="002640AA"/>
    <w:rsid w:val="00276863"/>
    <w:rsid w:val="00276A7F"/>
    <w:rsid w:val="002937C9"/>
    <w:rsid w:val="002957DC"/>
    <w:rsid w:val="002977F4"/>
    <w:rsid w:val="002D51AF"/>
    <w:rsid w:val="002E1E87"/>
    <w:rsid w:val="00305B37"/>
    <w:rsid w:val="00307A16"/>
    <w:rsid w:val="00310B71"/>
    <w:rsid w:val="00326297"/>
    <w:rsid w:val="00330CEF"/>
    <w:rsid w:val="00331276"/>
    <w:rsid w:val="00342DC0"/>
    <w:rsid w:val="003471D4"/>
    <w:rsid w:val="003505C4"/>
    <w:rsid w:val="003636F3"/>
    <w:rsid w:val="003638C2"/>
    <w:rsid w:val="00382A32"/>
    <w:rsid w:val="00394B18"/>
    <w:rsid w:val="00394FD3"/>
    <w:rsid w:val="003A1D94"/>
    <w:rsid w:val="003A4288"/>
    <w:rsid w:val="003A6CE5"/>
    <w:rsid w:val="003B4E93"/>
    <w:rsid w:val="003B51A0"/>
    <w:rsid w:val="003B52B0"/>
    <w:rsid w:val="003B741D"/>
    <w:rsid w:val="003C0912"/>
    <w:rsid w:val="003C7B7A"/>
    <w:rsid w:val="003E49BC"/>
    <w:rsid w:val="003E60EB"/>
    <w:rsid w:val="003F07A9"/>
    <w:rsid w:val="003F1EDB"/>
    <w:rsid w:val="00400A43"/>
    <w:rsid w:val="00400E8D"/>
    <w:rsid w:val="00406EC8"/>
    <w:rsid w:val="00414F43"/>
    <w:rsid w:val="00431F50"/>
    <w:rsid w:val="00445F20"/>
    <w:rsid w:val="0044775C"/>
    <w:rsid w:val="00453450"/>
    <w:rsid w:val="00471C94"/>
    <w:rsid w:val="00483382"/>
    <w:rsid w:val="00487FB1"/>
    <w:rsid w:val="004D1ED7"/>
    <w:rsid w:val="004E1354"/>
    <w:rsid w:val="004E231E"/>
    <w:rsid w:val="004E62E8"/>
    <w:rsid w:val="004E6835"/>
    <w:rsid w:val="005159FB"/>
    <w:rsid w:val="00516421"/>
    <w:rsid w:val="00520DA8"/>
    <w:rsid w:val="005242B8"/>
    <w:rsid w:val="0052469A"/>
    <w:rsid w:val="00532ED2"/>
    <w:rsid w:val="005366E0"/>
    <w:rsid w:val="005470AE"/>
    <w:rsid w:val="005617C5"/>
    <w:rsid w:val="005671BC"/>
    <w:rsid w:val="00573504"/>
    <w:rsid w:val="00574DDF"/>
    <w:rsid w:val="005826B1"/>
    <w:rsid w:val="00596EBF"/>
    <w:rsid w:val="005B1436"/>
    <w:rsid w:val="005D27EB"/>
    <w:rsid w:val="005D4BCF"/>
    <w:rsid w:val="005D7E14"/>
    <w:rsid w:val="005E2E3E"/>
    <w:rsid w:val="005F551D"/>
    <w:rsid w:val="006019DC"/>
    <w:rsid w:val="00621AD0"/>
    <w:rsid w:val="0064331F"/>
    <w:rsid w:val="0064507E"/>
    <w:rsid w:val="00645DE1"/>
    <w:rsid w:val="0065352A"/>
    <w:rsid w:val="00662ED8"/>
    <w:rsid w:val="00663DB3"/>
    <w:rsid w:val="00677D9F"/>
    <w:rsid w:val="006808AF"/>
    <w:rsid w:val="00694E5B"/>
    <w:rsid w:val="006965F5"/>
    <w:rsid w:val="006B352F"/>
    <w:rsid w:val="006B3666"/>
    <w:rsid w:val="006C361D"/>
    <w:rsid w:val="006C6E07"/>
    <w:rsid w:val="006E14B8"/>
    <w:rsid w:val="006F1361"/>
    <w:rsid w:val="006F382B"/>
    <w:rsid w:val="00715E5F"/>
    <w:rsid w:val="0071631F"/>
    <w:rsid w:val="00721E2F"/>
    <w:rsid w:val="007411D4"/>
    <w:rsid w:val="0074573E"/>
    <w:rsid w:val="00747D21"/>
    <w:rsid w:val="00747EBA"/>
    <w:rsid w:val="00756548"/>
    <w:rsid w:val="007735EA"/>
    <w:rsid w:val="00777006"/>
    <w:rsid w:val="00793587"/>
    <w:rsid w:val="007B6398"/>
    <w:rsid w:val="007C35DA"/>
    <w:rsid w:val="007C50FB"/>
    <w:rsid w:val="007C59B0"/>
    <w:rsid w:val="007C6315"/>
    <w:rsid w:val="007D18FC"/>
    <w:rsid w:val="007D4AA7"/>
    <w:rsid w:val="007D5882"/>
    <w:rsid w:val="007E1225"/>
    <w:rsid w:val="007F6A96"/>
    <w:rsid w:val="00810179"/>
    <w:rsid w:val="00817DE6"/>
    <w:rsid w:val="00826256"/>
    <w:rsid w:val="00832295"/>
    <w:rsid w:val="00833A84"/>
    <w:rsid w:val="00847136"/>
    <w:rsid w:val="008546C0"/>
    <w:rsid w:val="00857274"/>
    <w:rsid w:val="0086465E"/>
    <w:rsid w:val="008A11B5"/>
    <w:rsid w:val="008A2380"/>
    <w:rsid w:val="008C15AF"/>
    <w:rsid w:val="008C4E6A"/>
    <w:rsid w:val="008C571A"/>
    <w:rsid w:val="008C5FAD"/>
    <w:rsid w:val="008C7E28"/>
    <w:rsid w:val="008D1DCF"/>
    <w:rsid w:val="008D58CB"/>
    <w:rsid w:val="008F14BD"/>
    <w:rsid w:val="008F32FB"/>
    <w:rsid w:val="009024BE"/>
    <w:rsid w:val="00903015"/>
    <w:rsid w:val="009103BB"/>
    <w:rsid w:val="00913A5E"/>
    <w:rsid w:val="00914E06"/>
    <w:rsid w:val="00921AF3"/>
    <w:rsid w:val="009326A8"/>
    <w:rsid w:val="0094262A"/>
    <w:rsid w:val="00943470"/>
    <w:rsid w:val="00944A53"/>
    <w:rsid w:val="00946001"/>
    <w:rsid w:val="009537B5"/>
    <w:rsid w:val="00963D4D"/>
    <w:rsid w:val="00972592"/>
    <w:rsid w:val="0097336E"/>
    <w:rsid w:val="009748D6"/>
    <w:rsid w:val="00980F6D"/>
    <w:rsid w:val="009B2B9A"/>
    <w:rsid w:val="009B43E5"/>
    <w:rsid w:val="009B4F5C"/>
    <w:rsid w:val="009B553A"/>
    <w:rsid w:val="009C6963"/>
    <w:rsid w:val="009D32F1"/>
    <w:rsid w:val="009D660B"/>
    <w:rsid w:val="009F3407"/>
    <w:rsid w:val="009F614F"/>
    <w:rsid w:val="00A2782E"/>
    <w:rsid w:val="00A3237E"/>
    <w:rsid w:val="00A348D6"/>
    <w:rsid w:val="00A358DC"/>
    <w:rsid w:val="00A45102"/>
    <w:rsid w:val="00A469FD"/>
    <w:rsid w:val="00A5354E"/>
    <w:rsid w:val="00A629F0"/>
    <w:rsid w:val="00A65BA6"/>
    <w:rsid w:val="00A7143A"/>
    <w:rsid w:val="00A72CF6"/>
    <w:rsid w:val="00A80737"/>
    <w:rsid w:val="00A864BD"/>
    <w:rsid w:val="00A9304F"/>
    <w:rsid w:val="00A9514E"/>
    <w:rsid w:val="00AA3594"/>
    <w:rsid w:val="00AB30EE"/>
    <w:rsid w:val="00AC7767"/>
    <w:rsid w:val="00AD679A"/>
    <w:rsid w:val="00AD6D5F"/>
    <w:rsid w:val="00AD7CDE"/>
    <w:rsid w:val="00AE3EAB"/>
    <w:rsid w:val="00AE69A3"/>
    <w:rsid w:val="00AF19FA"/>
    <w:rsid w:val="00AF2B24"/>
    <w:rsid w:val="00AF6374"/>
    <w:rsid w:val="00B01C1D"/>
    <w:rsid w:val="00B06A36"/>
    <w:rsid w:val="00B10216"/>
    <w:rsid w:val="00B22366"/>
    <w:rsid w:val="00B2562C"/>
    <w:rsid w:val="00B50E3E"/>
    <w:rsid w:val="00B61645"/>
    <w:rsid w:val="00B85DAE"/>
    <w:rsid w:val="00B9165A"/>
    <w:rsid w:val="00BA6028"/>
    <w:rsid w:val="00BB145E"/>
    <w:rsid w:val="00BB7228"/>
    <w:rsid w:val="00BD60D9"/>
    <w:rsid w:val="00BD7666"/>
    <w:rsid w:val="00BE2EA0"/>
    <w:rsid w:val="00BE3116"/>
    <w:rsid w:val="00BE3CCA"/>
    <w:rsid w:val="00BF1643"/>
    <w:rsid w:val="00BF364A"/>
    <w:rsid w:val="00C0684F"/>
    <w:rsid w:val="00C0743E"/>
    <w:rsid w:val="00C10ED0"/>
    <w:rsid w:val="00C226AA"/>
    <w:rsid w:val="00C4381D"/>
    <w:rsid w:val="00C56107"/>
    <w:rsid w:val="00C64A77"/>
    <w:rsid w:val="00C716DD"/>
    <w:rsid w:val="00C94CD1"/>
    <w:rsid w:val="00C971A4"/>
    <w:rsid w:val="00CA01E9"/>
    <w:rsid w:val="00CA5820"/>
    <w:rsid w:val="00CD572C"/>
    <w:rsid w:val="00CE53D2"/>
    <w:rsid w:val="00CF6B05"/>
    <w:rsid w:val="00CF776F"/>
    <w:rsid w:val="00D05573"/>
    <w:rsid w:val="00D110BA"/>
    <w:rsid w:val="00D22905"/>
    <w:rsid w:val="00D32BFC"/>
    <w:rsid w:val="00D546CF"/>
    <w:rsid w:val="00D57E20"/>
    <w:rsid w:val="00D61AFF"/>
    <w:rsid w:val="00D70443"/>
    <w:rsid w:val="00D7404C"/>
    <w:rsid w:val="00D81426"/>
    <w:rsid w:val="00D8235F"/>
    <w:rsid w:val="00D843F6"/>
    <w:rsid w:val="00D9289D"/>
    <w:rsid w:val="00D94EE2"/>
    <w:rsid w:val="00DA031C"/>
    <w:rsid w:val="00DA5A3F"/>
    <w:rsid w:val="00DB19E4"/>
    <w:rsid w:val="00E055E5"/>
    <w:rsid w:val="00E10B77"/>
    <w:rsid w:val="00E27BE0"/>
    <w:rsid w:val="00E303EA"/>
    <w:rsid w:val="00E35EB0"/>
    <w:rsid w:val="00E548A9"/>
    <w:rsid w:val="00E6375C"/>
    <w:rsid w:val="00E64B2F"/>
    <w:rsid w:val="00E662C8"/>
    <w:rsid w:val="00E70688"/>
    <w:rsid w:val="00E9207C"/>
    <w:rsid w:val="00EA3DDB"/>
    <w:rsid w:val="00EB1E72"/>
    <w:rsid w:val="00EB56F4"/>
    <w:rsid w:val="00ED5C23"/>
    <w:rsid w:val="00ED6864"/>
    <w:rsid w:val="00EE16FE"/>
    <w:rsid w:val="00F079A9"/>
    <w:rsid w:val="00F1310E"/>
    <w:rsid w:val="00F45535"/>
    <w:rsid w:val="00F617F0"/>
    <w:rsid w:val="00F72256"/>
    <w:rsid w:val="00F72FA8"/>
    <w:rsid w:val="00F873D3"/>
    <w:rsid w:val="00F91FD9"/>
    <w:rsid w:val="00F97092"/>
    <w:rsid w:val="00FA1111"/>
    <w:rsid w:val="00FA37DB"/>
    <w:rsid w:val="00FA37E7"/>
    <w:rsid w:val="00FA381B"/>
    <w:rsid w:val="00FA453D"/>
    <w:rsid w:val="00FB21B5"/>
    <w:rsid w:val="00FB51F4"/>
    <w:rsid w:val="00FC18D5"/>
    <w:rsid w:val="00FC475F"/>
    <w:rsid w:val="00FD1707"/>
    <w:rsid w:val="00FD54FB"/>
    <w:rsid w:val="00FE12DE"/>
    <w:rsid w:val="00FE2F41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FA3F"/>
  <w15:docId w15:val="{0F573DA7-EF4D-46B0-A5FA-9E582818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і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інтервалів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FB51F4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20">
    <w:name w:val="Основний текст 2 Знак"/>
    <w:basedOn w:val="a0"/>
    <w:link w:val="2"/>
    <w:rsid w:val="00FB51F4"/>
    <w:rPr>
      <w:rFonts w:ascii="Times New Roman" w:eastAsia="Calibri" w:hAnsi="Times New Roman" w:cs="Times New Roman"/>
      <w:sz w:val="24"/>
      <w:szCs w:val="24"/>
      <w:lang w:val="uk-UA"/>
    </w:rPr>
  </w:style>
  <w:style w:type="character" w:styleId="ab">
    <w:name w:val="Emphasis"/>
    <w:basedOn w:val="a0"/>
    <w:uiPriority w:val="20"/>
    <w:qFormat/>
    <w:rsid w:val="00E66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9A97D-0E32-44D7-BF15-B14F092C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9210</Words>
  <Characters>5251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6</cp:revision>
  <cp:lastPrinted>2024-04-25T06:07:00Z</cp:lastPrinted>
  <dcterms:created xsi:type="dcterms:W3CDTF">2024-05-01T10:54:00Z</dcterms:created>
  <dcterms:modified xsi:type="dcterms:W3CDTF">2024-05-02T08:03:00Z</dcterms:modified>
</cp:coreProperties>
</file>