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0664" w14:textId="7915AB78" w:rsidR="007215DC" w:rsidRDefault="007215DC" w:rsidP="007215DC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0FCFC75D" wp14:editId="78914BCB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1E85F" w14:textId="77777777" w:rsidR="007215DC" w:rsidRDefault="007215DC" w:rsidP="007215DC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Andale Sans UI" w:hAnsi="Times New Roman" w:cs="Times New Roman"/>
          <w:noProof/>
          <w:color w:val="000000"/>
          <w:kern w:val="2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425C4746" w14:textId="77777777" w:rsidR="007215DC" w:rsidRDefault="007215DC" w:rsidP="007215DC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69271C33" w14:textId="77777777" w:rsidR="007215DC" w:rsidRDefault="007215DC" w:rsidP="007215DC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1C71AD37" w14:textId="77777777" w:rsidR="007215DC" w:rsidRDefault="007215DC" w:rsidP="007215D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100"/>
          <w:sz w:val="28"/>
          <w:szCs w:val="28"/>
        </w:rPr>
      </w:pPr>
    </w:p>
    <w:p w14:paraId="500EE4E8" w14:textId="77777777" w:rsidR="007215DC" w:rsidRDefault="007215DC" w:rsidP="007215D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pacing w:val="1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66706E86" w14:textId="77777777" w:rsidR="007215DC" w:rsidRDefault="007215DC" w:rsidP="007215D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100"/>
          <w:sz w:val="32"/>
          <w:szCs w:val="32"/>
        </w:rPr>
      </w:pPr>
    </w:p>
    <w:p w14:paraId="024CE725" w14:textId="354CD1B8" w:rsidR="007215DC" w:rsidRDefault="007215DC" w:rsidP="007215D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.2024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 5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5B4C2F76" w14:textId="77777777" w:rsidR="007215DC" w:rsidRDefault="007215DC" w:rsidP="007215D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14:paraId="0EF169D3" w14:textId="77777777" w:rsidR="00B0108A" w:rsidRDefault="00B0108A" w:rsidP="00BB59C3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9B6550" w14:textId="77777777" w:rsidR="00B0108A" w:rsidRDefault="00B0108A" w:rsidP="00BB59C3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15695C" w14:textId="2D8A855B" w:rsidR="00396A7E" w:rsidRPr="009B68BB" w:rsidRDefault="00396A7E" w:rsidP="00BB59C3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D01FCA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Міськ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7D8">
        <w:rPr>
          <w:rFonts w:ascii="Times New Roman" w:hAnsi="Times New Roman" w:cs="Times New Roman"/>
          <w:sz w:val="24"/>
          <w:szCs w:val="24"/>
          <w:lang w:val="uk-UA"/>
        </w:rPr>
        <w:t>цільов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410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підтримки 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  те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>риторіальної громади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D01FCA"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22.12.2023 № 518-</w:t>
      </w:r>
      <w:r w:rsidR="00D01FC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B68BB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14:paraId="7777C350" w14:textId="77777777" w:rsidR="00396A7E" w:rsidRPr="00C2223D" w:rsidRDefault="00396A7E" w:rsidP="00BB59C3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8CCC8C" w14:textId="19E28C8B" w:rsidR="00396A7E" w:rsidRPr="00C2223D" w:rsidRDefault="00396A7E" w:rsidP="00D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З метою створення належних умов для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  територіальної громади,    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>беруч</w:t>
      </w:r>
      <w:r w:rsidR="00CA0D5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 до уваги </w:t>
      </w:r>
      <w:r w:rsidR="00AB3D01" w:rsidRPr="00216C51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 w:rsidR="00515CC6" w:rsidRPr="00216C51">
        <w:rPr>
          <w:rFonts w:ascii="Times New Roman" w:hAnsi="Times New Roman" w:cs="Times New Roman"/>
          <w:sz w:val="24"/>
          <w:szCs w:val="24"/>
          <w:lang w:val="uk-UA"/>
        </w:rPr>
        <w:t>виконуючого обов’язки</w:t>
      </w:r>
      <w:r w:rsidR="00515C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>директора Чорноморського морського фахового коледжу Одеського національного морського університету</w:t>
      </w:r>
      <w:r w:rsidR="00515C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від </w:t>
      </w:r>
      <w:r w:rsidR="00216C51">
        <w:rPr>
          <w:rFonts w:ascii="Times New Roman" w:hAnsi="Times New Roman" w:cs="Times New Roman"/>
          <w:sz w:val="24"/>
          <w:szCs w:val="24"/>
          <w:lang w:val="uk-UA"/>
        </w:rPr>
        <w:t>25.04.2024</w:t>
      </w:r>
      <w:r w:rsidR="004E64A6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216C51">
        <w:rPr>
          <w:rFonts w:ascii="Times New Roman" w:hAnsi="Times New Roman" w:cs="Times New Roman"/>
          <w:sz w:val="24"/>
          <w:szCs w:val="24"/>
          <w:lang w:val="uk-UA"/>
        </w:rPr>
        <w:t>2-189</w:t>
      </w:r>
      <w:r w:rsidR="00515CC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ВХ-</w:t>
      </w:r>
      <w:r w:rsidR="00216C51">
        <w:rPr>
          <w:rFonts w:ascii="Times New Roman" w:hAnsi="Times New Roman" w:cs="Times New Roman"/>
          <w:sz w:val="24"/>
          <w:szCs w:val="24"/>
          <w:lang w:val="uk-UA"/>
        </w:rPr>
        <w:t>1896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="00515CC6">
        <w:rPr>
          <w:rFonts w:ascii="Times New Roman" w:hAnsi="Times New Roman" w:cs="Times New Roman"/>
          <w:sz w:val="24"/>
          <w:szCs w:val="24"/>
          <w:lang w:val="uk-UA"/>
        </w:rPr>
        <w:t xml:space="preserve">4 від </w:t>
      </w:r>
      <w:r w:rsidR="00216C51">
        <w:rPr>
          <w:rFonts w:ascii="Times New Roman" w:hAnsi="Times New Roman" w:cs="Times New Roman"/>
          <w:sz w:val="24"/>
          <w:szCs w:val="24"/>
          <w:lang w:val="uk-UA"/>
        </w:rPr>
        <w:t>25.04.</w:t>
      </w:r>
      <w:r w:rsidR="00515CC6">
        <w:rPr>
          <w:rFonts w:ascii="Times New Roman" w:hAnsi="Times New Roman" w:cs="Times New Roman"/>
          <w:sz w:val="24"/>
          <w:szCs w:val="24"/>
          <w:lang w:val="uk-UA"/>
        </w:rPr>
        <w:t>2024)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 рекомендації  постійної  комісії  з  фінансово - </w:t>
      </w:r>
      <w:r w:rsidR="007648B8" w:rsidRPr="00C2223D">
        <w:rPr>
          <w:rFonts w:ascii="Times New Roman" w:hAnsi="Times New Roman" w:cs="Times New Roman"/>
          <w:sz w:val="24"/>
          <w:szCs w:val="24"/>
          <w:lang w:val="uk-UA"/>
        </w:rPr>
        <w:t>економічних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питань,  бюджету, інвестицій  та  комунальної  власності, керуючись </w:t>
      </w:r>
      <w:r w:rsidRPr="00C2223D">
        <w:rPr>
          <w:rStyle w:val="rvts11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>п</w:t>
      </w:r>
      <w:r w:rsidRPr="00C2223D">
        <w:rPr>
          <w:rStyle w:val="rvts46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>унктом 20</w:t>
      </w:r>
      <w:r w:rsidRPr="00C2223D"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 xml:space="preserve">5 </w:t>
      </w:r>
      <w:r w:rsidRPr="00C2223D"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ч</w:t>
      </w:r>
      <w:r w:rsidRPr="00C2223D">
        <w:rPr>
          <w:rStyle w:val="rvts46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>астини першої</w:t>
      </w:r>
      <w:r w:rsidRPr="00C2223D">
        <w:rPr>
          <w:rStyle w:val="rvts11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 xml:space="preserve"> статті 91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Бюджетного кодексу України  та </w:t>
      </w:r>
      <w:r w:rsidR="00426A23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6A23" w:rsidRPr="005707E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пунктом 22 частини першої статті 26 </w:t>
      </w:r>
      <w:r w:rsidR="00426A23"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5C8FF3B2" w14:textId="77777777" w:rsidR="00396A7E" w:rsidRPr="00C2223D" w:rsidRDefault="00396A7E" w:rsidP="00BB5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84CF87" w14:textId="77777777" w:rsidR="00396A7E" w:rsidRPr="00C2223D" w:rsidRDefault="00396A7E" w:rsidP="00BB59C3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lang w:val="uk-UA"/>
        </w:rPr>
      </w:pPr>
      <w:r w:rsidRPr="00C2223D">
        <w:rPr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71A3C0C" w14:textId="77777777" w:rsidR="00396A7E" w:rsidRPr="000619AA" w:rsidRDefault="00396A7E" w:rsidP="00BB59C3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highlight w:val="yellow"/>
          <w:lang w:val="uk-UA"/>
        </w:rPr>
      </w:pPr>
    </w:p>
    <w:p w14:paraId="5D1F3451" w14:textId="2235BC10" w:rsidR="00515CC6" w:rsidRPr="004E64A6" w:rsidRDefault="00396A7E" w:rsidP="004E64A6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15CC6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515CC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7D8">
        <w:rPr>
          <w:rFonts w:ascii="Times New Roman" w:hAnsi="Times New Roman" w:cs="Times New Roman"/>
          <w:sz w:val="24"/>
          <w:szCs w:val="24"/>
          <w:lang w:val="uk-UA"/>
        </w:rPr>
        <w:t>цільов</w:t>
      </w:r>
      <w:r w:rsidR="00515CC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410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515CC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підтримки 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територіальної громади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515CC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15CC6" w:rsidRPr="00515C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CC6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затвердженої рішенням Чорноморської міської ради </w:t>
      </w:r>
      <w:r w:rsidR="00515CC6" w:rsidRPr="004E64A6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 від 22.12.2023 № 518-</w:t>
      </w:r>
      <w:r w:rsidR="00515CC6" w:rsidRPr="004E64A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B68BB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4E64A6" w:rsidRPr="004E64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84B20">
        <w:rPr>
          <w:rFonts w:ascii="Times New Roman" w:hAnsi="Times New Roman" w:cs="Times New Roman"/>
          <w:sz w:val="24"/>
          <w:szCs w:val="24"/>
          <w:lang w:val="uk-UA"/>
        </w:rPr>
        <w:t>виклавши</w:t>
      </w:r>
      <w:r w:rsidR="004E64A6" w:rsidRPr="004E64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CC6" w:rsidRPr="004E64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8B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E64A6" w:rsidRPr="004E64A6">
        <w:rPr>
          <w:rFonts w:ascii="Times New Roman" w:hAnsi="Times New Roman" w:cs="Times New Roman"/>
          <w:sz w:val="24"/>
          <w:szCs w:val="24"/>
          <w:lang w:val="uk-UA"/>
        </w:rPr>
        <w:t>одаток</w:t>
      </w:r>
      <w:r w:rsidR="00DB2CC6" w:rsidRPr="004E64A6">
        <w:rPr>
          <w:rFonts w:ascii="Times New Roman" w:hAnsi="Times New Roman" w:cs="Times New Roman"/>
          <w:sz w:val="24"/>
          <w:szCs w:val="24"/>
          <w:lang w:val="uk-UA"/>
        </w:rPr>
        <w:t xml:space="preserve">  2 до Програми  </w:t>
      </w:r>
      <w:r w:rsidR="0028633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B2CC6" w:rsidRPr="004E64A6">
        <w:rPr>
          <w:rFonts w:ascii="Times New Roman" w:hAnsi="Times New Roman" w:cs="Times New Roman"/>
          <w:sz w:val="24"/>
          <w:szCs w:val="24"/>
          <w:lang w:val="uk-UA"/>
        </w:rPr>
        <w:t xml:space="preserve"> новій  редакції згідно з додатк</w:t>
      </w:r>
      <w:r w:rsidR="004E64A6" w:rsidRPr="004E64A6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DB2CC6" w:rsidRPr="004E64A6">
        <w:rPr>
          <w:rFonts w:ascii="Times New Roman" w:hAnsi="Times New Roman" w:cs="Times New Roman"/>
          <w:sz w:val="24"/>
          <w:szCs w:val="24"/>
          <w:lang w:val="uk-UA"/>
        </w:rPr>
        <w:t xml:space="preserve">  до даного  рішення</w:t>
      </w:r>
      <w:r w:rsidR="004E64A6" w:rsidRPr="004E64A6">
        <w:rPr>
          <w:rFonts w:ascii="Times New Roman" w:hAnsi="Times New Roman" w:cs="Times New Roman"/>
          <w:sz w:val="24"/>
          <w:szCs w:val="24"/>
          <w:lang w:val="uk-UA"/>
        </w:rPr>
        <w:t xml:space="preserve"> (додає</w:t>
      </w:r>
      <w:r w:rsidR="00DB2CC6" w:rsidRPr="004E64A6">
        <w:rPr>
          <w:rFonts w:ascii="Times New Roman" w:hAnsi="Times New Roman" w:cs="Times New Roman"/>
          <w:sz w:val="24"/>
          <w:szCs w:val="24"/>
          <w:lang w:val="uk-UA"/>
        </w:rPr>
        <w:t>ться).</w:t>
      </w:r>
    </w:p>
    <w:p w14:paraId="1BF92E04" w14:textId="53475D6E" w:rsidR="00396A7E" w:rsidRPr="00C2223D" w:rsidRDefault="00DB2CC6" w:rsidP="00DB2CC6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 на  постійну комісію з  фінансово-економічних питань,  бюджету,  інвестицій та комунальної власності, заступника міського голови Наталю </w:t>
      </w:r>
      <w:r w:rsidR="00733CD3" w:rsidRPr="00C2223D">
        <w:rPr>
          <w:rFonts w:ascii="Times New Roman" w:hAnsi="Times New Roman" w:cs="Times New Roman"/>
          <w:sz w:val="24"/>
          <w:szCs w:val="24"/>
          <w:lang w:val="uk-UA"/>
        </w:rPr>
        <w:t>Яволову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16714E9" w14:textId="32B72527" w:rsidR="00396A7E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673DA2" w14:textId="3DB43696" w:rsidR="00FF6807" w:rsidRDefault="00FF6807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A1719" w14:textId="77777777" w:rsidR="00396A7E" w:rsidRPr="00C2223D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7474D57F" w14:textId="77777777" w:rsidR="00396A7E" w:rsidRPr="00733CD3" w:rsidRDefault="00396A7E" w:rsidP="00733CD3">
      <w:pPr>
        <w:pStyle w:val="a4"/>
        <w:shd w:val="clear" w:color="auto" w:fill="auto"/>
        <w:spacing w:line="276" w:lineRule="auto"/>
        <w:ind w:hanging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Василь ГУЛЯЄВ</w:t>
      </w:r>
      <w:r w:rsidRPr="00733C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412F6AEA" w14:textId="5F5201E6" w:rsidR="00396A7E" w:rsidRDefault="00396A7E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1E7D9EF2" w14:textId="7C26350C" w:rsidR="00E37AF9" w:rsidRDefault="00E37AF9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324DA245" w14:textId="77777777" w:rsidR="0085248A" w:rsidRDefault="0085248A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6756F553" w14:textId="77777777" w:rsidR="0085248A" w:rsidRDefault="0085248A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sectPr w:rsidR="0085248A" w:rsidSect="0005644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152B" w14:textId="77777777" w:rsidR="004C67B6" w:rsidRDefault="004C67B6" w:rsidP="009A0456">
      <w:pPr>
        <w:pStyle w:val="a5"/>
      </w:pPr>
      <w:r>
        <w:separator/>
      </w:r>
    </w:p>
  </w:endnote>
  <w:endnote w:type="continuationSeparator" w:id="0">
    <w:p w14:paraId="2B002E00" w14:textId="77777777" w:rsidR="004C67B6" w:rsidRDefault="004C67B6" w:rsidP="009A045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56F6" w14:textId="77777777" w:rsidR="004C67B6" w:rsidRDefault="004C67B6" w:rsidP="009A0456">
      <w:pPr>
        <w:pStyle w:val="a5"/>
      </w:pPr>
      <w:r>
        <w:separator/>
      </w:r>
    </w:p>
  </w:footnote>
  <w:footnote w:type="continuationSeparator" w:id="0">
    <w:p w14:paraId="214D9CB0" w14:textId="77777777" w:rsidR="004C67B6" w:rsidRDefault="004C67B6" w:rsidP="009A0456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BE05DC"/>
    <w:multiLevelType w:val="multilevel"/>
    <w:tmpl w:val="E3609D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FF867F4"/>
    <w:multiLevelType w:val="multilevel"/>
    <w:tmpl w:val="743A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FFF74D9"/>
    <w:multiLevelType w:val="singleLevel"/>
    <w:tmpl w:val="16BEF2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88095F"/>
    <w:multiLevelType w:val="hybridMultilevel"/>
    <w:tmpl w:val="6F98787E"/>
    <w:lvl w:ilvl="0" w:tplc="16BEF25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4B"/>
    <w:rsid w:val="00051C95"/>
    <w:rsid w:val="0005644B"/>
    <w:rsid w:val="000619AA"/>
    <w:rsid w:val="0007296B"/>
    <w:rsid w:val="00073F19"/>
    <w:rsid w:val="000B38AD"/>
    <w:rsid w:val="000C281A"/>
    <w:rsid w:val="000D0390"/>
    <w:rsid w:val="000D38FE"/>
    <w:rsid w:val="000D5A98"/>
    <w:rsid w:val="000E01B9"/>
    <w:rsid w:val="000E22A8"/>
    <w:rsid w:val="00116B73"/>
    <w:rsid w:val="00126A5C"/>
    <w:rsid w:val="00186871"/>
    <w:rsid w:val="001B0878"/>
    <w:rsid w:val="001B270D"/>
    <w:rsid w:val="001E6ADE"/>
    <w:rsid w:val="001F405B"/>
    <w:rsid w:val="00216C51"/>
    <w:rsid w:val="00266A96"/>
    <w:rsid w:val="00282CA7"/>
    <w:rsid w:val="00284616"/>
    <w:rsid w:val="0028633A"/>
    <w:rsid w:val="00293F7A"/>
    <w:rsid w:val="002968F1"/>
    <w:rsid w:val="002A3529"/>
    <w:rsid w:val="002A5F87"/>
    <w:rsid w:val="002C20D4"/>
    <w:rsid w:val="002C2341"/>
    <w:rsid w:val="002D2CCC"/>
    <w:rsid w:val="00317F1C"/>
    <w:rsid w:val="0032790F"/>
    <w:rsid w:val="00385933"/>
    <w:rsid w:val="00396A7E"/>
    <w:rsid w:val="003C0E6C"/>
    <w:rsid w:val="003C2292"/>
    <w:rsid w:val="003E4F58"/>
    <w:rsid w:val="003F50B5"/>
    <w:rsid w:val="00401380"/>
    <w:rsid w:val="004107D8"/>
    <w:rsid w:val="00426A23"/>
    <w:rsid w:val="00432D89"/>
    <w:rsid w:val="0044042F"/>
    <w:rsid w:val="00443A0E"/>
    <w:rsid w:val="00460F74"/>
    <w:rsid w:val="0049792D"/>
    <w:rsid w:val="004A40F6"/>
    <w:rsid w:val="004C67B6"/>
    <w:rsid w:val="004D3DC8"/>
    <w:rsid w:val="004E4470"/>
    <w:rsid w:val="004E64A6"/>
    <w:rsid w:val="004E6F4B"/>
    <w:rsid w:val="004F0E35"/>
    <w:rsid w:val="004F4C6E"/>
    <w:rsid w:val="00515CC6"/>
    <w:rsid w:val="00524DF1"/>
    <w:rsid w:val="005579F2"/>
    <w:rsid w:val="00566543"/>
    <w:rsid w:val="005B5E66"/>
    <w:rsid w:val="005C00ED"/>
    <w:rsid w:val="005D1328"/>
    <w:rsid w:val="00606EA6"/>
    <w:rsid w:val="00614BB6"/>
    <w:rsid w:val="00624CEF"/>
    <w:rsid w:val="00630D6D"/>
    <w:rsid w:val="006757EB"/>
    <w:rsid w:val="0068389E"/>
    <w:rsid w:val="00703BD0"/>
    <w:rsid w:val="007215DC"/>
    <w:rsid w:val="00733CD3"/>
    <w:rsid w:val="00754339"/>
    <w:rsid w:val="007648B8"/>
    <w:rsid w:val="00785552"/>
    <w:rsid w:val="00791E81"/>
    <w:rsid w:val="00792608"/>
    <w:rsid w:val="007B20CF"/>
    <w:rsid w:val="007C68AB"/>
    <w:rsid w:val="007F6585"/>
    <w:rsid w:val="008000CE"/>
    <w:rsid w:val="00800FD0"/>
    <w:rsid w:val="0085248A"/>
    <w:rsid w:val="00855035"/>
    <w:rsid w:val="00866DFF"/>
    <w:rsid w:val="00882283"/>
    <w:rsid w:val="008C17F6"/>
    <w:rsid w:val="008D29EA"/>
    <w:rsid w:val="008D4FF1"/>
    <w:rsid w:val="008E2399"/>
    <w:rsid w:val="008F09C1"/>
    <w:rsid w:val="00904325"/>
    <w:rsid w:val="00904EC9"/>
    <w:rsid w:val="00904F7B"/>
    <w:rsid w:val="00905726"/>
    <w:rsid w:val="0095474F"/>
    <w:rsid w:val="0095788B"/>
    <w:rsid w:val="0095791B"/>
    <w:rsid w:val="009921B2"/>
    <w:rsid w:val="009A0456"/>
    <w:rsid w:val="009B68BB"/>
    <w:rsid w:val="009D0438"/>
    <w:rsid w:val="009D1DBF"/>
    <w:rsid w:val="009F3360"/>
    <w:rsid w:val="00A26588"/>
    <w:rsid w:val="00A31A2C"/>
    <w:rsid w:val="00A321C9"/>
    <w:rsid w:val="00A56D6F"/>
    <w:rsid w:val="00A81B28"/>
    <w:rsid w:val="00A97196"/>
    <w:rsid w:val="00AA243B"/>
    <w:rsid w:val="00AB3D01"/>
    <w:rsid w:val="00AC22C7"/>
    <w:rsid w:val="00B0108A"/>
    <w:rsid w:val="00B034F9"/>
    <w:rsid w:val="00B26BBA"/>
    <w:rsid w:val="00B32F16"/>
    <w:rsid w:val="00B6272F"/>
    <w:rsid w:val="00BA1972"/>
    <w:rsid w:val="00BB0B30"/>
    <w:rsid w:val="00BB59C3"/>
    <w:rsid w:val="00BB7612"/>
    <w:rsid w:val="00C06BED"/>
    <w:rsid w:val="00C2223D"/>
    <w:rsid w:val="00C62F0D"/>
    <w:rsid w:val="00C77A58"/>
    <w:rsid w:val="00C84B20"/>
    <w:rsid w:val="00CA0D5E"/>
    <w:rsid w:val="00CC0FF7"/>
    <w:rsid w:val="00CC1C4D"/>
    <w:rsid w:val="00CC3115"/>
    <w:rsid w:val="00CC41E3"/>
    <w:rsid w:val="00CE0752"/>
    <w:rsid w:val="00CF3360"/>
    <w:rsid w:val="00CF79DE"/>
    <w:rsid w:val="00D00B50"/>
    <w:rsid w:val="00D01FCA"/>
    <w:rsid w:val="00D20AF7"/>
    <w:rsid w:val="00D32EDD"/>
    <w:rsid w:val="00D404D7"/>
    <w:rsid w:val="00D74A91"/>
    <w:rsid w:val="00D81224"/>
    <w:rsid w:val="00DA7AF1"/>
    <w:rsid w:val="00DB2CC6"/>
    <w:rsid w:val="00DC7723"/>
    <w:rsid w:val="00DD1965"/>
    <w:rsid w:val="00DE4B3B"/>
    <w:rsid w:val="00DE5D85"/>
    <w:rsid w:val="00DF58E4"/>
    <w:rsid w:val="00E0644B"/>
    <w:rsid w:val="00E34F23"/>
    <w:rsid w:val="00E37AF9"/>
    <w:rsid w:val="00E67959"/>
    <w:rsid w:val="00E87987"/>
    <w:rsid w:val="00EC1936"/>
    <w:rsid w:val="00EE1D32"/>
    <w:rsid w:val="00F1655B"/>
    <w:rsid w:val="00F35589"/>
    <w:rsid w:val="00F360E9"/>
    <w:rsid w:val="00F60008"/>
    <w:rsid w:val="00F62AD3"/>
    <w:rsid w:val="00F8176B"/>
    <w:rsid w:val="00FA2D25"/>
    <w:rsid w:val="00FA6C73"/>
    <w:rsid w:val="00FB5BCB"/>
    <w:rsid w:val="00FC356E"/>
    <w:rsid w:val="00FD241A"/>
    <w:rsid w:val="00FD2F1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8B5977"/>
  <w15:docId w15:val="{FDEA82B5-746D-4BA2-A6EE-9875544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E0644B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644B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E0644B"/>
    <w:pPr>
      <w:shd w:val="clear" w:color="auto" w:fill="FFFFFF"/>
      <w:spacing w:after="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E0644B"/>
  </w:style>
  <w:style w:type="paragraph" w:customStyle="1" w:styleId="20">
    <w:name w:val="Основной текст (2)"/>
    <w:basedOn w:val="a"/>
    <w:link w:val="2"/>
    <w:rsid w:val="00E0644B"/>
    <w:pPr>
      <w:shd w:val="clear" w:color="auto" w:fill="FFFFFF"/>
      <w:spacing w:before="780" w:after="0" w:line="274" w:lineRule="exact"/>
    </w:pPr>
    <w:rPr>
      <w:b/>
      <w:bCs/>
    </w:rPr>
  </w:style>
  <w:style w:type="paragraph" w:customStyle="1" w:styleId="10">
    <w:name w:val="Без интервала1"/>
    <w:rsid w:val="00E0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0644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A0456"/>
  </w:style>
  <w:style w:type="paragraph" w:styleId="a8">
    <w:name w:val="footer"/>
    <w:basedOn w:val="a"/>
    <w:link w:val="a9"/>
    <w:uiPriority w:val="99"/>
    <w:semiHidden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9A0456"/>
  </w:style>
  <w:style w:type="paragraph" w:styleId="aa">
    <w:name w:val="Balloon Text"/>
    <w:basedOn w:val="a"/>
    <w:link w:val="ab"/>
    <w:uiPriority w:val="99"/>
    <w:semiHidden/>
    <w:unhideWhenUsed/>
    <w:rsid w:val="009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54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5035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96A7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A7E"/>
    <w:pPr>
      <w:shd w:val="clear" w:color="auto" w:fill="FFFFFF"/>
      <w:spacing w:after="42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locked/>
    <w:rsid w:val="00396A7E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6A7E"/>
    <w:pPr>
      <w:shd w:val="clear" w:color="auto" w:fill="FFFFFF"/>
      <w:spacing w:before="240" w:after="300" w:line="240" w:lineRule="atLeast"/>
    </w:pPr>
    <w:rPr>
      <w:rFonts w:ascii="Times New Roman" w:hAnsi="Times New Roman" w:cs="Times New Roman"/>
      <w:b/>
      <w:bCs/>
      <w:spacing w:val="10"/>
    </w:rPr>
  </w:style>
  <w:style w:type="character" w:customStyle="1" w:styleId="rvts46">
    <w:name w:val="rvts46"/>
    <w:basedOn w:val="a0"/>
    <w:rsid w:val="00396A7E"/>
  </w:style>
  <w:style w:type="character" w:customStyle="1" w:styleId="rvts11">
    <w:name w:val="rvts11"/>
    <w:basedOn w:val="a0"/>
    <w:rsid w:val="00396A7E"/>
  </w:style>
  <w:style w:type="character" w:customStyle="1" w:styleId="rvts37">
    <w:name w:val="rvts37"/>
    <w:basedOn w:val="a0"/>
    <w:rsid w:val="00396A7E"/>
  </w:style>
  <w:style w:type="paragraph" w:styleId="ad">
    <w:name w:val="Normal (Web)"/>
    <w:basedOn w:val="a"/>
    <w:uiPriority w:val="99"/>
    <w:semiHidden/>
    <w:rsid w:val="0051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885A-B417-4A96-A70B-AAA9E925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2024-04-29T12:20:00Z</cp:lastPrinted>
  <dcterms:created xsi:type="dcterms:W3CDTF">2022-01-28T09:33:00Z</dcterms:created>
  <dcterms:modified xsi:type="dcterms:W3CDTF">2024-05-13T07:16:00Z</dcterms:modified>
</cp:coreProperties>
</file>