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37F8" w14:textId="21B3490C" w:rsidR="000D102F" w:rsidRDefault="000D102F" w:rsidP="000D102F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C297152" wp14:editId="593A03DE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157C" w14:textId="77777777" w:rsidR="000D102F" w:rsidRDefault="000D102F" w:rsidP="000D102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D0A2192" w14:textId="77777777" w:rsidR="000D102F" w:rsidRDefault="000D102F" w:rsidP="000D102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8B6AA9E" w14:textId="77777777" w:rsidR="000D102F" w:rsidRDefault="000D102F" w:rsidP="000D102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A3BD2E4" w14:textId="77777777" w:rsidR="000D102F" w:rsidRDefault="000D102F" w:rsidP="000D102F">
      <w:pPr>
        <w:spacing w:after="0"/>
        <w:rPr>
          <w:rFonts w:ascii="Times New Roman" w:hAnsi="Times New Roman"/>
          <w:sz w:val="24"/>
          <w:szCs w:val="24"/>
        </w:rPr>
      </w:pPr>
    </w:p>
    <w:p w14:paraId="3416271C" w14:textId="77777777" w:rsidR="000D102F" w:rsidRPr="000D102F" w:rsidRDefault="000D102F" w:rsidP="000D102F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>
        <w:pict w14:anchorId="72B759CD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7EFD0804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0D102F">
        <w:rPr>
          <w:rFonts w:ascii="Times New Roman" w:hAnsi="Times New Roman" w:cs="Times New Roman"/>
          <w:b/>
          <w:sz w:val="36"/>
          <w:szCs w:val="36"/>
          <w:lang w:val="uk-UA"/>
        </w:rPr>
        <w:t>15</w:t>
      </w:r>
      <w:r w:rsidRPr="000D102F">
        <w:rPr>
          <w:rFonts w:ascii="Times New Roman" w:hAnsi="Times New Roman" w:cs="Times New Roman"/>
          <w:b/>
          <w:sz w:val="36"/>
          <w:szCs w:val="36"/>
        </w:rPr>
        <w:t>.</w:t>
      </w:r>
      <w:r w:rsidRPr="000D102F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0D102F">
        <w:rPr>
          <w:rFonts w:ascii="Times New Roman" w:hAnsi="Times New Roman" w:cs="Times New Roman"/>
          <w:b/>
          <w:sz w:val="36"/>
          <w:szCs w:val="36"/>
        </w:rPr>
        <w:t>.202</w:t>
      </w:r>
      <w:r w:rsidRPr="000D102F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0D102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D102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 w:rsidRPr="000D102F">
        <w:rPr>
          <w:rFonts w:ascii="Times New Roman" w:hAnsi="Times New Roman" w:cs="Times New Roman"/>
          <w:b/>
          <w:sz w:val="36"/>
          <w:szCs w:val="36"/>
          <w:lang w:val="uk-UA"/>
        </w:rPr>
        <w:t>149</w:t>
      </w:r>
    </w:p>
    <w:p w14:paraId="02E0C92E" w14:textId="77777777" w:rsidR="00DA59BA" w:rsidRDefault="00DA59BA" w:rsidP="000D102F">
      <w:pPr>
        <w:spacing w:after="0"/>
        <w:ind w:left="284" w:right="-14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C2D498" w14:textId="77777777" w:rsidR="000C6DCB" w:rsidRPr="00DA59BA" w:rsidRDefault="000C6DCB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Про заходи до Дня морської піхоти України </w:t>
      </w:r>
    </w:p>
    <w:p w14:paraId="6C62836A" w14:textId="77777777" w:rsidR="000C6DCB" w:rsidRPr="00DA59BA" w:rsidRDefault="000C6DCB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85C31" w14:textId="77777777" w:rsidR="000C6DCB" w:rsidRPr="00DA59BA" w:rsidRDefault="000C6DCB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D57FD1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З нагоди відзначення Дня морської піхоти України та з метою патріотичного виховання молоді, відродження і розвитку національних військових традицій, враховуючи важливу роль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орської піхоти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Військово-М</w:t>
      </w:r>
      <w:r w:rsidR="005C0638">
        <w:rPr>
          <w:rFonts w:ascii="Times New Roman" w:hAnsi="Times New Roman" w:cs="Times New Roman"/>
          <w:sz w:val="24"/>
          <w:szCs w:val="24"/>
          <w:lang w:val="uk-UA"/>
        </w:rPr>
        <w:t>орських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5C0638" w:rsidRPr="005C0638">
        <w:rPr>
          <w:rFonts w:ascii="Times New Roman" w:hAnsi="Times New Roman" w:cs="Times New Roman"/>
          <w:sz w:val="24"/>
          <w:szCs w:val="24"/>
          <w:lang w:val="uk-UA"/>
        </w:rPr>
        <w:t xml:space="preserve">ил Збройних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C0638" w:rsidRPr="005C0638">
        <w:rPr>
          <w:rFonts w:ascii="Times New Roman" w:hAnsi="Times New Roman" w:cs="Times New Roman"/>
          <w:sz w:val="24"/>
          <w:szCs w:val="24"/>
          <w:lang w:val="uk-UA"/>
        </w:rPr>
        <w:t xml:space="preserve">ил України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у забезпеченні обороноздатності держави, </w:t>
      </w:r>
      <w:r w:rsidR="009D28A2">
        <w:rPr>
          <w:rFonts w:ascii="Times New Roman" w:hAnsi="Times New Roman" w:cs="Times New Roman"/>
          <w:sz w:val="24"/>
          <w:szCs w:val="24"/>
          <w:lang w:val="uk-UA"/>
        </w:rPr>
        <w:t xml:space="preserve">надання моральної підтримки захисникам та захисницям України,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керуючись Указом Президента України від 23 травня 2018 року № 145/2018 «Про День морської піхоти України», на підставі ст. 42 Закону України «Про місцеве самоврядування в Україні»:</w:t>
      </w:r>
    </w:p>
    <w:p w14:paraId="7B9561B8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D2C628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1. Розробити та організувати проведення освітніх, спортивних та інших тематичних заходів з нагоди Дня морської піхоти України.</w:t>
      </w:r>
    </w:p>
    <w:p w14:paraId="2D08BF2E" w14:textId="77777777" w:rsidR="00297908" w:rsidRDefault="000C6DCB" w:rsidP="000309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>Травень – червень 202</w:t>
      </w:r>
      <w:r w:rsidR="00A62A1D">
        <w:rPr>
          <w:rFonts w:ascii="Times New Roman" w:hAnsi="Times New Roman" w:cs="Times New Roman"/>
          <w:sz w:val="24"/>
          <w:szCs w:val="24"/>
          <w:lang w:val="uk-UA"/>
        </w:rPr>
        <w:t>4 року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2A1D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Юлія Крістанова,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br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9D28A2">
        <w:rPr>
          <w:rFonts w:ascii="Times New Roman" w:hAnsi="Times New Roman" w:cs="Times New Roman"/>
          <w:sz w:val="24"/>
          <w:szCs w:val="24"/>
          <w:lang w:val="uk-UA"/>
        </w:rPr>
        <w:t>, Олександр Миза</w:t>
      </w:r>
    </w:p>
    <w:p w14:paraId="439B0899" w14:textId="77777777" w:rsidR="00662995" w:rsidRPr="00297908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</w:p>
    <w:p w14:paraId="2DA5BAF6" w14:textId="77777777" w:rsidR="00662995" w:rsidRPr="00DA59BA" w:rsidRDefault="000C6DCB" w:rsidP="00030924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2.  Організувати та провести 23 травня 202</w:t>
      </w:r>
      <w:r w:rsidR="00A62A1D">
        <w:rPr>
          <w:rFonts w:ascii="Times New Roman" w:hAnsi="Times New Roman"/>
          <w:sz w:val="24"/>
          <w:szCs w:val="24"/>
          <w:lang w:val="uk-UA"/>
        </w:rPr>
        <w:t>4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 xml:space="preserve"> року о 0</w:t>
      </w:r>
      <w:r w:rsidR="00383EA2">
        <w:rPr>
          <w:rFonts w:ascii="Times New Roman" w:hAnsi="Times New Roman"/>
          <w:sz w:val="24"/>
          <w:szCs w:val="24"/>
          <w:lang w:val="uk-UA"/>
        </w:rPr>
        <w:t>8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.</w:t>
      </w:r>
      <w:r w:rsidR="00383EA2">
        <w:rPr>
          <w:rFonts w:ascii="Times New Roman" w:hAnsi="Times New Roman"/>
          <w:sz w:val="24"/>
          <w:szCs w:val="24"/>
          <w:lang w:val="uk-UA"/>
        </w:rPr>
        <w:t>5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 xml:space="preserve">0  </w:t>
      </w:r>
      <w:r w:rsidR="00E40C93" w:rsidRPr="00DA59BA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DA59BA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оглядовому майданчику Приморських сходів </w:t>
      </w:r>
      <w:r w:rsidR="00E40C93" w:rsidRPr="00DA59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урочисту церемонію підняття прапору України та прапору морської піхоти</w:t>
      </w:r>
      <w:r w:rsidR="00383EA2" w:rsidRPr="00383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Військово-Морських С</w:t>
      </w:r>
      <w:r w:rsidR="00383EA2" w:rsidRPr="005C0638">
        <w:rPr>
          <w:rFonts w:ascii="Times New Roman" w:hAnsi="Times New Roman" w:cs="Times New Roman"/>
          <w:sz w:val="24"/>
          <w:szCs w:val="24"/>
          <w:lang w:val="uk-UA"/>
        </w:rPr>
        <w:t xml:space="preserve">ил Збройних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83EA2" w:rsidRPr="005C0638">
        <w:rPr>
          <w:rFonts w:ascii="Times New Roman" w:hAnsi="Times New Roman" w:cs="Times New Roman"/>
          <w:sz w:val="24"/>
          <w:szCs w:val="24"/>
          <w:lang w:val="uk-UA"/>
        </w:rPr>
        <w:t>ил України</w:t>
      </w:r>
      <w:r w:rsidR="00383E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.</w:t>
      </w:r>
    </w:p>
    <w:p w14:paraId="4A023FFD" w14:textId="77777777" w:rsidR="00662995" w:rsidRPr="00DA59BA" w:rsidRDefault="00662995" w:rsidP="000309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A62A1D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, Юлія  Крістанова, </w:t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br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>Олена Лобода</w:t>
      </w:r>
      <w:r w:rsidR="00DA59B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62A1D">
        <w:rPr>
          <w:rFonts w:ascii="Times New Roman" w:hAnsi="Times New Roman"/>
          <w:sz w:val="24"/>
          <w:szCs w:val="24"/>
          <w:lang w:val="uk-UA"/>
        </w:rPr>
        <w:t>Олександр Миза</w:t>
      </w:r>
    </w:p>
    <w:p w14:paraId="535DB7D5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</w:p>
    <w:p w14:paraId="4D6247EF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.  Сприяти, в межах компетенції, реалізації ініціатив об’єднань громадян, спрямованих на проведення тематичних заходів з нагоди Дня морської піхоти України. </w:t>
      </w:r>
    </w:p>
    <w:p w14:paraId="4E6E88B2" w14:textId="77777777" w:rsidR="000C6DCB" w:rsidRPr="00DA59BA" w:rsidRDefault="00A62A1D" w:rsidP="000309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Травень – червень 2024 року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Микола  Малий, </w:t>
      </w:r>
      <w:r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br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Юлія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Крістанова, 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>,</w:t>
      </w:r>
      <w:r w:rsidR="00DA59BA">
        <w:rPr>
          <w:rFonts w:ascii="Times New Roman" w:hAnsi="Times New Roman"/>
          <w:sz w:val="24"/>
          <w:szCs w:val="24"/>
          <w:lang w:val="uk-UA"/>
        </w:rPr>
        <w:br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>Олена Лобода</w:t>
      </w:r>
      <w:r>
        <w:rPr>
          <w:rFonts w:ascii="Times New Roman" w:hAnsi="Times New Roman"/>
          <w:sz w:val="24"/>
          <w:szCs w:val="24"/>
          <w:lang w:val="uk-UA"/>
        </w:rPr>
        <w:t>, Тетяна Медведєва</w:t>
      </w:r>
    </w:p>
    <w:p w14:paraId="017EEB96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208193" w14:textId="77777777" w:rsidR="00B204E4" w:rsidRPr="00DA59BA" w:rsidRDefault="000C6DCB" w:rsidP="00030924">
      <w:pPr>
        <w:pStyle w:val="a3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4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204E4" w:rsidRPr="00DA59BA">
        <w:rPr>
          <w:rFonts w:ascii="Times New Roman" w:hAnsi="Times New Roman"/>
          <w:color w:val="000000"/>
          <w:sz w:val="24"/>
          <w:szCs w:val="24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 w:rsidR="00B204E4" w:rsidRPr="00DA59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 w:rsidR="00B204E4" w:rsidRPr="00DA59BA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="00B204E4" w:rsidRPr="00DA59B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 xml:space="preserve"> молебні за захисників </w:t>
      </w:r>
      <w:r w:rsidR="00A62A1D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>та захисниць України</w:t>
      </w:r>
      <w:r w:rsidR="00B204E4" w:rsidRPr="00DA59B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>.</w:t>
      </w:r>
    </w:p>
    <w:p w14:paraId="6317EB6C" w14:textId="77777777" w:rsidR="00B204E4" w:rsidRPr="00DA59BA" w:rsidRDefault="00B204E4" w:rsidP="00030924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До 23</w:t>
      </w:r>
      <w:r w:rsidR="00A62A1D">
        <w:rPr>
          <w:rFonts w:ascii="Times New Roman" w:hAnsi="Times New Roman"/>
          <w:sz w:val="24"/>
          <w:szCs w:val="24"/>
          <w:lang w:val="uk-UA"/>
        </w:rPr>
        <w:t xml:space="preserve"> травня 2024 року</w:t>
      </w:r>
      <w:r w:rsidRPr="00DA59BA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08268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 xml:space="preserve">Олена Лобода </w:t>
      </w:r>
    </w:p>
    <w:p w14:paraId="27AF7FC1" w14:textId="77777777" w:rsidR="000C6DCB" w:rsidRPr="00DA59BA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</w:p>
    <w:p w14:paraId="12C4C9B6" w14:textId="77777777" w:rsidR="009D28A2" w:rsidRDefault="0008268A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</w:p>
    <w:p w14:paraId="227B003E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C51C0B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D1C3D1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5951D907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FFD2E9" w14:textId="77777777" w:rsidR="009D28A2" w:rsidRPr="00DA59BA" w:rsidRDefault="009D28A2" w:rsidP="009D28A2">
      <w:pPr>
        <w:pStyle w:val="a3"/>
        <w:spacing w:line="276" w:lineRule="auto"/>
        <w:ind w:left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784B07A9" w14:textId="77777777" w:rsidR="000C6DCB" w:rsidRPr="00DA59BA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5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.  Забезпечити  висвітлення матеріалів, пов’язаних з </w:t>
      </w:r>
      <w:r w:rsidR="000C6DCB" w:rsidRPr="00DA59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Днем </w:t>
      </w:r>
      <w:r w:rsidR="00B204E4" w:rsidRPr="00DA59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морської піхоти України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0C6DCB" w:rsidRPr="00DA59BA"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 та у засобах масової інформації.</w:t>
      </w:r>
    </w:p>
    <w:p w14:paraId="7171E87C" w14:textId="77777777" w:rsidR="00D903E5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>Травень - червень  202</w:t>
      </w:r>
      <w:r w:rsidR="00A62A1D">
        <w:rPr>
          <w:rFonts w:ascii="Times New Roman" w:hAnsi="Times New Roman"/>
          <w:sz w:val="24"/>
          <w:szCs w:val="24"/>
          <w:lang w:val="uk-UA"/>
        </w:rPr>
        <w:t>4 року</w:t>
      </w:r>
      <w:r w:rsidRPr="00DA59BA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>Анастасія Артеменко, Олена Лобода,</w:t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 xml:space="preserve">керівники  засобів масової  інформації </w:t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A62A1D">
        <w:rPr>
          <w:rFonts w:ascii="Times New Roman" w:hAnsi="Times New Roman"/>
          <w:sz w:val="24"/>
          <w:szCs w:val="24"/>
          <w:lang w:val="uk-UA"/>
        </w:rPr>
        <w:t>(</w:t>
      </w:r>
      <w:r w:rsidR="00A62A1D">
        <w:rPr>
          <w:rFonts w:ascii="Times New Roman" w:hAnsi="Times New Roman"/>
          <w:bCs/>
          <w:sz w:val="24"/>
          <w:szCs w:val="24"/>
        </w:rPr>
        <w:t xml:space="preserve">відповідно до умов </w:t>
      </w:r>
      <w:r w:rsidR="00A62A1D">
        <w:rPr>
          <w:rFonts w:ascii="Times New Roman" w:hAnsi="Times New Roman"/>
          <w:bCs/>
          <w:sz w:val="24"/>
          <w:szCs w:val="24"/>
        </w:rPr>
        <w:tab/>
        <w:t>договор</w:t>
      </w:r>
      <w:r w:rsidR="00A62A1D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D903E5" w:rsidRPr="00DA59BA">
        <w:rPr>
          <w:rFonts w:ascii="Times New Roman" w:hAnsi="Times New Roman"/>
          <w:sz w:val="24"/>
          <w:szCs w:val="24"/>
          <w:lang w:val="uk-UA"/>
        </w:rPr>
        <w:t>)</w:t>
      </w:r>
    </w:p>
    <w:p w14:paraId="39F0D442" w14:textId="77777777" w:rsidR="00D903E5" w:rsidRPr="00DA59BA" w:rsidRDefault="00D903E5" w:rsidP="00383EA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Забезпечит</w:t>
      </w:r>
      <w:bookmarkStart w:id="2" w:name="n63"/>
      <w:bookmarkEnd w:id="2"/>
      <w:r w:rsidRPr="00DA59BA">
        <w:rPr>
          <w:rFonts w:ascii="Times New Roman" w:hAnsi="Times New Roman" w:cs="Times New Roman"/>
          <w:sz w:val="24"/>
          <w:szCs w:val="24"/>
          <w:lang w:val="uk-UA"/>
        </w:rPr>
        <w:t>и  охорону громадського порядку  на території Чорноморської міської ради Одеського району Одеської області, зокрема в місцях проведення заходів з нагоди  відзначення Дня морської піхоти України.</w:t>
      </w:r>
    </w:p>
    <w:p w14:paraId="670BC184" w14:textId="77777777" w:rsidR="00D903E5" w:rsidRPr="00DA59BA" w:rsidRDefault="00D903E5" w:rsidP="00383EA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>23 травня 202</w:t>
      </w:r>
      <w:r w:rsidR="00A62A1D">
        <w:rPr>
          <w:rFonts w:ascii="Times New Roman" w:hAnsi="Times New Roman" w:cs="Times New Roman"/>
          <w:sz w:val="24"/>
          <w:szCs w:val="24"/>
          <w:lang w:val="uk-UA"/>
        </w:rPr>
        <w:t>4 року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2A1D" w:rsidRPr="00C54E15">
        <w:rPr>
          <w:rFonts w:ascii="Times New Roman" w:hAnsi="Times New Roman" w:cs="Times New Roman"/>
          <w:sz w:val="24"/>
          <w:szCs w:val="24"/>
        </w:rPr>
        <w:t>Андрій Коротченко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, Петро Канар`ян</w:t>
      </w:r>
    </w:p>
    <w:p w14:paraId="490BC11D" w14:textId="77777777" w:rsidR="000C6DCB" w:rsidRPr="00DA59BA" w:rsidRDefault="00B204E4" w:rsidP="00383EA2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FC5F68" w14:textId="77777777" w:rsidR="00D903E5" w:rsidRPr="00DA59BA" w:rsidRDefault="00D903E5" w:rsidP="00383EA2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E50BE0" w14:textId="77777777" w:rsidR="000C6DCB" w:rsidRPr="00DA59BA" w:rsidRDefault="00DA59BA" w:rsidP="00383EA2">
      <w:pPr>
        <w:ind w:left="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>Усі заходи проводити із суворим дотриманням вимог законодавства та обмежень воєнного стану.</w:t>
      </w:r>
    </w:p>
    <w:p w14:paraId="1C0543DA" w14:textId="77777777" w:rsidR="000C6DCB" w:rsidRPr="00DA59BA" w:rsidRDefault="00DA59BA" w:rsidP="00383EA2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8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1108D3DF" w14:textId="77777777" w:rsidR="00DA59BA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1AB4C50A" w14:textId="77777777" w:rsidR="00DA59BA" w:rsidRDefault="00DA59BA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F7DEDC" w14:textId="77777777" w:rsidR="000C6DCB" w:rsidRPr="00DA59BA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772D69AC" w14:textId="77777777" w:rsidR="000C6DCB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Міський голова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Василь ГУЛЯЄВ</w:t>
      </w:r>
    </w:p>
    <w:p w14:paraId="243BDDD4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27B9C8B0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54C408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57F1344E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5B708686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E5BBFE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669B5AC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06B5C62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1C3C75D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C3F142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0B4CD7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28FB91C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EBD3B50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C996B97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4C15FB0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980C8FD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CAB7AE3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9961C4D" w14:textId="77777777" w:rsidR="0008268A" w:rsidRDefault="0008268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EC87489" w14:textId="77777777" w:rsidR="0008268A" w:rsidRDefault="0008268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B2B9F4F" w14:textId="77777777" w:rsidR="0008268A" w:rsidRDefault="0008268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38B7724" w14:textId="77777777" w:rsidR="000C6DCB" w:rsidRDefault="000C6DCB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186640AD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25CBE0DA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 ЛУБКОВСЬКИЙ</w:t>
      </w:r>
    </w:p>
    <w:p w14:paraId="197DC0EC" w14:textId="77777777" w:rsidR="00662995" w:rsidRDefault="00662995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85EDA48" w14:textId="77777777" w:rsidR="00662995" w:rsidRDefault="00662995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9E8A6A4" w14:textId="77777777" w:rsidR="00662995" w:rsidRDefault="00662995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2D4DBB0B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A0D6A31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FAFA16F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Роман ТЄЛІПОВ</w:t>
      </w:r>
    </w:p>
    <w:p w14:paraId="5FD0EBAD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CEE2935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7AFBC89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7BE084FE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5B1170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3B8D79F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3534B1D3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4196B4EF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A80107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13C38F8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3E624A40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BC75004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8559055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58ECF6A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2B7FABC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71AE759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6E2A0E22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5E6D0F28" w14:textId="77777777" w:rsidR="000C6DCB" w:rsidRDefault="000C6DCB" w:rsidP="000C6DCB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18EB6573" w14:textId="77777777" w:rsidR="000C6DCB" w:rsidRDefault="000C6DCB" w:rsidP="000C6DCB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199FA02E" w14:textId="77777777" w:rsidR="000C6DCB" w:rsidRDefault="000C6DCB" w:rsidP="000C6DCB">
      <w:pPr>
        <w:pStyle w:val="3"/>
        <w:numPr>
          <w:ilvl w:val="2"/>
          <w:numId w:val="1"/>
        </w:numPr>
        <w:suppressAutoHyphens/>
        <w:ind w:left="284" w:right="-284" w:firstLine="0"/>
        <w:rPr>
          <w:sz w:val="24"/>
        </w:rPr>
      </w:pPr>
      <w:r>
        <w:rPr>
          <w:sz w:val="24"/>
        </w:rPr>
        <w:t>Загальний відділ -  1</w:t>
      </w:r>
    </w:p>
    <w:p w14:paraId="1BD0CF6B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34B1F305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29C4D4AB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7F1F7364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освіти – 1</w:t>
      </w:r>
    </w:p>
    <w:p w14:paraId="749ACA45" w14:textId="77777777" w:rsidR="000C6DCB" w:rsidRDefault="000C6DCB" w:rsidP="006326D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714EBE83" w14:textId="77777777" w:rsidR="006326D4" w:rsidRDefault="006326D4" w:rsidP="006326D4">
      <w:pPr>
        <w:pStyle w:val="a3"/>
        <w:ind w:left="284"/>
        <w:rPr>
          <w:rFonts w:ascii="Times New Roman" w:hAnsi="Times New Roman"/>
          <w:color w:val="000000"/>
          <w:spacing w:val="-1"/>
          <w:sz w:val="24"/>
          <w:szCs w:val="24"/>
          <w:lang w:val="uk-UA"/>
        </w:rPr>
      </w:pPr>
      <w:r w:rsidRPr="007B7855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74EF94C2" w14:textId="77777777" w:rsidR="006326D4" w:rsidRDefault="006326D4" w:rsidP="006326D4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262AC958" w14:textId="77777777" w:rsidR="00DA59BA" w:rsidRDefault="006326D4" w:rsidP="00DA59BA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Відділ поліції № 2 Одеського районного управління поліції № 2 Головного управління нац</w:t>
      </w:r>
      <w:r>
        <w:rPr>
          <w:rFonts w:ascii="Times New Roman" w:hAnsi="Times New Roman"/>
          <w:sz w:val="24"/>
          <w:szCs w:val="24"/>
          <w:lang w:val="uk-UA"/>
        </w:rPr>
        <w:t>іональної поліції в Одеській області – 1</w:t>
      </w:r>
    </w:p>
    <w:p w14:paraId="527AF9FA" w14:textId="77777777" w:rsidR="00DA59BA" w:rsidRDefault="00DA59BA" w:rsidP="00DA59BA">
      <w:pPr>
        <w:pStyle w:val="a3"/>
        <w:ind w:left="284" w:right="-143"/>
        <w:rPr>
          <w:rFonts w:ascii="Times New Roman" w:eastAsia="Times New Roman" w:hAnsi="Times New Roman"/>
          <w:lang w:val="uk-UA" w:eastAsia="ar-SA"/>
        </w:rPr>
      </w:pPr>
      <w:r w:rsidRPr="00BB4987">
        <w:rPr>
          <w:rFonts w:ascii="Times New Roman" w:eastAsia="Times New Roman" w:hAnsi="Times New Roman"/>
          <w:lang w:val="uk-UA" w:eastAsia="ar-SA"/>
        </w:rPr>
        <w:t>Морський коледж ОНМУ – 1</w:t>
      </w:r>
    </w:p>
    <w:p w14:paraId="52D4D0D3" w14:textId="77777777" w:rsidR="00A62A1D" w:rsidRDefault="00A62A1D" w:rsidP="00A62A1D">
      <w:pPr>
        <w:pStyle w:val="a3"/>
        <w:tabs>
          <w:tab w:val="left" w:pos="142"/>
        </w:tabs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 «Молодіжний центр міста Чорноморська» -1 </w:t>
      </w:r>
    </w:p>
    <w:p w14:paraId="495C02CC" w14:textId="77777777" w:rsidR="006326D4" w:rsidRDefault="006326D4" w:rsidP="000C6DCB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E42546" w14:textId="77777777" w:rsidR="000C6DCB" w:rsidRDefault="000C6DCB" w:rsidP="000C6DCB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0C6DCB" w14:paraId="23147CC4" w14:textId="77777777" w:rsidTr="000C6DCB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E1C" w14:textId="77777777" w:rsidR="000C6DCB" w:rsidRDefault="000C6DCB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6A7" w14:textId="77777777" w:rsidR="000C6DCB" w:rsidRDefault="000C6DCB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FF86" w14:textId="77777777" w:rsidR="000C6DCB" w:rsidRDefault="000C6DCB">
            <w:pPr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640330CF" w14:textId="77777777" w:rsidR="000C6DCB" w:rsidRDefault="000C6DCB" w:rsidP="000C6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14:paraId="69746B95" w14:textId="77777777" w:rsidR="00FB6811" w:rsidRPr="000C6DCB" w:rsidRDefault="00FB6811">
      <w:pPr>
        <w:rPr>
          <w:lang w:val="uk-UA"/>
        </w:rPr>
      </w:pPr>
    </w:p>
    <w:sectPr w:rsidR="00FB6811" w:rsidRPr="000C6DCB" w:rsidSect="00297908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CB"/>
    <w:rsid w:val="00030924"/>
    <w:rsid w:val="0008268A"/>
    <w:rsid w:val="000C6DCB"/>
    <w:rsid w:val="000D102F"/>
    <w:rsid w:val="00222E0B"/>
    <w:rsid w:val="00297908"/>
    <w:rsid w:val="00383EA2"/>
    <w:rsid w:val="00500EA8"/>
    <w:rsid w:val="005C0638"/>
    <w:rsid w:val="006326D4"/>
    <w:rsid w:val="00662995"/>
    <w:rsid w:val="008B0CC2"/>
    <w:rsid w:val="008C1924"/>
    <w:rsid w:val="009D28A2"/>
    <w:rsid w:val="00A12207"/>
    <w:rsid w:val="00A4347D"/>
    <w:rsid w:val="00A62A1D"/>
    <w:rsid w:val="00B204E4"/>
    <w:rsid w:val="00CB475D"/>
    <w:rsid w:val="00CD64FA"/>
    <w:rsid w:val="00D558C4"/>
    <w:rsid w:val="00D903E5"/>
    <w:rsid w:val="00DA541C"/>
    <w:rsid w:val="00DA59BA"/>
    <w:rsid w:val="00E40C93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C29611"/>
  <w15:docId w15:val="{01D40D2E-942A-4464-BA11-00DAAD42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CB"/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C6DCB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6D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C6DCB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0C6D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59B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11BE-01F0-427F-B829-AE0F377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18</cp:revision>
  <cp:lastPrinted>2024-05-13T07:09:00Z</cp:lastPrinted>
  <dcterms:created xsi:type="dcterms:W3CDTF">2023-05-19T05:14:00Z</dcterms:created>
  <dcterms:modified xsi:type="dcterms:W3CDTF">2024-05-15T10:27:00Z</dcterms:modified>
</cp:coreProperties>
</file>