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0C56" w14:textId="77777777" w:rsidR="004F54C9" w:rsidRPr="00B93DD9" w:rsidRDefault="004F54C9" w:rsidP="004F54C9">
      <w:pPr>
        <w:pStyle w:val="a4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Додаток 1</w:t>
      </w:r>
    </w:p>
    <w:p w14:paraId="64FAF0C5" w14:textId="77777777" w:rsidR="004F54C9" w:rsidRDefault="004F54C9" w:rsidP="004F54C9">
      <w:pPr>
        <w:pStyle w:val="a4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09F391E2" w14:textId="67D516A6" w:rsidR="004F54C9" w:rsidRPr="00B93DD9" w:rsidRDefault="004F54C9" w:rsidP="004F54C9">
      <w:pPr>
        <w:pStyle w:val="a4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6030362F" w14:textId="22DBC183" w:rsidR="004F54C9" w:rsidRPr="00B93DD9" w:rsidRDefault="004F54C9" w:rsidP="004F54C9">
      <w:pPr>
        <w:pStyle w:val="a4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від </w:t>
      </w:r>
      <w:r w:rsidR="00F34C57">
        <w:rPr>
          <w:spacing w:val="0"/>
          <w:sz w:val="24"/>
          <w:szCs w:val="24"/>
        </w:rPr>
        <w:t>20.02.</w:t>
      </w:r>
      <w:r w:rsidRPr="00B93DD9">
        <w:rPr>
          <w:spacing w:val="0"/>
          <w:sz w:val="24"/>
          <w:szCs w:val="24"/>
        </w:rPr>
        <w:t>202</w:t>
      </w:r>
      <w:r w:rsidR="00175F4A">
        <w:rPr>
          <w:spacing w:val="0"/>
          <w:sz w:val="24"/>
          <w:szCs w:val="24"/>
        </w:rPr>
        <w:t>4</w:t>
      </w:r>
      <w:r w:rsidRPr="00B93DD9">
        <w:rPr>
          <w:spacing w:val="0"/>
          <w:sz w:val="24"/>
          <w:szCs w:val="24"/>
        </w:rPr>
        <w:t xml:space="preserve">  №</w:t>
      </w:r>
      <w:r w:rsidR="00F34C57">
        <w:rPr>
          <w:spacing w:val="0"/>
          <w:sz w:val="24"/>
          <w:szCs w:val="24"/>
        </w:rPr>
        <w:t xml:space="preserve"> 40</w:t>
      </w:r>
    </w:p>
    <w:p w14:paraId="349B93EC" w14:textId="77777777" w:rsidR="004F54C9" w:rsidRDefault="004F54C9" w:rsidP="004F54C9">
      <w:pPr>
        <w:pStyle w:val="a4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14:paraId="148C1FF6" w14:textId="77777777" w:rsidR="00F34C57" w:rsidRPr="00B93DD9" w:rsidRDefault="00F34C57" w:rsidP="00F34C57">
      <w:pPr>
        <w:pStyle w:val="a4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Додаток 1</w:t>
      </w:r>
    </w:p>
    <w:p w14:paraId="5EB2E6E0" w14:textId="77777777" w:rsidR="00F34C57" w:rsidRDefault="00F34C57" w:rsidP="00F34C57">
      <w:pPr>
        <w:pStyle w:val="a4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104FF64C" w14:textId="77777777" w:rsidR="00F34C57" w:rsidRPr="00B93DD9" w:rsidRDefault="00F34C57" w:rsidP="00F34C57">
      <w:pPr>
        <w:pStyle w:val="a4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66A869B2" w14:textId="77777777" w:rsidR="00F34C57" w:rsidRPr="00B93DD9" w:rsidRDefault="00F34C57" w:rsidP="00F34C57">
      <w:pPr>
        <w:pStyle w:val="a4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від _________</w:t>
      </w:r>
      <w:r>
        <w:rPr>
          <w:spacing w:val="0"/>
          <w:sz w:val="24"/>
          <w:szCs w:val="24"/>
        </w:rPr>
        <w:t>____</w:t>
      </w:r>
      <w:r w:rsidRPr="00B93DD9">
        <w:rPr>
          <w:spacing w:val="0"/>
          <w:sz w:val="24"/>
          <w:szCs w:val="24"/>
        </w:rPr>
        <w:t>_ 202</w:t>
      </w:r>
      <w:r>
        <w:rPr>
          <w:spacing w:val="0"/>
          <w:sz w:val="24"/>
          <w:szCs w:val="24"/>
        </w:rPr>
        <w:t>4</w:t>
      </w:r>
      <w:r w:rsidRPr="00B93DD9">
        <w:rPr>
          <w:spacing w:val="0"/>
          <w:sz w:val="24"/>
          <w:szCs w:val="24"/>
        </w:rPr>
        <w:t xml:space="preserve">  №____</w:t>
      </w:r>
    </w:p>
    <w:p w14:paraId="5D2CA393" w14:textId="77777777" w:rsidR="00F34C57" w:rsidRPr="00B93DD9" w:rsidRDefault="00F34C57" w:rsidP="004F54C9">
      <w:pPr>
        <w:pStyle w:val="a4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14:paraId="4F869F52" w14:textId="77777777" w:rsidR="004F54C9" w:rsidRPr="00B93DD9" w:rsidRDefault="004F54C9" w:rsidP="004F54C9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4579638D" w14:textId="15593A74" w:rsidR="004F54C9" w:rsidRDefault="00637458" w:rsidP="009A03A0">
      <w:pPr>
        <w:jc w:val="both"/>
        <w:rPr>
          <w:lang w:val="uk-UA" w:eastAsia="en-US"/>
        </w:rPr>
      </w:pPr>
      <w:r>
        <w:rPr>
          <w:color w:val="000000" w:themeColor="text1"/>
          <w:lang w:val="uk-UA"/>
        </w:rPr>
        <w:t>О</w:t>
      </w:r>
      <w:r w:rsidRPr="00864C92">
        <w:rPr>
          <w:color w:val="000000" w:themeColor="text1"/>
          <w:lang w:val="uk-UA"/>
        </w:rPr>
        <w:t>пікунськ</w:t>
      </w:r>
      <w:r>
        <w:rPr>
          <w:color w:val="000000" w:themeColor="text1"/>
          <w:lang w:val="uk-UA"/>
        </w:rPr>
        <w:t>ої</w:t>
      </w:r>
      <w:r w:rsidRPr="00864C92">
        <w:rPr>
          <w:color w:val="000000" w:themeColor="text1"/>
          <w:lang w:val="uk-UA"/>
        </w:rPr>
        <w:t xml:space="preserve"> рад</w:t>
      </w:r>
      <w:r>
        <w:rPr>
          <w:color w:val="000000" w:themeColor="text1"/>
          <w:lang w:val="uk-UA"/>
        </w:rPr>
        <w:t>и</w:t>
      </w:r>
      <w:r w:rsidRPr="00864C92">
        <w:rPr>
          <w:color w:val="000000" w:themeColor="text1"/>
          <w:lang w:val="uk-UA"/>
        </w:rPr>
        <w:t xml:space="preserve">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>
        <w:rPr>
          <w:color w:val="000000" w:themeColor="text1"/>
          <w:lang w:val="uk-UA"/>
        </w:rPr>
        <w:t>,</w:t>
      </w:r>
      <w:r w:rsidRPr="00864C92">
        <w:rPr>
          <w:color w:val="000000" w:themeColor="text1"/>
          <w:lang w:val="uk-UA"/>
        </w:rPr>
        <w:t xml:space="preserve"> </w:t>
      </w:r>
      <w:r w:rsidRPr="004304CB">
        <w:rPr>
          <w:color w:val="000000" w:themeColor="text1"/>
          <w:lang w:val="uk-UA"/>
        </w:rPr>
        <w:t>при виконавчому комітеті Чорноморської міської ради Одеського району Одеської області</w:t>
      </w:r>
    </w:p>
    <w:p w14:paraId="2706B833" w14:textId="77777777" w:rsidR="004F54C9" w:rsidRDefault="004F54C9" w:rsidP="004F54C9">
      <w:pPr>
        <w:ind w:left="709" w:hanging="709"/>
        <w:jc w:val="center"/>
        <w:rPr>
          <w:lang w:val="uk-UA"/>
        </w:rPr>
      </w:pPr>
    </w:p>
    <w:p w14:paraId="47D54E93" w14:textId="77777777" w:rsidR="004F54C9" w:rsidRPr="00B93DD9" w:rsidRDefault="004F54C9" w:rsidP="004F54C9">
      <w:pPr>
        <w:ind w:left="709" w:hanging="709"/>
        <w:jc w:val="center"/>
        <w:rPr>
          <w:lang w:val="uk-UA"/>
        </w:rPr>
      </w:pPr>
    </w:p>
    <w:p w14:paraId="5D343345" w14:textId="20D70E4C" w:rsidR="004F54C9" w:rsidRDefault="004F54C9" w:rsidP="004F54C9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  <w:r w:rsidRPr="00B93DD9">
        <w:rPr>
          <w:lang w:val="uk-UA"/>
        </w:rPr>
        <w:t>1. Роман ТЄЛІПОВ</w:t>
      </w:r>
      <w:r w:rsidRPr="00B93DD9">
        <w:rPr>
          <w:lang w:val="uk-UA"/>
        </w:rPr>
        <w:tab/>
      </w:r>
      <w:r w:rsidRPr="00B93DD9">
        <w:rPr>
          <w:lang w:val="uk-UA"/>
        </w:rPr>
        <w:tab/>
        <w:t>г</w:t>
      </w:r>
      <w:r w:rsidRPr="00B93DD9">
        <w:rPr>
          <w:rFonts w:eastAsia="Calibri"/>
          <w:lang w:val="uk-UA" w:eastAsia="ru-RU"/>
        </w:rPr>
        <w:t xml:space="preserve">олова </w:t>
      </w:r>
      <w:r w:rsidR="002F7F30">
        <w:rPr>
          <w:rFonts w:eastAsia="Calibri"/>
          <w:lang w:val="uk-UA" w:eastAsia="ru-RU"/>
        </w:rPr>
        <w:t>Ради</w:t>
      </w:r>
      <w:r w:rsidRPr="00B93DD9">
        <w:rPr>
          <w:rFonts w:eastAsia="Calibri"/>
          <w:lang w:val="uk-UA" w:eastAsia="ru-RU"/>
        </w:rPr>
        <w:t>, заступник міського голови;</w:t>
      </w:r>
    </w:p>
    <w:p w14:paraId="369FBE0D" w14:textId="77777777" w:rsidR="004F54C9" w:rsidRDefault="004F54C9" w:rsidP="004F54C9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</w:p>
    <w:p w14:paraId="294AC65A" w14:textId="0830A23C" w:rsidR="004F54C9" w:rsidRPr="00B93DD9" w:rsidRDefault="004F54C9" w:rsidP="004F54C9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B93DD9">
        <w:rPr>
          <w:lang w:val="uk-UA" w:eastAsia="ru-RU"/>
        </w:rPr>
        <w:t xml:space="preserve">2. </w:t>
      </w:r>
      <w:r w:rsidR="005E26FB">
        <w:rPr>
          <w:lang w:val="uk-UA"/>
        </w:rPr>
        <w:t>Наталя КУШНІРЕНКО</w:t>
      </w:r>
      <w:r w:rsidRPr="00B93DD9">
        <w:rPr>
          <w:rFonts w:eastAsia="Calibri"/>
          <w:lang w:val="uk-UA" w:eastAsia="ru-RU"/>
        </w:rPr>
        <w:tab/>
      </w:r>
      <w:r w:rsidR="005E26FB">
        <w:rPr>
          <w:lang w:val="uk-UA"/>
        </w:rPr>
        <w:t xml:space="preserve">заступниця голови Ради, керуюча справами виконавчого комітету Чорноморської міської ради </w:t>
      </w:r>
      <w:r w:rsidR="005E26FB" w:rsidRPr="00384082">
        <w:rPr>
          <w:lang w:val="uk-UA"/>
        </w:rPr>
        <w:t>Одеського району Одеської області;</w:t>
      </w:r>
    </w:p>
    <w:p w14:paraId="34A82511" w14:textId="77777777" w:rsidR="004F54C9" w:rsidRPr="00B93DD9" w:rsidRDefault="004F54C9" w:rsidP="004F54C9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31A2C3C2" w14:textId="60058C61" w:rsidR="004F54C9" w:rsidRPr="00B93DD9" w:rsidRDefault="004F54C9" w:rsidP="004F54C9">
      <w:pPr>
        <w:pStyle w:val="a3"/>
        <w:numPr>
          <w:ilvl w:val="0"/>
          <w:numId w:val="1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Сергій ДОСТОВАЛОВ</w:t>
      </w:r>
      <w:r w:rsidRPr="00B93DD9">
        <w:rPr>
          <w:sz w:val="24"/>
          <w:szCs w:val="24"/>
          <w:lang w:val="uk-UA"/>
        </w:rPr>
        <w:tab/>
        <w:t xml:space="preserve">секретар </w:t>
      </w:r>
      <w:r w:rsidR="002F7F30">
        <w:rPr>
          <w:sz w:val="24"/>
          <w:szCs w:val="24"/>
          <w:lang w:val="uk-UA"/>
        </w:rPr>
        <w:t>Ради</w:t>
      </w:r>
      <w:r w:rsidRPr="00B93DD9">
        <w:rPr>
          <w:sz w:val="24"/>
          <w:szCs w:val="24"/>
          <w:lang w:val="uk-UA"/>
        </w:rPr>
        <w:t xml:space="preserve">, </w:t>
      </w:r>
      <w:r w:rsidR="00CF736D">
        <w:rPr>
          <w:sz w:val="24"/>
          <w:szCs w:val="24"/>
          <w:lang w:val="uk-UA"/>
        </w:rPr>
        <w:t>завідуючий</w:t>
      </w:r>
      <w:r>
        <w:rPr>
          <w:sz w:val="24"/>
          <w:szCs w:val="24"/>
          <w:lang w:val="uk-UA"/>
        </w:rPr>
        <w:t xml:space="preserve"> сектором </w:t>
      </w:r>
      <w:r w:rsidRPr="00B93DD9">
        <w:rPr>
          <w:sz w:val="24"/>
          <w:szCs w:val="24"/>
          <w:lang w:val="uk-UA"/>
        </w:rPr>
        <w:t>управління соціальної політики Чорноморської міської ради Одеського району Одеської області.</w:t>
      </w:r>
    </w:p>
    <w:p w14:paraId="4C3CC75C" w14:textId="77777777" w:rsidR="004F54C9" w:rsidRDefault="004F54C9" w:rsidP="004F54C9">
      <w:pPr>
        <w:ind w:left="1843" w:hanging="1843"/>
        <w:rPr>
          <w:lang w:val="uk-UA"/>
        </w:rPr>
      </w:pPr>
    </w:p>
    <w:p w14:paraId="52B9051D" w14:textId="58C03F30" w:rsidR="004F54C9" w:rsidRPr="00B93DD9" w:rsidRDefault="004F54C9" w:rsidP="004F54C9">
      <w:pPr>
        <w:ind w:left="709" w:hanging="709"/>
        <w:jc w:val="center"/>
        <w:rPr>
          <w:bCs/>
          <w:u w:val="single"/>
          <w:lang w:val="uk-UA"/>
        </w:rPr>
      </w:pPr>
      <w:r w:rsidRPr="00B93DD9">
        <w:rPr>
          <w:bCs/>
          <w:u w:val="single"/>
          <w:lang w:val="uk-UA"/>
        </w:rPr>
        <w:t xml:space="preserve">Члени </w:t>
      </w:r>
      <w:r w:rsidR="002F7F30">
        <w:rPr>
          <w:bCs/>
          <w:u w:val="single"/>
          <w:lang w:val="uk-UA"/>
        </w:rPr>
        <w:t>Ради</w:t>
      </w:r>
      <w:r w:rsidRPr="00B93DD9">
        <w:rPr>
          <w:bCs/>
          <w:u w:val="single"/>
          <w:lang w:val="uk-UA"/>
        </w:rPr>
        <w:t>:</w:t>
      </w:r>
    </w:p>
    <w:p w14:paraId="1F060A92" w14:textId="77777777" w:rsidR="004F54C9" w:rsidRPr="00B93DD9" w:rsidRDefault="004F54C9" w:rsidP="004F54C9">
      <w:pPr>
        <w:ind w:left="709" w:hanging="709"/>
        <w:jc w:val="center"/>
        <w:rPr>
          <w:lang w:val="uk-UA"/>
        </w:rPr>
      </w:pPr>
    </w:p>
    <w:p w14:paraId="77E9737E" w14:textId="77777777" w:rsidR="004F54C9" w:rsidRDefault="004F54C9" w:rsidP="004F54C9">
      <w:pPr>
        <w:pStyle w:val="a3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5200ABE6" w14:textId="17B75266" w:rsidR="004F54C9" w:rsidRDefault="00FD5DB8" w:rsidP="004F54C9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Ольга ВОЛКОВА</w:t>
      </w:r>
      <w:r w:rsidR="004F54C9" w:rsidRPr="00384082">
        <w:rPr>
          <w:sz w:val="24"/>
          <w:szCs w:val="24"/>
          <w:lang w:val="uk-UA"/>
        </w:rPr>
        <w:t xml:space="preserve">      </w:t>
      </w:r>
      <w:r w:rsidR="004F54C9" w:rsidRPr="00384082">
        <w:rPr>
          <w:sz w:val="24"/>
          <w:szCs w:val="24"/>
          <w:lang w:val="uk-UA"/>
        </w:rPr>
        <w:tab/>
      </w:r>
      <w:r w:rsidR="004F54C9">
        <w:rPr>
          <w:sz w:val="24"/>
          <w:szCs w:val="24"/>
          <w:lang w:val="uk-UA"/>
        </w:rPr>
        <w:t xml:space="preserve">директор КНП </w:t>
      </w:r>
      <w:r w:rsidR="004F54C9" w:rsidRPr="00384082">
        <w:rPr>
          <w:sz w:val="24"/>
          <w:szCs w:val="24"/>
          <w:lang w:val="uk-UA"/>
        </w:rPr>
        <w:t xml:space="preserve">“Чорноморська </w:t>
      </w:r>
      <w:r w:rsidR="00C3504F">
        <w:rPr>
          <w:sz w:val="24"/>
          <w:szCs w:val="24"/>
          <w:lang w:val="uk-UA"/>
        </w:rPr>
        <w:t>міський центр первинної медико-санітарної допомоги</w:t>
      </w:r>
      <w:r w:rsidR="004F54C9" w:rsidRPr="00384082">
        <w:rPr>
          <w:sz w:val="24"/>
          <w:szCs w:val="24"/>
          <w:lang w:val="uk-UA"/>
        </w:rPr>
        <w:t>” Чорноморської міської ради Одеського району Одеської області;</w:t>
      </w:r>
    </w:p>
    <w:p w14:paraId="46CDACDA" w14:textId="77777777" w:rsidR="005E26FB" w:rsidRDefault="005E26FB" w:rsidP="005E26FB">
      <w:pPr>
        <w:pStyle w:val="a3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0A03819E" w14:textId="4DB3CEAF" w:rsidR="005E26FB" w:rsidRDefault="00FD5DB8" w:rsidP="005E26FB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Віктор ГОЙДИК</w:t>
      </w:r>
      <w:r w:rsidR="005E26FB" w:rsidRPr="00384082">
        <w:rPr>
          <w:sz w:val="24"/>
          <w:szCs w:val="24"/>
          <w:lang w:val="uk-UA"/>
        </w:rPr>
        <w:t xml:space="preserve">      </w:t>
      </w:r>
      <w:r w:rsidR="005E26FB">
        <w:rPr>
          <w:sz w:val="24"/>
          <w:szCs w:val="24"/>
          <w:lang w:val="uk-UA"/>
        </w:rPr>
        <w:tab/>
        <w:t xml:space="preserve">медичний директор КНП </w:t>
      </w:r>
      <w:r w:rsidR="005E26FB" w:rsidRPr="00384082">
        <w:rPr>
          <w:sz w:val="24"/>
          <w:szCs w:val="24"/>
          <w:lang w:val="uk-UA"/>
        </w:rPr>
        <w:t>“Чорноморська лікарня” Чорноморської міської ради Одеського району Одеської області;</w:t>
      </w:r>
    </w:p>
    <w:p w14:paraId="7ECF6B98" w14:textId="77777777" w:rsidR="004F54C9" w:rsidRPr="00384082" w:rsidRDefault="004F54C9" w:rsidP="004F54C9">
      <w:pPr>
        <w:pStyle w:val="a3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765FACA3" w14:textId="38367283" w:rsidR="004F54C9" w:rsidRPr="00384082" w:rsidRDefault="00175F4A" w:rsidP="004F54C9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Світлана КАЧМАР</w:t>
      </w:r>
      <w:r w:rsidR="004F54C9"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заступни</w:t>
      </w:r>
      <w:r w:rsidR="009A03A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 начальника</w:t>
      </w:r>
      <w:r w:rsidR="009A03A0">
        <w:rPr>
          <w:sz w:val="24"/>
          <w:szCs w:val="24"/>
          <w:lang w:val="uk-UA"/>
        </w:rPr>
        <w:t xml:space="preserve"> – </w:t>
      </w:r>
      <w:r w:rsidR="009A03A0" w:rsidRPr="00A1060D">
        <w:rPr>
          <w:sz w:val="24"/>
          <w:szCs w:val="24"/>
          <w:lang w:val="uk-UA"/>
        </w:rPr>
        <w:t>начальни</w:t>
      </w:r>
      <w:r w:rsidR="009A03A0">
        <w:rPr>
          <w:sz w:val="24"/>
          <w:szCs w:val="24"/>
          <w:lang w:val="uk-UA"/>
        </w:rPr>
        <w:t>цк</w:t>
      </w:r>
      <w:r w:rsidR="009A03A0" w:rsidRPr="00A1060D">
        <w:rPr>
          <w:sz w:val="24"/>
          <w:szCs w:val="24"/>
          <w:lang w:val="uk-UA"/>
        </w:rPr>
        <w:t xml:space="preserve">     відділу персоніфікованого    обліку   пільгових категорій населення     управління    соціальної     політики Чорноморської  міської ради    Одеського району Одеської області, секретар комітету</w:t>
      </w:r>
      <w:r>
        <w:rPr>
          <w:sz w:val="24"/>
          <w:szCs w:val="24"/>
          <w:lang w:val="uk-UA"/>
        </w:rPr>
        <w:t>;</w:t>
      </w:r>
    </w:p>
    <w:p w14:paraId="4F6EE452" w14:textId="77777777" w:rsidR="004F54C9" w:rsidRPr="00384082" w:rsidRDefault="004F54C9" w:rsidP="004F54C9">
      <w:pPr>
        <w:pStyle w:val="a3"/>
        <w:rPr>
          <w:sz w:val="24"/>
          <w:szCs w:val="24"/>
          <w:lang w:val="uk-UA"/>
        </w:rPr>
      </w:pPr>
    </w:p>
    <w:p w14:paraId="7EE57EF0" w14:textId="2B99B8AF" w:rsidR="004F54C9" w:rsidRDefault="00175F4A" w:rsidP="004F54C9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Марія ПЕРЕПЕЧАЄВА</w:t>
      </w:r>
      <w:r w:rsidR="004F54C9"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директор комунальної установи «Територіальний центр соціального обслуговування (надання соціальних послуг) </w:t>
      </w:r>
      <w:r w:rsidRPr="006E5BDD">
        <w:rPr>
          <w:sz w:val="24"/>
          <w:szCs w:val="24"/>
          <w:lang w:val="uk-UA"/>
        </w:rPr>
        <w:t xml:space="preserve">Чорноморської міської ради </w:t>
      </w:r>
      <w:r>
        <w:rPr>
          <w:sz w:val="24"/>
          <w:szCs w:val="24"/>
          <w:lang w:val="uk-UA"/>
        </w:rPr>
        <w:t xml:space="preserve">Одеського району </w:t>
      </w:r>
      <w:r w:rsidRPr="006E5BDD">
        <w:rPr>
          <w:sz w:val="24"/>
          <w:szCs w:val="24"/>
          <w:lang w:val="uk-UA"/>
        </w:rPr>
        <w:t>Одеської області</w:t>
      </w:r>
      <w:r w:rsidRPr="000812D8">
        <w:rPr>
          <w:sz w:val="24"/>
          <w:szCs w:val="24"/>
          <w:lang w:val="uk-UA"/>
        </w:rPr>
        <w:t>;</w:t>
      </w:r>
    </w:p>
    <w:p w14:paraId="46580ED6" w14:textId="77777777" w:rsidR="00175F4A" w:rsidRPr="00175F4A" w:rsidRDefault="00175F4A" w:rsidP="00175F4A">
      <w:pPr>
        <w:pStyle w:val="a3"/>
        <w:rPr>
          <w:sz w:val="24"/>
          <w:szCs w:val="24"/>
          <w:lang w:val="uk-UA"/>
        </w:rPr>
      </w:pPr>
    </w:p>
    <w:p w14:paraId="7A75926C" w14:textId="2DD2294E" w:rsidR="00175F4A" w:rsidRDefault="00175F4A" w:rsidP="00175F4A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Ірина ПОГРЕБНЮК</w:t>
      </w:r>
      <w:r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головний спеціаліст </w:t>
      </w:r>
      <w:r w:rsidR="009A03A0" w:rsidRPr="00A1060D">
        <w:rPr>
          <w:sz w:val="24"/>
          <w:szCs w:val="24"/>
          <w:lang w:val="uk-UA"/>
        </w:rPr>
        <w:t>відділу персоніфікованого    обліку   пільгових категорій населення     управління    соціальної     політики Чорноморської  міської ради    Одеського району Одеської області, секретар комітету</w:t>
      </w:r>
      <w:r w:rsidRPr="00384082">
        <w:rPr>
          <w:sz w:val="24"/>
          <w:szCs w:val="24"/>
          <w:lang w:val="uk-UA"/>
        </w:rPr>
        <w:t>;</w:t>
      </w:r>
    </w:p>
    <w:p w14:paraId="6384EDAD" w14:textId="77777777" w:rsidR="005E26FB" w:rsidRPr="005E26FB" w:rsidRDefault="005E26FB" w:rsidP="005E26FB">
      <w:pPr>
        <w:pStyle w:val="a3"/>
        <w:rPr>
          <w:sz w:val="24"/>
          <w:szCs w:val="24"/>
          <w:lang w:val="uk-UA"/>
        </w:rPr>
      </w:pPr>
    </w:p>
    <w:p w14:paraId="35E39A5E" w14:textId="3565212D" w:rsidR="005E26FB" w:rsidRPr="00EE4F23" w:rsidRDefault="005E26FB" w:rsidP="005E26FB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5E26FB">
        <w:rPr>
          <w:sz w:val="24"/>
          <w:szCs w:val="24"/>
          <w:lang w:val="uk-UA" w:eastAsia="ru-RU"/>
        </w:rPr>
        <w:t>Тетяна ПРИЩЕПА</w:t>
      </w:r>
      <w:r w:rsidRPr="005E26FB">
        <w:rPr>
          <w:sz w:val="24"/>
          <w:szCs w:val="24"/>
          <w:lang w:val="uk-UA" w:eastAsia="ru-RU"/>
        </w:rPr>
        <w:tab/>
      </w:r>
      <w:r w:rsidRPr="005E26FB">
        <w:rPr>
          <w:rFonts w:eastAsia="Calibri"/>
          <w:sz w:val="24"/>
          <w:szCs w:val="24"/>
          <w:lang w:val="uk-UA" w:eastAsia="ru-RU"/>
        </w:rPr>
        <w:t>начальни</w:t>
      </w:r>
      <w:r w:rsidR="009A03A0">
        <w:rPr>
          <w:rFonts w:eastAsia="Calibri"/>
          <w:sz w:val="24"/>
          <w:szCs w:val="24"/>
          <w:lang w:val="uk-UA" w:eastAsia="ru-RU"/>
        </w:rPr>
        <w:t>к</w:t>
      </w:r>
      <w:r w:rsidRPr="005E26FB">
        <w:rPr>
          <w:rFonts w:eastAsia="Calibri"/>
          <w:sz w:val="24"/>
          <w:szCs w:val="24"/>
          <w:lang w:val="uk-UA" w:eastAsia="ru-RU"/>
        </w:rPr>
        <w:t xml:space="preserve"> управління  соціальної політики Чорноморської міської ради Одеського району Одеської області;</w:t>
      </w:r>
    </w:p>
    <w:p w14:paraId="4EE3D131" w14:textId="77777777" w:rsidR="00EE4F23" w:rsidRPr="00EE4F23" w:rsidRDefault="00EE4F23" w:rsidP="00EE4F23">
      <w:pPr>
        <w:pStyle w:val="a3"/>
        <w:rPr>
          <w:sz w:val="24"/>
          <w:szCs w:val="24"/>
          <w:lang w:val="uk-UA"/>
        </w:rPr>
      </w:pPr>
    </w:p>
    <w:p w14:paraId="35848D54" w14:textId="746B1513" w:rsidR="00EE4F23" w:rsidRPr="00CB1250" w:rsidRDefault="00CB1250" w:rsidP="00EE4F23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Дмитро СКРИПНИЧЕНКО</w:t>
      </w:r>
      <w:r w:rsidR="00EE4F23" w:rsidRPr="005E26FB"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/>
        </w:rPr>
        <w:t xml:space="preserve">начальник управління реєстрації прав та правового забезпечення виконавчого комітету </w:t>
      </w:r>
      <w:r w:rsidRPr="006E5BDD">
        <w:rPr>
          <w:sz w:val="24"/>
          <w:szCs w:val="24"/>
          <w:lang w:val="uk-UA"/>
        </w:rPr>
        <w:t xml:space="preserve">Чорноморської міської ради </w:t>
      </w:r>
      <w:r>
        <w:rPr>
          <w:sz w:val="24"/>
          <w:szCs w:val="24"/>
          <w:lang w:val="uk-UA"/>
        </w:rPr>
        <w:t xml:space="preserve">Одеського району </w:t>
      </w:r>
      <w:r w:rsidRPr="006E5BDD">
        <w:rPr>
          <w:sz w:val="24"/>
          <w:szCs w:val="24"/>
          <w:lang w:val="uk-UA"/>
        </w:rPr>
        <w:t>Одеської області</w:t>
      </w:r>
      <w:r w:rsidR="00EE4F23" w:rsidRPr="005E26FB">
        <w:rPr>
          <w:rFonts w:eastAsia="Calibri"/>
          <w:sz w:val="24"/>
          <w:szCs w:val="24"/>
          <w:lang w:val="uk-UA" w:eastAsia="ru-RU"/>
        </w:rPr>
        <w:t>;</w:t>
      </w:r>
    </w:p>
    <w:p w14:paraId="6E0870E9" w14:textId="77777777" w:rsidR="00CB1250" w:rsidRPr="00CB1250" w:rsidRDefault="00CB1250" w:rsidP="00CB1250">
      <w:pPr>
        <w:pStyle w:val="a3"/>
        <w:rPr>
          <w:sz w:val="24"/>
          <w:szCs w:val="24"/>
          <w:lang w:val="uk-UA"/>
        </w:rPr>
      </w:pPr>
    </w:p>
    <w:p w14:paraId="27AA6D48" w14:textId="6C2CE916" w:rsidR="00CB1250" w:rsidRPr="00CB1250" w:rsidRDefault="00CB1250" w:rsidP="00CB1250">
      <w:pPr>
        <w:pStyle w:val="a3"/>
        <w:numPr>
          <w:ilvl w:val="0"/>
          <w:numId w:val="2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Христина ШОСТАК</w:t>
      </w:r>
      <w:r w:rsidRPr="005E26FB">
        <w:rPr>
          <w:sz w:val="24"/>
          <w:szCs w:val="24"/>
          <w:lang w:val="uk-UA" w:eastAsia="ru-RU"/>
        </w:rPr>
        <w:tab/>
      </w:r>
      <w:r>
        <w:rPr>
          <w:rFonts w:eastAsia="Calibri"/>
          <w:sz w:val="24"/>
          <w:szCs w:val="24"/>
          <w:lang w:val="uk-UA" w:eastAsia="ru-RU"/>
        </w:rPr>
        <w:t>інспектор сектору ювенальної превенції Одеського районного управління поліції №2 ГУ НП в Одеській області, лейтенант поліції.</w:t>
      </w:r>
    </w:p>
    <w:p w14:paraId="3B740C4B" w14:textId="77777777" w:rsidR="00CB1250" w:rsidRPr="00EE4F23" w:rsidRDefault="00CB1250" w:rsidP="00CB1250">
      <w:pPr>
        <w:pStyle w:val="a3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2252F4C5" w14:textId="77777777" w:rsidR="005E26FB" w:rsidRPr="00EE4F23" w:rsidRDefault="005E26FB" w:rsidP="00EE4F23">
      <w:pPr>
        <w:tabs>
          <w:tab w:val="left" w:pos="284"/>
          <w:tab w:val="left" w:pos="3828"/>
        </w:tabs>
        <w:ind w:left="720"/>
        <w:jc w:val="both"/>
        <w:rPr>
          <w:lang w:val="uk-UA"/>
        </w:rPr>
      </w:pPr>
    </w:p>
    <w:p w14:paraId="1391BAFC" w14:textId="77777777" w:rsidR="002F7F30" w:rsidRPr="002F7F30" w:rsidRDefault="002F7F30" w:rsidP="002F7F30">
      <w:pPr>
        <w:pStyle w:val="a3"/>
        <w:rPr>
          <w:sz w:val="24"/>
          <w:szCs w:val="24"/>
          <w:lang w:val="uk-UA"/>
        </w:rPr>
      </w:pPr>
    </w:p>
    <w:p w14:paraId="5DD559CE" w14:textId="77777777" w:rsidR="005E26FB" w:rsidRPr="005E26FB" w:rsidRDefault="005E26FB" w:rsidP="005E26FB">
      <w:pPr>
        <w:pStyle w:val="a3"/>
        <w:rPr>
          <w:sz w:val="24"/>
          <w:szCs w:val="24"/>
          <w:lang w:val="uk-UA"/>
        </w:rPr>
      </w:pPr>
    </w:p>
    <w:p w14:paraId="6D07265F" w14:textId="77777777" w:rsidR="00175F4A" w:rsidRPr="00384082" w:rsidRDefault="00175F4A" w:rsidP="00175F4A">
      <w:pPr>
        <w:pStyle w:val="a3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4543C6E8" w14:textId="77777777" w:rsidR="004F54C9" w:rsidRPr="00384082" w:rsidRDefault="004F54C9" w:rsidP="004F54C9">
      <w:pPr>
        <w:pStyle w:val="a3"/>
        <w:rPr>
          <w:sz w:val="24"/>
          <w:szCs w:val="24"/>
          <w:lang w:val="uk-UA"/>
        </w:rPr>
      </w:pPr>
    </w:p>
    <w:p w14:paraId="2B25B14B" w14:textId="77777777" w:rsidR="00472590" w:rsidRDefault="004F54C9" w:rsidP="00175F4A">
      <w:pPr>
        <w:tabs>
          <w:tab w:val="left" w:pos="709"/>
        </w:tabs>
        <w:ind w:right="709"/>
        <w:rPr>
          <w:lang w:val="uk-UA"/>
        </w:rPr>
      </w:pPr>
      <w:r w:rsidRPr="00384082">
        <w:rPr>
          <w:lang w:val="uk-UA"/>
        </w:rPr>
        <w:tab/>
      </w:r>
      <w:r>
        <w:rPr>
          <w:lang w:val="uk-UA"/>
        </w:rPr>
        <w:t>Начальниця управління</w:t>
      </w:r>
    </w:p>
    <w:p w14:paraId="5245F1EE" w14:textId="4DD8483D" w:rsidR="006922A9" w:rsidRDefault="00472590" w:rsidP="00175F4A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  <w:t>соціальної політики</w:t>
      </w:r>
      <w:r w:rsidR="004F54C9" w:rsidRPr="00384082">
        <w:rPr>
          <w:lang w:val="uk-UA"/>
        </w:rPr>
        <w:tab/>
      </w:r>
      <w:r w:rsidR="004F54C9" w:rsidRPr="00384082">
        <w:rPr>
          <w:lang w:val="uk-UA"/>
        </w:rPr>
        <w:tab/>
      </w:r>
      <w:r w:rsidR="004F54C9" w:rsidRPr="00384082">
        <w:rPr>
          <w:lang w:val="uk-UA"/>
        </w:rPr>
        <w:tab/>
      </w:r>
      <w:r w:rsidR="004F54C9" w:rsidRPr="00384082">
        <w:rPr>
          <w:lang w:val="uk-UA"/>
        </w:rPr>
        <w:tab/>
      </w:r>
      <w:r w:rsidR="004F54C9">
        <w:rPr>
          <w:lang w:val="uk-UA"/>
        </w:rPr>
        <w:t xml:space="preserve">     </w:t>
      </w:r>
      <w:r w:rsidR="004F54C9">
        <w:rPr>
          <w:lang w:val="uk-UA"/>
        </w:rPr>
        <w:tab/>
        <w:t xml:space="preserve"> Тетяна ПРИЩЕПА</w:t>
      </w:r>
    </w:p>
    <w:p w14:paraId="440EE984" w14:textId="4F1D895B" w:rsidR="00C3504F" w:rsidRDefault="00C3504F" w:rsidP="00175F4A">
      <w:pPr>
        <w:tabs>
          <w:tab w:val="left" w:pos="709"/>
        </w:tabs>
        <w:ind w:right="709"/>
        <w:rPr>
          <w:lang w:val="uk-UA"/>
        </w:rPr>
      </w:pPr>
    </w:p>
    <w:p w14:paraId="3B2B3ED4" w14:textId="05160B88" w:rsidR="00EE4F23" w:rsidRDefault="00EE4F23" w:rsidP="00175F4A">
      <w:pPr>
        <w:tabs>
          <w:tab w:val="left" w:pos="709"/>
        </w:tabs>
        <w:ind w:right="709"/>
        <w:rPr>
          <w:lang w:val="uk-UA"/>
        </w:rPr>
      </w:pPr>
    </w:p>
    <w:p w14:paraId="39C522F1" w14:textId="77777777" w:rsidR="00EE4F23" w:rsidRDefault="00EE4F23" w:rsidP="00175F4A">
      <w:pPr>
        <w:tabs>
          <w:tab w:val="left" w:pos="709"/>
        </w:tabs>
        <w:ind w:right="709"/>
        <w:rPr>
          <w:lang w:val="uk-UA"/>
        </w:rPr>
      </w:pPr>
    </w:p>
    <w:sectPr w:rsidR="00EE4F23" w:rsidSect="00A40BB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0FDB" w14:textId="77777777" w:rsidR="00A40BB9" w:rsidRDefault="00A40BB9" w:rsidP="00A40BB9">
      <w:r>
        <w:separator/>
      </w:r>
    </w:p>
  </w:endnote>
  <w:endnote w:type="continuationSeparator" w:id="0">
    <w:p w14:paraId="456F7C46" w14:textId="77777777" w:rsidR="00A40BB9" w:rsidRDefault="00A40BB9" w:rsidP="00A4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2680" w14:textId="77777777" w:rsidR="00A40BB9" w:rsidRDefault="00A40BB9" w:rsidP="00A40BB9">
      <w:r>
        <w:separator/>
      </w:r>
    </w:p>
  </w:footnote>
  <w:footnote w:type="continuationSeparator" w:id="0">
    <w:p w14:paraId="15D014C2" w14:textId="77777777" w:rsidR="00A40BB9" w:rsidRDefault="00A40BB9" w:rsidP="00A4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963238"/>
      <w:docPartObj>
        <w:docPartGallery w:val="Page Numbers (Top of Page)"/>
        <w:docPartUnique/>
      </w:docPartObj>
    </w:sdtPr>
    <w:sdtEndPr/>
    <w:sdtContent>
      <w:p w14:paraId="65E7B637" w14:textId="2B7D6B6F" w:rsidR="00A40BB9" w:rsidRDefault="00A40B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1779F" w14:textId="77777777" w:rsidR="00A40BB9" w:rsidRDefault="00A40B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88270">
    <w:abstractNumId w:val="1"/>
  </w:num>
  <w:num w:numId="2" w16cid:durableId="91928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C9"/>
    <w:rsid w:val="001611E9"/>
    <w:rsid w:val="00175F4A"/>
    <w:rsid w:val="002F7F30"/>
    <w:rsid w:val="00472590"/>
    <w:rsid w:val="004F54C9"/>
    <w:rsid w:val="005E26FB"/>
    <w:rsid w:val="00637458"/>
    <w:rsid w:val="006922A9"/>
    <w:rsid w:val="00882F0F"/>
    <w:rsid w:val="009A03A0"/>
    <w:rsid w:val="009D4290"/>
    <w:rsid w:val="00A40BB9"/>
    <w:rsid w:val="00A827B1"/>
    <w:rsid w:val="00C3504F"/>
    <w:rsid w:val="00CB1250"/>
    <w:rsid w:val="00CF736D"/>
    <w:rsid w:val="00EE4F23"/>
    <w:rsid w:val="00F34C57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2104"/>
  <w15:chartTrackingRefBased/>
  <w15:docId w15:val="{941BD013-61B3-4F51-8016-80254EC0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C9"/>
    <w:pPr>
      <w:ind w:left="708"/>
    </w:pPr>
    <w:rPr>
      <w:sz w:val="28"/>
      <w:szCs w:val="20"/>
    </w:rPr>
  </w:style>
  <w:style w:type="paragraph" w:styleId="a4">
    <w:name w:val="Body Text Indent"/>
    <w:basedOn w:val="a"/>
    <w:link w:val="a5"/>
    <w:rsid w:val="004F54C9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5">
    <w:name w:val="Основной текст с отступом Знак"/>
    <w:basedOn w:val="a0"/>
    <w:link w:val="a4"/>
    <w:rsid w:val="004F54C9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A40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40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BB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TI</cp:lastModifiedBy>
  <cp:revision>5</cp:revision>
  <cp:lastPrinted>2024-05-20T07:22:00Z</cp:lastPrinted>
  <dcterms:created xsi:type="dcterms:W3CDTF">2024-05-14T10:38:00Z</dcterms:created>
  <dcterms:modified xsi:type="dcterms:W3CDTF">2024-05-20T07:22:00Z</dcterms:modified>
</cp:coreProperties>
</file>