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8929" w14:textId="233ADB98" w:rsidR="00E87D66" w:rsidRDefault="00E87D66" w:rsidP="00E87D66">
      <w:pPr>
        <w:spacing w:after="0"/>
        <w:jc w:val="center"/>
        <w:rPr>
          <w:rFonts w:ascii="Book Antiqua" w:hAnsi="Book Antiqua"/>
          <w:sz w:val="28"/>
          <w:szCs w:val="28"/>
        </w:rPr>
      </w:pPr>
      <w:bookmarkStart w:id="0" w:name="_Hlk152225702"/>
      <w:bookmarkStart w:id="1" w:name="_Hlk160630621"/>
      <w:r>
        <w:rPr>
          <w:rFonts w:ascii="Book Antiqua" w:hAnsi="Book Antiqua"/>
          <w:noProof/>
          <w:sz w:val="28"/>
          <w:szCs w:val="28"/>
        </w:rPr>
        <w:drawing>
          <wp:inline distT="0" distB="0" distL="0" distR="0" wp14:anchorId="3A978106" wp14:editId="677589F8">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10C3DCC3" w14:textId="77777777" w:rsidR="00E87D66" w:rsidRDefault="00E87D66" w:rsidP="00E87D66">
      <w:pPr>
        <w:spacing w:after="0"/>
        <w:jc w:val="center"/>
        <w:rPr>
          <w:rFonts w:ascii="Book Antiqua" w:hAnsi="Book Antiqua"/>
          <w:b/>
          <w:color w:val="1F3864"/>
          <w:sz w:val="28"/>
          <w:szCs w:val="28"/>
        </w:rPr>
      </w:pPr>
      <w:r>
        <w:rPr>
          <w:rFonts w:ascii="Book Antiqua" w:hAnsi="Book Antiqua"/>
          <w:b/>
          <w:color w:val="1F3864"/>
          <w:sz w:val="28"/>
          <w:szCs w:val="28"/>
        </w:rPr>
        <w:t>УКРАЇНА</w:t>
      </w:r>
    </w:p>
    <w:p w14:paraId="44F8E9C6" w14:textId="77777777" w:rsidR="00E87D66" w:rsidRDefault="00E87D66" w:rsidP="00E87D66">
      <w:pPr>
        <w:spacing w:after="0"/>
        <w:jc w:val="center"/>
        <w:rPr>
          <w:rFonts w:ascii="Book Antiqua" w:hAnsi="Book Antiqua"/>
          <w:b/>
          <w:color w:val="1F3864"/>
          <w:sz w:val="28"/>
          <w:szCs w:val="28"/>
        </w:rPr>
      </w:pPr>
      <w:r>
        <w:rPr>
          <w:rFonts w:ascii="Book Antiqua" w:hAnsi="Book Antiqua"/>
          <w:b/>
          <w:color w:val="1F3864"/>
          <w:sz w:val="28"/>
          <w:szCs w:val="28"/>
        </w:rPr>
        <w:t>ЧОРНОМОРСЬКИЙ МІСЬКИЙ ГОЛОВА</w:t>
      </w:r>
    </w:p>
    <w:p w14:paraId="1C2D2EF8" w14:textId="77777777" w:rsidR="00E87D66" w:rsidRDefault="00E87D66" w:rsidP="00E87D66">
      <w:pPr>
        <w:spacing w:after="0"/>
        <w:jc w:val="center"/>
        <w:rPr>
          <w:rFonts w:ascii="Book Antiqua" w:hAnsi="Book Antiqua"/>
          <w:b/>
          <w:color w:val="1F3864"/>
          <w:sz w:val="28"/>
          <w:szCs w:val="28"/>
        </w:rPr>
      </w:pPr>
      <w:r>
        <w:rPr>
          <w:rFonts w:ascii="Book Antiqua" w:hAnsi="Book Antiqua"/>
          <w:b/>
          <w:color w:val="1F3864"/>
          <w:sz w:val="28"/>
          <w:szCs w:val="28"/>
        </w:rPr>
        <w:t xml:space="preserve">Р О З П О Р Я Д Ж Е Н </w:t>
      </w:r>
      <w:proofErr w:type="spellStart"/>
      <w:r>
        <w:rPr>
          <w:rFonts w:ascii="Book Antiqua" w:hAnsi="Book Antiqua"/>
          <w:b/>
          <w:color w:val="1F3864"/>
          <w:sz w:val="28"/>
          <w:szCs w:val="28"/>
        </w:rPr>
        <w:t>Н</w:t>
      </w:r>
      <w:proofErr w:type="spellEnd"/>
      <w:r>
        <w:rPr>
          <w:rFonts w:ascii="Book Antiqua" w:hAnsi="Book Antiqua"/>
          <w:b/>
          <w:color w:val="1F3864"/>
          <w:sz w:val="28"/>
          <w:szCs w:val="28"/>
        </w:rPr>
        <w:t xml:space="preserve"> Я</w:t>
      </w:r>
    </w:p>
    <w:p w14:paraId="0C6F9200" w14:textId="77777777" w:rsidR="00E87D66" w:rsidRDefault="00E87D66" w:rsidP="00E87D66">
      <w:pPr>
        <w:spacing w:after="0"/>
        <w:jc w:val="center"/>
        <w:rPr>
          <w:rFonts w:ascii="Book Antiqua" w:hAnsi="Book Antiqua"/>
          <w:b/>
          <w:color w:val="1F3864"/>
          <w:sz w:val="28"/>
          <w:szCs w:val="28"/>
        </w:rPr>
      </w:pPr>
    </w:p>
    <w:p w14:paraId="2F40BC6E" w14:textId="77777777" w:rsidR="00E87D66" w:rsidRDefault="00E87D66" w:rsidP="00E87D66">
      <w:pPr>
        <w:spacing w:after="0"/>
        <w:rPr>
          <w:rFonts w:ascii="Times New Roman" w:hAnsi="Times New Roman"/>
          <w:sz w:val="24"/>
          <w:szCs w:val="24"/>
        </w:rPr>
      </w:pPr>
    </w:p>
    <w:p w14:paraId="618984CD" w14:textId="4781CF8B" w:rsidR="00E87D66" w:rsidRPr="00E87D66" w:rsidRDefault="00E87D66" w:rsidP="00E87D66">
      <w:pPr>
        <w:tabs>
          <w:tab w:val="left" w:pos="7785"/>
        </w:tabs>
        <w:spacing w:after="0"/>
        <w:rPr>
          <w:rFonts w:ascii="Times New Roman" w:hAnsi="Times New Roman" w:cs="Times New Roman"/>
          <w:lang w:val="en-US"/>
        </w:rPr>
      </w:pPr>
      <w:r w:rsidRPr="00E87D66">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6DF9C349" wp14:editId="4D784B04">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E36F" id="Пряма сполучна лінія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E87D6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C5C15B" wp14:editId="79FBFDB2">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7152" id="Пряма сполучна ліні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E87D66">
        <w:rPr>
          <w:rFonts w:ascii="Times New Roman" w:hAnsi="Times New Roman" w:cs="Times New Roman"/>
          <w:b/>
          <w:sz w:val="36"/>
          <w:szCs w:val="36"/>
        </w:rPr>
        <w:t xml:space="preserve">     </w:t>
      </w:r>
      <w:r w:rsidRPr="00E87D66">
        <w:rPr>
          <w:rFonts w:ascii="Times New Roman" w:hAnsi="Times New Roman" w:cs="Times New Roman"/>
          <w:b/>
          <w:sz w:val="36"/>
          <w:szCs w:val="36"/>
          <w:lang w:val="uk-UA"/>
        </w:rPr>
        <w:t>2</w:t>
      </w:r>
      <w:r w:rsidRPr="00E87D66">
        <w:rPr>
          <w:rFonts w:ascii="Times New Roman" w:hAnsi="Times New Roman" w:cs="Times New Roman"/>
          <w:b/>
          <w:sz w:val="36"/>
          <w:szCs w:val="36"/>
          <w:lang w:val="en-US"/>
        </w:rPr>
        <w:t>9</w:t>
      </w:r>
      <w:r w:rsidRPr="00E87D66">
        <w:rPr>
          <w:rFonts w:ascii="Times New Roman" w:hAnsi="Times New Roman" w:cs="Times New Roman"/>
          <w:b/>
          <w:sz w:val="36"/>
          <w:szCs w:val="36"/>
        </w:rPr>
        <w:t>.</w:t>
      </w:r>
      <w:r w:rsidRPr="00E87D66">
        <w:rPr>
          <w:rFonts w:ascii="Times New Roman" w:hAnsi="Times New Roman" w:cs="Times New Roman"/>
          <w:b/>
          <w:sz w:val="36"/>
          <w:szCs w:val="36"/>
          <w:lang w:val="uk-UA"/>
        </w:rPr>
        <w:t>05</w:t>
      </w:r>
      <w:r w:rsidRPr="00E87D66">
        <w:rPr>
          <w:rFonts w:ascii="Times New Roman" w:hAnsi="Times New Roman" w:cs="Times New Roman"/>
          <w:b/>
          <w:sz w:val="36"/>
          <w:szCs w:val="36"/>
        </w:rPr>
        <w:t>.202</w:t>
      </w:r>
      <w:r w:rsidRPr="00E87D66">
        <w:rPr>
          <w:rFonts w:ascii="Times New Roman" w:hAnsi="Times New Roman" w:cs="Times New Roman"/>
          <w:b/>
          <w:sz w:val="36"/>
          <w:szCs w:val="36"/>
          <w:lang w:val="uk-UA"/>
        </w:rPr>
        <w:t>4</w:t>
      </w:r>
      <w:r w:rsidRPr="00E87D66">
        <w:rPr>
          <w:rFonts w:ascii="Times New Roman" w:hAnsi="Times New Roman" w:cs="Times New Roman"/>
          <w:b/>
          <w:sz w:val="36"/>
          <w:szCs w:val="36"/>
        </w:rPr>
        <w:t xml:space="preserve">                                                            </w:t>
      </w:r>
      <w:r w:rsidRPr="00E87D66">
        <w:rPr>
          <w:rFonts w:ascii="Times New Roman" w:hAnsi="Times New Roman" w:cs="Times New Roman"/>
          <w:b/>
          <w:sz w:val="36"/>
          <w:szCs w:val="36"/>
          <w:lang w:val="uk-UA"/>
        </w:rPr>
        <w:t xml:space="preserve">   </w:t>
      </w:r>
      <w:bookmarkEnd w:id="0"/>
      <w:bookmarkEnd w:id="1"/>
      <w:r w:rsidRPr="00E87D66">
        <w:rPr>
          <w:rFonts w:ascii="Times New Roman" w:hAnsi="Times New Roman" w:cs="Times New Roman"/>
          <w:b/>
          <w:sz w:val="36"/>
          <w:szCs w:val="36"/>
          <w:lang w:val="uk-UA"/>
        </w:rPr>
        <w:t>1</w:t>
      </w:r>
      <w:r w:rsidRPr="00E87D66">
        <w:rPr>
          <w:rFonts w:ascii="Times New Roman" w:hAnsi="Times New Roman" w:cs="Times New Roman"/>
          <w:b/>
          <w:sz w:val="36"/>
          <w:szCs w:val="36"/>
          <w:lang w:val="en-US"/>
        </w:rPr>
        <w:t>62</w:t>
      </w:r>
    </w:p>
    <w:p w14:paraId="44506A48" w14:textId="3530D6CA" w:rsidR="00E53D79" w:rsidRPr="0008473F" w:rsidRDefault="00E53D79" w:rsidP="00E87D66">
      <w:pPr>
        <w:spacing w:after="0" w:line="240" w:lineRule="auto"/>
        <w:jc w:val="center"/>
        <w:rPr>
          <w:rFonts w:ascii="Times New Roman" w:hAnsi="Times New Roman" w:cs="Times New Roman"/>
          <w:sz w:val="24"/>
          <w:szCs w:val="24"/>
          <w:lang w:val="uk-UA"/>
        </w:rPr>
      </w:pPr>
    </w:p>
    <w:p w14:paraId="65825AED" w14:textId="77777777" w:rsidR="0004127D" w:rsidRPr="0008473F" w:rsidRDefault="0004127D" w:rsidP="0008473F">
      <w:pPr>
        <w:spacing w:after="0" w:line="240" w:lineRule="auto"/>
        <w:rPr>
          <w:rFonts w:ascii="Times New Roman" w:hAnsi="Times New Roman" w:cs="Times New Roman"/>
          <w:sz w:val="24"/>
          <w:szCs w:val="24"/>
          <w:lang w:val="uk-UA"/>
        </w:rPr>
      </w:pPr>
    </w:p>
    <w:tbl>
      <w:tblPr>
        <w:tblW w:w="0" w:type="auto"/>
        <w:tblLook w:val="04A0" w:firstRow="1" w:lastRow="0" w:firstColumn="1" w:lastColumn="0" w:noHBand="0" w:noVBand="1"/>
      </w:tblPr>
      <w:tblGrid>
        <w:gridCol w:w="5211"/>
      </w:tblGrid>
      <w:tr w:rsidR="00FF77B6" w:rsidRPr="00E87D66" w14:paraId="015AEA27" w14:textId="77777777" w:rsidTr="00F233A9">
        <w:tc>
          <w:tcPr>
            <w:tcW w:w="5211" w:type="dxa"/>
          </w:tcPr>
          <w:p w14:paraId="18B64A2C" w14:textId="41C58E5A" w:rsidR="007D7275" w:rsidRPr="0008473F" w:rsidRDefault="007D7275" w:rsidP="0008473F">
            <w:pPr>
              <w:spacing w:after="0" w:line="240" w:lineRule="auto"/>
              <w:jc w:val="both"/>
              <w:rPr>
                <w:rFonts w:ascii="Times New Roman" w:hAnsi="Times New Roman" w:cs="Times New Roman"/>
                <w:sz w:val="24"/>
                <w:szCs w:val="24"/>
                <w:lang w:val="uk-UA"/>
              </w:rPr>
            </w:pPr>
            <w:r w:rsidRPr="0008473F">
              <w:rPr>
                <w:rFonts w:ascii="Times New Roman" w:hAnsi="Times New Roman" w:cs="Times New Roman"/>
                <w:sz w:val="24"/>
                <w:szCs w:val="24"/>
                <w:lang w:val="uk-UA"/>
              </w:rPr>
              <w:t xml:space="preserve">Про скликання </w:t>
            </w:r>
            <w:r w:rsidR="00267892" w:rsidRPr="0008473F">
              <w:rPr>
                <w:rFonts w:ascii="Times New Roman" w:hAnsi="Times New Roman" w:cs="Times New Roman"/>
                <w:sz w:val="24"/>
                <w:szCs w:val="24"/>
                <w:lang w:val="uk-UA"/>
              </w:rPr>
              <w:t xml:space="preserve">позачергової </w:t>
            </w:r>
            <w:r w:rsidR="007A1C7B" w:rsidRPr="0008473F">
              <w:rPr>
                <w:rFonts w:ascii="Times New Roman" w:hAnsi="Times New Roman" w:cs="Times New Roman"/>
                <w:sz w:val="24"/>
                <w:szCs w:val="24"/>
                <w:lang w:val="uk-UA"/>
              </w:rPr>
              <w:t>сорок</w:t>
            </w:r>
            <w:r w:rsidR="009220F9" w:rsidRPr="0008473F">
              <w:rPr>
                <w:rFonts w:ascii="Times New Roman" w:hAnsi="Times New Roman" w:cs="Times New Roman"/>
                <w:sz w:val="24"/>
                <w:szCs w:val="24"/>
                <w:lang w:val="uk-UA"/>
              </w:rPr>
              <w:t xml:space="preserve"> </w:t>
            </w:r>
            <w:r w:rsidR="00490C7D">
              <w:rPr>
                <w:rFonts w:ascii="Times New Roman" w:hAnsi="Times New Roman" w:cs="Times New Roman"/>
                <w:sz w:val="24"/>
                <w:szCs w:val="24"/>
                <w:lang w:val="uk-UA"/>
              </w:rPr>
              <w:t>сьомої</w:t>
            </w:r>
            <w:r w:rsidR="006945B1" w:rsidRPr="0008473F">
              <w:rPr>
                <w:rFonts w:ascii="Times New Roman" w:hAnsi="Times New Roman" w:cs="Times New Roman"/>
                <w:sz w:val="24"/>
                <w:szCs w:val="24"/>
                <w:lang w:val="uk-UA"/>
              </w:rPr>
              <w:t xml:space="preserve"> </w:t>
            </w:r>
            <w:r w:rsidR="00610B6C" w:rsidRPr="0008473F">
              <w:rPr>
                <w:rFonts w:ascii="Times New Roman" w:hAnsi="Times New Roman" w:cs="Times New Roman"/>
                <w:sz w:val="24"/>
                <w:szCs w:val="24"/>
                <w:lang w:val="uk-UA"/>
              </w:rPr>
              <w:t xml:space="preserve"> </w:t>
            </w:r>
            <w:r w:rsidRPr="0008473F">
              <w:rPr>
                <w:rFonts w:ascii="Times New Roman" w:hAnsi="Times New Roman" w:cs="Times New Roman"/>
                <w:sz w:val="24"/>
                <w:szCs w:val="24"/>
                <w:lang w:val="uk-UA"/>
              </w:rPr>
              <w:t xml:space="preserve">сесії </w:t>
            </w:r>
            <w:r w:rsidR="005B707C" w:rsidRPr="0008473F">
              <w:rPr>
                <w:rFonts w:ascii="Times New Roman" w:hAnsi="Times New Roman" w:cs="Times New Roman"/>
                <w:sz w:val="24"/>
                <w:szCs w:val="24"/>
                <w:lang w:val="uk-UA"/>
              </w:rPr>
              <w:t xml:space="preserve"> </w:t>
            </w:r>
            <w:r w:rsidRPr="0008473F">
              <w:rPr>
                <w:rFonts w:ascii="Times New Roman" w:hAnsi="Times New Roman" w:cs="Times New Roman"/>
                <w:sz w:val="24"/>
                <w:szCs w:val="24"/>
                <w:lang w:val="uk-UA"/>
              </w:rPr>
              <w:t>Чорноморської  міської   ради Одеського району Одеської області VIІI скликання</w:t>
            </w:r>
          </w:p>
          <w:p w14:paraId="24483661" w14:textId="77777777" w:rsidR="007D7275" w:rsidRPr="0008473F" w:rsidRDefault="007D7275" w:rsidP="0008473F">
            <w:pPr>
              <w:spacing w:after="0" w:line="240" w:lineRule="auto"/>
              <w:jc w:val="both"/>
              <w:rPr>
                <w:rFonts w:ascii="Times New Roman" w:hAnsi="Times New Roman" w:cs="Times New Roman"/>
                <w:sz w:val="24"/>
                <w:szCs w:val="24"/>
                <w:lang w:val="uk-UA"/>
              </w:rPr>
            </w:pPr>
          </w:p>
        </w:tc>
      </w:tr>
    </w:tbl>
    <w:p w14:paraId="77D59708" w14:textId="50E1A516" w:rsidR="007D7275" w:rsidRPr="0008473F" w:rsidRDefault="007D7275" w:rsidP="0008473F">
      <w:pPr>
        <w:tabs>
          <w:tab w:val="left" w:pos="284"/>
          <w:tab w:val="left" w:pos="426"/>
          <w:tab w:val="left" w:pos="709"/>
        </w:tabs>
        <w:spacing w:after="0" w:line="240" w:lineRule="auto"/>
        <w:jc w:val="both"/>
        <w:rPr>
          <w:rFonts w:ascii="Times New Roman" w:hAnsi="Times New Roman" w:cs="Times New Roman"/>
          <w:sz w:val="24"/>
          <w:szCs w:val="24"/>
          <w:lang w:val="uk-UA"/>
        </w:rPr>
      </w:pPr>
      <w:r w:rsidRPr="0008473F">
        <w:rPr>
          <w:rFonts w:ascii="Times New Roman" w:hAnsi="Times New Roman" w:cs="Times New Roman"/>
          <w:sz w:val="24"/>
          <w:szCs w:val="24"/>
          <w:lang w:val="uk-UA"/>
        </w:rPr>
        <w:t xml:space="preserve">        Керуючись статтями 26, 42, 46  Закону України «Про місцеве самоврядування в Україні»:</w:t>
      </w:r>
    </w:p>
    <w:p w14:paraId="7B871794" w14:textId="77777777" w:rsidR="006D0F6E" w:rsidRPr="0008473F" w:rsidRDefault="006D0F6E" w:rsidP="0008473F">
      <w:pPr>
        <w:tabs>
          <w:tab w:val="left" w:pos="284"/>
          <w:tab w:val="left" w:pos="426"/>
          <w:tab w:val="left" w:pos="709"/>
        </w:tabs>
        <w:spacing w:after="0" w:line="240" w:lineRule="auto"/>
        <w:jc w:val="both"/>
        <w:rPr>
          <w:rFonts w:ascii="Times New Roman" w:hAnsi="Times New Roman" w:cs="Times New Roman"/>
          <w:sz w:val="24"/>
          <w:szCs w:val="24"/>
          <w:lang w:val="uk-UA"/>
        </w:rPr>
      </w:pPr>
    </w:p>
    <w:p w14:paraId="5936CE5D" w14:textId="7433D1C9" w:rsidR="00F233A9" w:rsidRPr="0008473F" w:rsidRDefault="007D7275" w:rsidP="0008473F">
      <w:pPr>
        <w:spacing w:after="0" w:line="240" w:lineRule="auto"/>
        <w:ind w:firstLine="567"/>
        <w:jc w:val="both"/>
        <w:rPr>
          <w:rFonts w:ascii="Times New Roman" w:hAnsi="Times New Roman" w:cs="Times New Roman"/>
          <w:sz w:val="24"/>
          <w:szCs w:val="24"/>
          <w:lang w:val="uk-UA"/>
        </w:rPr>
      </w:pPr>
      <w:r w:rsidRPr="0008473F">
        <w:rPr>
          <w:rFonts w:ascii="Times New Roman" w:hAnsi="Times New Roman" w:cs="Times New Roman"/>
          <w:sz w:val="24"/>
          <w:szCs w:val="24"/>
          <w:lang w:val="uk-UA"/>
        </w:rPr>
        <w:t xml:space="preserve">І. Скликати  </w:t>
      </w:r>
      <w:r w:rsidR="00267892" w:rsidRPr="0008473F">
        <w:rPr>
          <w:rFonts w:ascii="Times New Roman" w:hAnsi="Times New Roman" w:cs="Times New Roman"/>
          <w:sz w:val="24"/>
          <w:szCs w:val="24"/>
          <w:lang w:val="uk-UA"/>
        </w:rPr>
        <w:t xml:space="preserve">позачергову </w:t>
      </w:r>
      <w:r w:rsidR="007A1C7B" w:rsidRPr="0008473F">
        <w:rPr>
          <w:rFonts w:ascii="Times New Roman" w:hAnsi="Times New Roman" w:cs="Times New Roman"/>
          <w:sz w:val="24"/>
          <w:szCs w:val="24"/>
          <w:lang w:val="uk-UA"/>
        </w:rPr>
        <w:t>сорок</w:t>
      </w:r>
      <w:r w:rsidR="009220F9" w:rsidRPr="0008473F">
        <w:rPr>
          <w:rFonts w:ascii="Times New Roman" w:hAnsi="Times New Roman" w:cs="Times New Roman"/>
          <w:sz w:val="24"/>
          <w:szCs w:val="24"/>
          <w:lang w:val="uk-UA"/>
        </w:rPr>
        <w:t xml:space="preserve"> </w:t>
      </w:r>
      <w:r w:rsidR="00490C7D">
        <w:rPr>
          <w:rFonts w:ascii="Times New Roman" w:hAnsi="Times New Roman" w:cs="Times New Roman"/>
          <w:sz w:val="24"/>
          <w:szCs w:val="24"/>
          <w:lang w:val="uk-UA"/>
        </w:rPr>
        <w:t>сьому</w:t>
      </w:r>
      <w:r w:rsidR="00B20641" w:rsidRPr="0008473F">
        <w:rPr>
          <w:rFonts w:ascii="Times New Roman" w:hAnsi="Times New Roman" w:cs="Times New Roman"/>
          <w:sz w:val="24"/>
          <w:szCs w:val="24"/>
          <w:lang w:val="uk-UA"/>
        </w:rPr>
        <w:t xml:space="preserve"> </w:t>
      </w:r>
      <w:r w:rsidRPr="0008473F">
        <w:rPr>
          <w:rFonts w:ascii="Times New Roman" w:hAnsi="Times New Roman" w:cs="Times New Roman"/>
          <w:sz w:val="24"/>
          <w:szCs w:val="24"/>
          <w:lang w:val="uk-UA"/>
        </w:rPr>
        <w:t xml:space="preserve">сесію Чорноморської міської ради Одеського району Одеської області VІII скликання  </w:t>
      </w:r>
      <w:r w:rsidR="00490C7D" w:rsidRPr="00446738">
        <w:rPr>
          <w:rFonts w:ascii="Times New Roman" w:hAnsi="Times New Roman" w:cs="Times New Roman"/>
          <w:sz w:val="24"/>
          <w:szCs w:val="24"/>
          <w:lang w:val="uk-UA"/>
        </w:rPr>
        <w:t>30 травня</w:t>
      </w:r>
      <w:r w:rsidR="008317CC" w:rsidRPr="00446738">
        <w:rPr>
          <w:rFonts w:ascii="Times New Roman" w:hAnsi="Times New Roman" w:cs="Times New Roman"/>
          <w:sz w:val="24"/>
          <w:szCs w:val="24"/>
          <w:lang w:val="uk-UA"/>
        </w:rPr>
        <w:t xml:space="preserve"> </w:t>
      </w:r>
      <w:r w:rsidRPr="00446738">
        <w:rPr>
          <w:rFonts w:ascii="Times New Roman" w:hAnsi="Times New Roman" w:cs="Times New Roman"/>
          <w:sz w:val="24"/>
          <w:szCs w:val="24"/>
          <w:lang w:val="uk-UA"/>
        </w:rPr>
        <w:t>202</w:t>
      </w:r>
      <w:r w:rsidR="008317CC" w:rsidRPr="00446738">
        <w:rPr>
          <w:rFonts w:ascii="Times New Roman" w:hAnsi="Times New Roman" w:cs="Times New Roman"/>
          <w:sz w:val="24"/>
          <w:szCs w:val="24"/>
          <w:lang w:val="uk-UA"/>
        </w:rPr>
        <w:t>4</w:t>
      </w:r>
      <w:r w:rsidRPr="00446738">
        <w:rPr>
          <w:rFonts w:ascii="Times New Roman" w:hAnsi="Times New Roman" w:cs="Times New Roman"/>
          <w:sz w:val="24"/>
          <w:szCs w:val="24"/>
          <w:lang w:val="uk-UA"/>
        </w:rPr>
        <w:t xml:space="preserve"> року  о</w:t>
      </w:r>
      <w:r w:rsidR="00E45883" w:rsidRPr="00446738">
        <w:rPr>
          <w:rFonts w:ascii="Times New Roman" w:hAnsi="Times New Roman" w:cs="Times New Roman"/>
          <w:sz w:val="24"/>
          <w:szCs w:val="24"/>
          <w:lang w:val="uk-UA"/>
        </w:rPr>
        <w:t xml:space="preserve"> </w:t>
      </w:r>
      <w:r w:rsidR="0008473F" w:rsidRPr="00446738">
        <w:rPr>
          <w:rFonts w:ascii="Times New Roman" w:hAnsi="Times New Roman" w:cs="Times New Roman"/>
          <w:sz w:val="24"/>
          <w:szCs w:val="24"/>
          <w:lang w:val="uk-UA"/>
        </w:rPr>
        <w:t>15.00</w:t>
      </w:r>
      <w:r w:rsidR="00B63430" w:rsidRPr="00446738">
        <w:rPr>
          <w:rFonts w:ascii="Times New Roman" w:hAnsi="Times New Roman" w:cs="Times New Roman"/>
          <w:sz w:val="24"/>
          <w:szCs w:val="24"/>
          <w:lang w:val="uk-UA"/>
        </w:rPr>
        <w:t xml:space="preserve"> </w:t>
      </w:r>
      <w:r w:rsidR="00B54E55" w:rsidRPr="00446738">
        <w:rPr>
          <w:rFonts w:ascii="Times New Roman" w:hAnsi="Times New Roman" w:cs="Times New Roman"/>
          <w:sz w:val="24"/>
          <w:szCs w:val="24"/>
          <w:lang w:val="uk-UA"/>
        </w:rPr>
        <w:t xml:space="preserve"> </w:t>
      </w:r>
      <w:r w:rsidRPr="00446738">
        <w:rPr>
          <w:rFonts w:ascii="Times New Roman" w:hAnsi="Times New Roman" w:cs="Times New Roman"/>
          <w:sz w:val="24"/>
          <w:szCs w:val="24"/>
          <w:lang w:val="uk-UA"/>
        </w:rPr>
        <w:t xml:space="preserve"> </w:t>
      </w:r>
      <w:r w:rsidRPr="0008473F">
        <w:rPr>
          <w:rFonts w:ascii="Times New Roman" w:hAnsi="Times New Roman" w:cs="Times New Roman"/>
          <w:sz w:val="24"/>
          <w:szCs w:val="24"/>
          <w:lang w:val="uk-UA"/>
        </w:rPr>
        <w:t>в приміщенні  міської  ради.</w:t>
      </w:r>
    </w:p>
    <w:p w14:paraId="68355966" w14:textId="77777777" w:rsidR="00B34A41" w:rsidRPr="0008473F" w:rsidRDefault="00B34A41" w:rsidP="0008473F">
      <w:pPr>
        <w:spacing w:after="0" w:line="240" w:lineRule="auto"/>
        <w:ind w:firstLine="567"/>
        <w:jc w:val="both"/>
        <w:rPr>
          <w:rFonts w:ascii="Times New Roman" w:hAnsi="Times New Roman" w:cs="Times New Roman"/>
          <w:sz w:val="24"/>
          <w:szCs w:val="24"/>
          <w:lang w:val="uk-UA"/>
        </w:rPr>
      </w:pPr>
    </w:p>
    <w:p w14:paraId="37CB3503" w14:textId="5F33C623" w:rsidR="001D3B1E" w:rsidRDefault="00D50232" w:rsidP="0008473F">
      <w:pPr>
        <w:pStyle w:val="a5"/>
        <w:tabs>
          <w:tab w:val="left" w:pos="851"/>
        </w:tabs>
        <w:ind w:left="0" w:firstLine="567"/>
      </w:pPr>
      <w:r w:rsidRPr="0008473F">
        <w:t xml:space="preserve">ІІ. Рекомендувати для розгляду пленарного засідання позачергової  </w:t>
      </w:r>
      <w:r w:rsidR="007A1C7B" w:rsidRPr="0008473F">
        <w:t>сорок</w:t>
      </w:r>
      <w:r w:rsidR="009220F9" w:rsidRPr="0008473F">
        <w:t xml:space="preserve"> </w:t>
      </w:r>
      <w:r w:rsidR="00490C7D">
        <w:t xml:space="preserve">сьомої </w:t>
      </w:r>
      <w:r w:rsidRPr="0008473F">
        <w:t xml:space="preserve">сесії Чорноморської  міської  ради  Одеського району Одеської області  VIIІ скликання  такі  питання: </w:t>
      </w:r>
    </w:p>
    <w:p w14:paraId="60450760" w14:textId="77777777" w:rsidR="00446738" w:rsidRDefault="00446738" w:rsidP="0008473F">
      <w:pPr>
        <w:pStyle w:val="a5"/>
        <w:tabs>
          <w:tab w:val="left" w:pos="851"/>
        </w:tabs>
        <w:ind w:left="0" w:firstLine="567"/>
      </w:pP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446738" w:rsidRPr="00E87D66" w14:paraId="44FC4F09" w14:textId="77777777" w:rsidTr="00446738">
        <w:tc>
          <w:tcPr>
            <w:tcW w:w="567" w:type="dxa"/>
            <w:hideMark/>
          </w:tcPr>
          <w:p w14:paraId="76D82316"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72" w:type="dxa"/>
          </w:tcPr>
          <w:p w14:paraId="5CC6F2A2" w14:textId="77777777" w:rsidR="00446738" w:rsidRDefault="00446738" w:rsidP="00E45CB1">
            <w:pPr>
              <w:jc w:val="both"/>
              <w:rPr>
                <w:rFonts w:ascii="Times New Roman" w:hAnsi="Times New Roman" w:cs="Times New Roman"/>
                <w:color w:val="333333"/>
                <w:sz w:val="24"/>
                <w:szCs w:val="24"/>
                <w:shd w:val="clear" w:color="auto" w:fill="FFFFFF"/>
                <w:lang w:val="uk-UA"/>
              </w:rPr>
            </w:pPr>
            <w:r>
              <w:rPr>
                <w:rFonts w:ascii="Times New Roman" w:hAnsi="Times New Roman" w:cs="Times New Roman"/>
                <w:sz w:val="24"/>
                <w:szCs w:val="24"/>
                <w:lang w:val="uk-UA"/>
              </w:rPr>
              <w:t xml:space="preserve">Про  присвоєння  звання «Почесний  громадянин Чорноморської міської  територіальної  громади» </w:t>
            </w:r>
            <w:r>
              <w:rPr>
                <w:rFonts w:ascii="Times New Roman" w:hAnsi="Times New Roman" w:cs="Times New Roman"/>
                <w:color w:val="333333"/>
                <w:sz w:val="24"/>
                <w:szCs w:val="24"/>
                <w:shd w:val="clear" w:color="auto" w:fill="FFFFFF"/>
                <w:lang w:val="uk-UA"/>
              </w:rPr>
              <w:t xml:space="preserve">Сімдянкіну  Євгену Валентиновичу. </w:t>
            </w:r>
          </w:p>
          <w:p w14:paraId="57572391" w14:textId="77777777" w:rsidR="00446738" w:rsidRDefault="00446738" w:rsidP="00E45CB1">
            <w:pPr>
              <w:jc w:val="both"/>
              <w:rPr>
                <w:rFonts w:ascii="Times New Roman" w:hAnsi="Times New Roman" w:cs="Times New Roman"/>
                <w:b/>
                <w:bCs/>
                <w:sz w:val="24"/>
                <w:szCs w:val="24"/>
                <w:lang w:val="uk-UA"/>
              </w:rPr>
            </w:pPr>
          </w:p>
        </w:tc>
      </w:tr>
      <w:tr w:rsidR="00446738" w14:paraId="3EB79BE2" w14:textId="77777777" w:rsidTr="00446738">
        <w:tc>
          <w:tcPr>
            <w:tcW w:w="567" w:type="dxa"/>
            <w:hideMark/>
          </w:tcPr>
          <w:p w14:paraId="1E70F28D"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72" w:type="dxa"/>
          </w:tcPr>
          <w:p w14:paraId="6E15BC60" w14:textId="77777777" w:rsidR="00446738" w:rsidRDefault="00446738" w:rsidP="00E45CB1">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Чорноморської окружної прокуратури щодо стану законності на території, що знаходиться під юрисдикцією Чорноморської окружної прокуратури, у 2023 році.</w:t>
            </w:r>
          </w:p>
          <w:p w14:paraId="52E88EB5" w14:textId="77777777" w:rsidR="00446738" w:rsidRDefault="00446738" w:rsidP="00E45CB1">
            <w:pPr>
              <w:jc w:val="both"/>
              <w:rPr>
                <w:rFonts w:ascii="Times New Roman" w:hAnsi="Times New Roman" w:cs="Times New Roman"/>
                <w:sz w:val="24"/>
                <w:szCs w:val="24"/>
                <w:lang w:val="uk-UA"/>
              </w:rPr>
            </w:pPr>
          </w:p>
        </w:tc>
      </w:tr>
      <w:tr w:rsidR="00446738" w14:paraId="6D00AA4E" w14:textId="77777777" w:rsidTr="00446738">
        <w:tc>
          <w:tcPr>
            <w:tcW w:w="567" w:type="dxa"/>
            <w:hideMark/>
          </w:tcPr>
          <w:p w14:paraId="24E3F6AF"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72" w:type="dxa"/>
          </w:tcPr>
          <w:p w14:paraId="587B5949" w14:textId="77777777" w:rsidR="00446738" w:rsidRDefault="00446738" w:rsidP="00E45CB1">
            <w:pPr>
              <w:tabs>
                <w:tab w:val="left" w:pos="567"/>
                <w:tab w:val="left" w:pos="709"/>
                <w:tab w:val="left" w:pos="851"/>
              </w:tabs>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бюджету Чорноморської міської територіальної громади за 1 квартал 2024 року.</w:t>
            </w:r>
          </w:p>
          <w:p w14:paraId="0F1D2AD3" w14:textId="77777777" w:rsidR="00446738" w:rsidRDefault="00446738" w:rsidP="00E45CB1">
            <w:pPr>
              <w:jc w:val="both"/>
              <w:rPr>
                <w:rFonts w:ascii="Times New Roman" w:hAnsi="Times New Roman" w:cs="Times New Roman"/>
                <w:sz w:val="24"/>
                <w:szCs w:val="24"/>
                <w:lang w:val="uk-UA"/>
              </w:rPr>
            </w:pPr>
          </w:p>
        </w:tc>
      </w:tr>
      <w:tr w:rsidR="00446738" w:rsidRPr="00E87D66" w14:paraId="0C8C5DA6" w14:textId="77777777" w:rsidTr="00446738">
        <w:tc>
          <w:tcPr>
            <w:tcW w:w="567" w:type="dxa"/>
            <w:hideMark/>
          </w:tcPr>
          <w:p w14:paraId="4D926161"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72" w:type="dxa"/>
          </w:tcPr>
          <w:p w14:paraId="03AEA793" w14:textId="77777777" w:rsidR="00446738" w:rsidRPr="00151736" w:rsidRDefault="00446738" w:rsidP="00E45CB1">
            <w:pPr>
              <w:tabs>
                <w:tab w:val="left" w:pos="567"/>
                <w:tab w:val="left" w:pos="709"/>
                <w:tab w:val="left" w:pos="851"/>
              </w:tabs>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Про внесення змін до  Міської програми "Здоров'я населення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17 –VIІІ (зі змінами).</w:t>
            </w:r>
          </w:p>
          <w:p w14:paraId="5E5F6401" w14:textId="77777777" w:rsidR="00446738" w:rsidRDefault="00446738" w:rsidP="00E45CB1">
            <w:pPr>
              <w:jc w:val="both"/>
              <w:rPr>
                <w:rFonts w:ascii="Times New Roman" w:hAnsi="Times New Roman" w:cs="Times New Roman"/>
                <w:sz w:val="24"/>
                <w:szCs w:val="24"/>
                <w:lang w:val="uk-UA"/>
              </w:rPr>
            </w:pPr>
          </w:p>
        </w:tc>
      </w:tr>
      <w:tr w:rsidR="00446738" w:rsidRPr="00E87D66" w14:paraId="1872D985" w14:textId="77777777" w:rsidTr="00446738">
        <w:tc>
          <w:tcPr>
            <w:tcW w:w="567" w:type="dxa"/>
            <w:hideMark/>
          </w:tcPr>
          <w:p w14:paraId="7FF15044"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72" w:type="dxa"/>
          </w:tcPr>
          <w:p w14:paraId="67A12BEC" w14:textId="77777777" w:rsidR="00446738" w:rsidRDefault="00446738" w:rsidP="00E45CB1">
            <w:pPr>
              <w:tabs>
                <w:tab w:val="left" w:pos="567"/>
                <w:tab w:val="left" w:pos="709"/>
                <w:tab w:val="left" w:pos="851"/>
              </w:tabs>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Про   внесення  змін  до Міської   цільової соціальної  програми  розвитку цивільного захисту Чорноморської міської територіальної громади на 2021-2025 роки, затвердженої рішенням Чорноморської міської  ради Одеського  району  Одеської області від 30.03.2021 № 27-VIII (зі змінами).</w:t>
            </w:r>
          </w:p>
          <w:p w14:paraId="2D1EFA3E" w14:textId="77777777" w:rsidR="00446738" w:rsidRDefault="00446738" w:rsidP="00E45CB1">
            <w:pPr>
              <w:jc w:val="both"/>
              <w:rPr>
                <w:rFonts w:ascii="Times New Roman" w:hAnsi="Times New Roman" w:cs="Times New Roman"/>
                <w:sz w:val="24"/>
                <w:szCs w:val="24"/>
                <w:lang w:val="uk-UA"/>
              </w:rPr>
            </w:pPr>
          </w:p>
        </w:tc>
      </w:tr>
      <w:tr w:rsidR="00446738" w:rsidRPr="00E87D66" w14:paraId="118AF690" w14:textId="77777777" w:rsidTr="00446738">
        <w:tc>
          <w:tcPr>
            <w:tcW w:w="567" w:type="dxa"/>
            <w:hideMark/>
          </w:tcPr>
          <w:p w14:paraId="090F7140"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tcPr>
          <w:p w14:paraId="307864FD" w14:textId="77777777" w:rsidR="00446738" w:rsidRDefault="00446738" w:rsidP="00E45CB1">
            <w:pPr>
              <w:tabs>
                <w:tab w:val="left" w:pos="567"/>
                <w:tab w:val="left" w:pos="709"/>
                <w:tab w:val="left" w:pos="851"/>
              </w:tabs>
              <w:jc w:val="both"/>
              <w:rPr>
                <w:rFonts w:ascii="Times New Roman" w:eastAsia="Times New Roman" w:hAnsi="Times New Roman" w:cs="Times New Roman"/>
                <w:sz w:val="24"/>
                <w:szCs w:val="24"/>
                <w:lang w:val="uk-UA"/>
              </w:rPr>
            </w:pPr>
            <w:r>
              <w:rPr>
                <w:rFonts w:ascii="Times New Roman" w:eastAsia="MS Mincho" w:hAnsi="Times New Roman" w:cs="Times New Roman"/>
                <w:sz w:val="24"/>
                <w:szCs w:val="24"/>
                <w:lang w:val="uk-UA" w:eastAsia="ru-RU"/>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2024 рік, затвердженої рішенням Чорноморської міської ради Одеського району Одеської області від 22.12.2023 № 515-VIII (зі змінами)</w:t>
            </w:r>
            <w:r>
              <w:rPr>
                <w:rFonts w:ascii="Times New Roman" w:eastAsia="Times New Roman" w:hAnsi="Times New Roman" w:cs="Times New Roman"/>
                <w:sz w:val="24"/>
                <w:szCs w:val="24"/>
                <w:lang w:val="uk-UA"/>
              </w:rPr>
              <w:t>.</w:t>
            </w:r>
          </w:p>
          <w:p w14:paraId="15C7155B" w14:textId="77777777" w:rsidR="00446738" w:rsidRDefault="00446738" w:rsidP="00E45CB1">
            <w:pPr>
              <w:jc w:val="both"/>
              <w:rPr>
                <w:rFonts w:ascii="Times New Roman" w:hAnsi="Times New Roman" w:cs="Times New Roman"/>
                <w:sz w:val="24"/>
                <w:szCs w:val="24"/>
                <w:lang w:val="uk-UA"/>
              </w:rPr>
            </w:pPr>
          </w:p>
        </w:tc>
      </w:tr>
      <w:tr w:rsidR="00446738" w:rsidRPr="00E87D66" w14:paraId="13D594D4" w14:textId="77777777" w:rsidTr="00446738">
        <w:tc>
          <w:tcPr>
            <w:tcW w:w="567" w:type="dxa"/>
            <w:hideMark/>
          </w:tcPr>
          <w:p w14:paraId="1B21B620"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tcPr>
          <w:p w14:paraId="7754ABDC" w14:textId="77777777" w:rsidR="00446738" w:rsidRDefault="00446738" w:rsidP="00E45CB1">
            <w:pPr>
              <w:tabs>
                <w:tab w:val="left" w:pos="567"/>
                <w:tab w:val="left" w:pos="709"/>
                <w:tab w:val="left" w:pos="851"/>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внесення змін до </w:t>
            </w:r>
            <w:r>
              <w:rPr>
                <w:rFonts w:ascii="Times New Roman" w:hAnsi="Times New Roman" w:cs="Times New Roman"/>
                <w:sz w:val="24"/>
                <w:szCs w:val="24"/>
                <w:lang w:val="uk-UA"/>
              </w:rPr>
              <w:t xml:space="preserve">Міської цільової програми підтримки Сил територіальної </w:t>
            </w:r>
            <w:r>
              <w:rPr>
                <w:rFonts w:ascii="Times New Roman" w:hAnsi="Times New Roman" w:cs="Times New Roman"/>
                <w:sz w:val="24"/>
                <w:szCs w:val="24"/>
                <w:lang w:val="uk-UA"/>
              </w:rPr>
              <w:lastRenderedPageBreak/>
              <w:t>оборони Збройних Сил України, військових частин Збройних Сил України, Національної гвардії України, інших військових формувань та посилення  заходів громадської безпеки в умовах воєнного стану на території Чорноморської міської  ради Одеського району Одеської області на</w:t>
            </w:r>
            <w:r>
              <w:rPr>
                <w:rFonts w:ascii="Times New Roman" w:hAnsi="Times New Roman" w:cs="Times New Roman"/>
                <w:spacing w:val="-2"/>
                <w:sz w:val="24"/>
                <w:szCs w:val="24"/>
                <w:lang w:val="uk-UA"/>
              </w:rPr>
              <w:t xml:space="preserve"> 2024 рік</w:t>
            </w:r>
            <w:r>
              <w:rPr>
                <w:rFonts w:ascii="Times New Roman" w:eastAsia="Times New Roman" w:hAnsi="Times New Roman" w:cs="Times New Roman"/>
                <w:sz w:val="24"/>
                <w:szCs w:val="24"/>
                <w:lang w:val="uk-UA"/>
              </w:rPr>
              <w:t>, затвердженої рішенням Чорноморської міської ради Одеського району Одеської області від 22.12.2023 № 516-VIII (зі змінами).</w:t>
            </w:r>
          </w:p>
          <w:p w14:paraId="065206A5" w14:textId="77777777" w:rsidR="00446738" w:rsidRDefault="00446738" w:rsidP="00E45CB1">
            <w:pPr>
              <w:jc w:val="both"/>
              <w:rPr>
                <w:rFonts w:ascii="Times New Roman" w:hAnsi="Times New Roman" w:cs="Times New Roman"/>
                <w:sz w:val="24"/>
                <w:szCs w:val="24"/>
                <w:lang w:val="uk-UA"/>
              </w:rPr>
            </w:pPr>
          </w:p>
        </w:tc>
      </w:tr>
      <w:tr w:rsidR="00446738" w:rsidRPr="00E87D66" w14:paraId="26D63595" w14:textId="77777777" w:rsidTr="00446738">
        <w:tc>
          <w:tcPr>
            <w:tcW w:w="567" w:type="dxa"/>
            <w:hideMark/>
          </w:tcPr>
          <w:p w14:paraId="03BB34ED"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9072" w:type="dxa"/>
          </w:tcPr>
          <w:p w14:paraId="3FEA2C82" w14:textId="77777777" w:rsidR="00446738" w:rsidRDefault="00446738" w:rsidP="00E45CB1">
            <w:pPr>
              <w:shd w:val="clear" w:color="auto" w:fill="FFFFFF"/>
              <w:ind w:right="61"/>
              <w:jc w:val="both"/>
              <w:textAlignment w:val="baseline"/>
              <w:rPr>
                <w:rFonts w:ascii="Times New Roman" w:eastAsia="Times New Roman" w:hAnsi="Times New Roman"/>
                <w:sz w:val="24"/>
                <w:szCs w:val="24"/>
                <w:bdr w:val="none" w:sz="0" w:space="0" w:color="auto" w:frame="1"/>
                <w:lang w:val="uk-UA" w:eastAsia="ru-RU"/>
              </w:rPr>
            </w:pPr>
            <w:r>
              <w:rPr>
                <w:rFonts w:ascii="Times New Roman" w:eastAsia="Times New Roman" w:hAnsi="Times New Roman"/>
                <w:sz w:val="24"/>
                <w:szCs w:val="24"/>
                <w:bdr w:val="none" w:sz="0" w:space="0" w:color="auto" w:frame="1"/>
                <w:lang w:val="uk-UA" w:eastAsia="ru-RU"/>
              </w:rPr>
              <w:t>Про внесення змін до  Програми розвитку у сфері житлово-комунального господарства в межах території Чорноморської  міської   ради Одеського району Одеської області на 2019-2024 роки, затвердженої  рішенням Чорноморської міської ради Одеського району Одеської області від 19.12.2018  № 371-VII (зі змінами).</w:t>
            </w:r>
          </w:p>
          <w:p w14:paraId="15BA4AD9" w14:textId="77777777" w:rsidR="00446738" w:rsidRDefault="00446738" w:rsidP="00E45CB1">
            <w:pPr>
              <w:jc w:val="both"/>
              <w:rPr>
                <w:rFonts w:ascii="Times New Roman" w:eastAsia="Times New Roman" w:hAnsi="Times New Roman" w:cs="Times New Roman"/>
                <w:sz w:val="24"/>
                <w:szCs w:val="24"/>
                <w:lang w:val="uk-UA"/>
              </w:rPr>
            </w:pPr>
          </w:p>
        </w:tc>
      </w:tr>
      <w:tr w:rsidR="00446738" w:rsidRPr="00E87D66" w14:paraId="3FC7E383" w14:textId="77777777" w:rsidTr="00446738">
        <w:tc>
          <w:tcPr>
            <w:tcW w:w="567" w:type="dxa"/>
            <w:hideMark/>
          </w:tcPr>
          <w:p w14:paraId="02D26B4D"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Pr>
          <w:p w14:paraId="5D6B181A" w14:textId="77777777" w:rsidR="00446738" w:rsidRDefault="00446738" w:rsidP="00E45CB1">
            <w:pPr>
              <w:tabs>
                <w:tab w:val="left" w:pos="709"/>
                <w:tab w:val="left" w:pos="851"/>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22.12.2023 № 522–VІII "Про бюджет Чорноморської міської територіальної громади на 2024 рік" (зі змінами).</w:t>
            </w:r>
          </w:p>
          <w:p w14:paraId="708880F3" w14:textId="77777777" w:rsidR="00446738" w:rsidRDefault="00446738" w:rsidP="00E45CB1">
            <w:pPr>
              <w:jc w:val="both"/>
              <w:rPr>
                <w:rFonts w:ascii="Times New Roman" w:hAnsi="Times New Roman" w:cs="Times New Roman"/>
                <w:sz w:val="24"/>
                <w:szCs w:val="24"/>
                <w:lang w:val="uk-UA"/>
              </w:rPr>
            </w:pPr>
          </w:p>
        </w:tc>
      </w:tr>
      <w:tr w:rsidR="00446738" w14:paraId="54F25CF2" w14:textId="77777777" w:rsidTr="00446738">
        <w:tc>
          <w:tcPr>
            <w:tcW w:w="567" w:type="dxa"/>
            <w:hideMark/>
          </w:tcPr>
          <w:p w14:paraId="726FEE88"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72" w:type="dxa"/>
            <w:hideMark/>
          </w:tcPr>
          <w:p w14:paraId="4B1EBE5B" w14:textId="5338E5D6" w:rsidR="00446738" w:rsidRDefault="00446738" w:rsidP="00E45CB1">
            <w:pPr>
              <w:tabs>
                <w:tab w:val="left" w:pos="709"/>
                <w:tab w:val="left" w:pos="851"/>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затвердження договорів про передачу міжбюджетних трансфертів.</w:t>
            </w:r>
          </w:p>
          <w:p w14:paraId="48D6152A" w14:textId="77777777" w:rsidR="00446738" w:rsidRDefault="00446738" w:rsidP="00E45CB1">
            <w:pPr>
              <w:tabs>
                <w:tab w:val="left" w:pos="709"/>
                <w:tab w:val="left" w:pos="851"/>
                <w:tab w:val="left" w:pos="993"/>
              </w:tabs>
              <w:jc w:val="both"/>
              <w:rPr>
                <w:rFonts w:ascii="Times New Roman" w:eastAsia="Times New Roman" w:hAnsi="Times New Roman" w:cs="Times New Roman"/>
                <w:sz w:val="24"/>
                <w:szCs w:val="24"/>
                <w:lang w:val="uk-UA"/>
              </w:rPr>
            </w:pPr>
          </w:p>
          <w:p w14:paraId="75799913" w14:textId="77777777" w:rsidR="00446738" w:rsidRDefault="00446738" w:rsidP="00E45CB1">
            <w:pPr>
              <w:jc w:val="both"/>
              <w:rPr>
                <w:rFonts w:ascii="Times New Roman" w:hAnsi="Times New Roman" w:cs="Times New Roman"/>
                <w:b/>
                <w:bCs/>
                <w:sz w:val="24"/>
                <w:szCs w:val="24"/>
                <w:lang w:val="uk-UA"/>
              </w:rPr>
            </w:pPr>
          </w:p>
        </w:tc>
      </w:tr>
      <w:tr w:rsidR="00446738" w:rsidRPr="00E87D66" w14:paraId="762AC862" w14:textId="77777777" w:rsidTr="00446738">
        <w:tc>
          <w:tcPr>
            <w:tcW w:w="567" w:type="dxa"/>
            <w:hideMark/>
          </w:tcPr>
          <w:p w14:paraId="70E4913E"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72" w:type="dxa"/>
          </w:tcPr>
          <w:p w14:paraId="0BA4F5DB" w14:textId="77777777" w:rsidR="00446738" w:rsidRDefault="00446738" w:rsidP="00E45CB1">
            <w:pPr>
              <w:suppressAutoHyphens/>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Про збільшення статутного капіталу та   затвердження статуту комунального підприємства </w:t>
            </w:r>
            <w:r>
              <w:rPr>
                <w:rFonts w:ascii="Times New Roman" w:eastAsia="Times New Roman" w:hAnsi="Times New Roman"/>
                <w:color w:val="000000"/>
                <w:sz w:val="24"/>
                <w:szCs w:val="24"/>
                <w:lang w:val="uk-UA" w:eastAsia="ru-RU"/>
              </w:rPr>
              <w:t xml:space="preserve">«Чорноморськтеплоенерго» </w:t>
            </w:r>
            <w:r>
              <w:rPr>
                <w:rFonts w:ascii="Times New Roman" w:eastAsia="Times New Roman" w:hAnsi="Times New Roman"/>
                <w:sz w:val="24"/>
                <w:szCs w:val="24"/>
                <w:lang w:val="uk-UA" w:eastAsia="ar-SA"/>
              </w:rPr>
              <w:t>Чорноморської міської ради Одеського району  Одеської області в новій редакції.</w:t>
            </w:r>
          </w:p>
          <w:p w14:paraId="52788FA0" w14:textId="77777777" w:rsidR="00446738" w:rsidRDefault="00446738" w:rsidP="00E45CB1">
            <w:pPr>
              <w:suppressAutoHyphens/>
              <w:jc w:val="both"/>
              <w:rPr>
                <w:rFonts w:ascii="Times New Roman" w:hAnsi="Times New Roman" w:cs="Times New Roman"/>
                <w:sz w:val="24"/>
                <w:szCs w:val="24"/>
                <w:lang w:val="uk-UA"/>
              </w:rPr>
            </w:pPr>
          </w:p>
        </w:tc>
      </w:tr>
      <w:tr w:rsidR="00446738" w:rsidRPr="00E87D66" w14:paraId="3DE48541" w14:textId="77777777" w:rsidTr="00446738">
        <w:tc>
          <w:tcPr>
            <w:tcW w:w="567" w:type="dxa"/>
            <w:hideMark/>
          </w:tcPr>
          <w:p w14:paraId="625660F1"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72" w:type="dxa"/>
          </w:tcPr>
          <w:p w14:paraId="26D1FBCF" w14:textId="77777777" w:rsidR="00446738" w:rsidRDefault="00446738" w:rsidP="00E45CB1">
            <w:pPr>
              <w:ind w:right="-12"/>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закріплення вводу зовнішньої теплової мережі як об’єкта комунальної власності </w:t>
            </w:r>
            <w:r>
              <w:rPr>
                <w:rFonts w:ascii="Times New Roman" w:hAnsi="Times New Roman" w:cs="Times New Roman"/>
                <w:bCs/>
                <w:color w:val="000000"/>
                <w:sz w:val="24"/>
                <w:szCs w:val="24"/>
                <w:lang w:val="uk-UA"/>
              </w:rPr>
              <w:t>Чорноморської міської територіальної громади т</w:t>
            </w:r>
            <w:r>
              <w:rPr>
                <w:rFonts w:ascii="Times New Roman" w:hAnsi="Times New Roman" w:cs="Times New Roman"/>
                <w:color w:val="000000"/>
                <w:sz w:val="24"/>
                <w:szCs w:val="24"/>
                <w:lang w:val="uk-UA"/>
              </w:rPr>
              <w:t>а визначення  його  балансоутримувача.</w:t>
            </w:r>
          </w:p>
          <w:p w14:paraId="60B5EA25" w14:textId="77777777" w:rsidR="00446738" w:rsidRDefault="00446738" w:rsidP="00E45CB1">
            <w:pPr>
              <w:suppressAutoHyphens/>
              <w:jc w:val="both"/>
              <w:rPr>
                <w:rFonts w:ascii="Times New Roman" w:eastAsia="Times New Roman" w:hAnsi="Times New Roman" w:cs="Times New Roman"/>
                <w:sz w:val="24"/>
                <w:szCs w:val="24"/>
                <w:lang w:val="uk-UA" w:eastAsia="ar-SA"/>
              </w:rPr>
            </w:pPr>
          </w:p>
        </w:tc>
      </w:tr>
      <w:tr w:rsidR="00446738" w:rsidRPr="00E87D66" w14:paraId="35AB3315" w14:textId="77777777" w:rsidTr="00446738">
        <w:tc>
          <w:tcPr>
            <w:tcW w:w="567" w:type="dxa"/>
            <w:hideMark/>
          </w:tcPr>
          <w:p w14:paraId="02D8D31A"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072" w:type="dxa"/>
          </w:tcPr>
          <w:p w14:paraId="532740AB" w14:textId="77777777" w:rsidR="00446738" w:rsidRDefault="00446738" w:rsidP="00E45CB1">
            <w:pPr>
              <w:tabs>
                <w:tab w:val="left" w:pos="4253"/>
              </w:tabs>
              <w:ind w:right="34"/>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Про внесення змін до видів економічної діяльності  комунального   некомерційного  підприємства </w:t>
            </w:r>
            <w:r>
              <w:rPr>
                <w:rFonts w:ascii="Times New Roman" w:eastAsia="Times New Roman" w:hAnsi="Times New Roman"/>
                <w:color w:val="000000"/>
                <w:sz w:val="24"/>
                <w:szCs w:val="24"/>
                <w:lang w:val="uk-UA" w:eastAsia="ru-RU"/>
              </w:rPr>
              <w:t xml:space="preserve">«Чорноморська лікарня» Чорноморської міської ради </w:t>
            </w:r>
            <w:r>
              <w:rPr>
                <w:rFonts w:ascii="Times New Roman" w:hAnsi="Times New Roman"/>
                <w:sz w:val="24"/>
                <w:szCs w:val="24"/>
                <w:lang w:val="uk-UA"/>
              </w:rPr>
              <w:t xml:space="preserve">Одеського району  </w:t>
            </w:r>
            <w:r>
              <w:rPr>
                <w:rFonts w:ascii="Times New Roman" w:eastAsia="Times New Roman" w:hAnsi="Times New Roman"/>
                <w:color w:val="000000"/>
                <w:sz w:val="24"/>
                <w:szCs w:val="24"/>
                <w:lang w:val="uk-UA" w:eastAsia="ru-RU"/>
              </w:rPr>
              <w:t xml:space="preserve">Одеської області та затвердження статуту в новій   редакції. </w:t>
            </w:r>
          </w:p>
          <w:p w14:paraId="23E8D11E" w14:textId="77777777" w:rsidR="00446738" w:rsidRDefault="00446738" w:rsidP="00E45CB1">
            <w:pPr>
              <w:suppressAutoHyphens/>
              <w:jc w:val="both"/>
              <w:rPr>
                <w:rFonts w:ascii="Times New Roman" w:eastAsia="Times New Roman" w:hAnsi="Times New Roman"/>
                <w:sz w:val="24"/>
                <w:szCs w:val="24"/>
                <w:lang w:val="uk-UA" w:eastAsia="ar-SA"/>
              </w:rPr>
            </w:pPr>
          </w:p>
        </w:tc>
      </w:tr>
      <w:tr w:rsidR="00446738" w:rsidRPr="00E87D66" w14:paraId="35E5CE1F" w14:textId="77777777" w:rsidTr="00446738">
        <w:tc>
          <w:tcPr>
            <w:tcW w:w="567" w:type="dxa"/>
            <w:hideMark/>
          </w:tcPr>
          <w:p w14:paraId="03D3758A" w14:textId="77777777" w:rsidR="00446738" w:rsidRDefault="00446738" w:rsidP="00E45CB1">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rPr>
              <w:t>14.</w:t>
            </w:r>
          </w:p>
        </w:tc>
        <w:tc>
          <w:tcPr>
            <w:tcW w:w="9072" w:type="dxa"/>
          </w:tcPr>
          <w:p w14:paraId="6250D87E" w14:textId="77777777" w:rsidR="00446738" w:rsidRDefault="00446738" w:rsidP="00E45CB1">
            <w:pPr>
              <w:tabs>
                <w:tab w:val="left" w:pos="4253"/>
              </w:tabs>
              <w:ind w:right="50"/>
              <w:jc w:val="both"/>
              <w:rPr>
                <w:rFonts w:ascii="Times New Roman" w:eastAsia="Times New Roman" w:hAnsi="Times New Roman"/>
                <w:color w:val="000000"/>
                <w:sz w:val="23"/>
                <w:szCs w:val="23"/>
                <w:lang w:val="uk-UA" w:eastAsia="ru-RU"/>
              </w:rPr>
            </w:pPr>
            <w:r>
              <w:rPr>
                <w:rFonts w:ascii="Times New Roman" w:hAnsi="Times New Roman"/>
                <w:sz w:val="23"/>
                <w:szCs w:val="23"/>
                <w:lang w:val="uk-UA"/>
              </w:rPr>
              <w:t>Про внесення змін до видів економічної діяльності  КОМУНАЛЬНОГО НЕКОМЕРЦІЙНОГО ПІДПРИЄМСТВА «ЧОРНОМОРСЬКИЙ МІСЬКИЙ ЦЕНТР ПЕРВИННОЇ МЕДИКО-САНІТАРНОЇ ДОПОМОГИ» ЧОРНОМОРСЬКОЇ МІСЬКОЇ РАДИ ОДЕСЬКОГО РАЙОНУ ОДЕСЬКОЇ ОБЛАСТІ</w:t>
            </w:r>
            <w:r>
              <w:rPr>
                <w:rFonts w:ascii="Times New Roman" w:hAnsi="Times New Roman"/>
                <w:b/>
                <w:sz w:val="23"/>
                <w:szCs w:val="23"/>
                <w:lang w:val="uk-UA"/>
              </w:rPr>
              <w:t xml:space="preserve"> </w:t>
            </w:r>
            <w:r>
              <w:rPr>
                <w:rFonts w:ascii="Times New Roman" w:eastAsia="Times New Roman" w:hAnsi="Times New Roman"/>
                <w:color w:val="000000"/>
                <w:sz w:val="23"/>
                <w:szCs w:val="23"/>
                <w:lang w:val="uk-UA" w:eastAsia="ru-RU"/>
              </w:rPr>
              <w:t>та затвердження статуту в новій   редакції.</w:t>
            </w:r>
          </w:p>
          <w:p w14:paraId="528E3DCD" w14:textId="77777777" w:rsidR="00446738" w:rsidRDefault="00446738" w:rsidP="00E45CB1">
            <w:pPr>
              <w:suppressAutoHyphens/>
              <w:jc w:val="both"/>
              <w:rPr>
                <w:rFonts w:ascii="Times New Roman" w:hAnsi="Times New Roman"/>
                <w:color w:val="FF0000"/>
                <w:sz w:val="24"/>
                <w:szCs w:val="24"/>
                <w:lang w:val="uk-UA"/>
              </w:rPr>
            </w:pPr>
          </w:p>
        </w:tc>
      </w:tr>
      <w:tr w:rsidR="00446738" w:rsidRPr="00E87D66" w14:paraId="20F294A1" w14:textId="77777777" w:rsidTr="00446738">
        <w:tc>
          <w:tcPr>
            <w:tcW w:w="567" w:type="dxa"/>
            <w:hideMark/>
          </w:tcPr>
          <w:p w14:paraId="4C213D46"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72" w:type="dxa"/>
          </w:tcPr>
          <w:p w14:paraId="3238813E" w14:textId="77777777" w:rsidR="00446738" w:rsidRDefault="00446738" w:rsidP="00E45CB1">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Про внесення змін до рішення </w:t>
            </w:r>
            <w:r>
              <w:rPr>
                <w:rFonts w:ascii="Times New Roman" w:hAnsi="Times New Roman" w:cs="Times New Roman"/>
                <w:bCs/>
                <w:sz w:val="24"/>
                <w:szCs w:val="24"/>
                <w:lang w:val="uk-UA"/>
              </w:rPr>
              <w:t xml:space="preserve">Чорноморської міської ради Одеського району Одеської області від 12.04.2021 № 48 </w:t>
            </w:r>
            <w:r>
              <w:rPr>
                <w:rFonts w:ascii="Times New Roman" w:hAnsi="Times New Roman" w:cs="Times New Roman"/>
                <w:sz w:val="24"/>
                <w:szCs w:val="24"/>
                <w:lang w:val="uk-UA"/>
              </w:rPr>
              <w:t>– VIIІ «</w:t>
            </w:r>
            <w:r>
              <w:rPr>
                <w:rFonts w:ascii="Times New Roman" w:hAnsi="Times New Roman" w:cs="Times New Roman"/>
                <w:bCs/>
                <w:sz w:val="24"/>
                <w:szCs w:val="24"/>
                <w:lang w:val="uk-UA"/>
              </w:rPr>
              <w:t xml:space="preserve">Про   утворення   виконавчого   комітету Чорноморської міської ради Одеського району Одеської області VІІІ скликання, визначення його чисельності та затвердження його персонального складу» (зі змінами). </w:t>
            </w:r>
          </w:p>
          <w:p w14:paraId="3CC3070F" w14:textId="77777777" w:rsidR="00446738" w:rsidRDefault="00446738" w:rsidP="00E45CB1">
            <w:pPr>
              <w:suppressAutoHyphens/>
              <w:jc w:val="both"/>
              <w:rPr>
                <w:rFonts w:ascii="Times New Roman" w:hAnsi="Times New Roman" w:cs="Times New Roman"/>
                <w:sz w:val="24"/>
                <w:szCs w:val="24"/>
                <w:lang w:val="uk-UA"/>
              </w:rPr>
            </w:pPr>
          </w:p>
        </w:tc>
      </w:tr>
      <w:tr w:rsidR="00446738" w14:paraId="5B7660FE" w14:textId="77777777" w:rsidTr="00446738">
        <w:tc>
          <w:tcPr>
            <w:tcW w:w="567" w:type="dxa"/>
            <w:hideMark/>
          </w:tcPr>
          <w:p w14:paraId="153CB796" w14:textId="77777777" w:rsidR="00446738" w:rsidRDefault="00446738" w:rsidP="00E45CB1">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072" w:type="dxa"/>
            <w:hideMark/>
          </w:tcPr>
          <w:p w14:paraId="555BB9D3" w14:textId="57F6BE9A" w:rsidR="00446738" w:rsidRDefault="00446738" w:rsidP="00E45CB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Земельні правовідносини. </w:t>
            </w:r>
          </w:p>
          <w:p w14:paraId="2FFB0BB0" w14:textId="77777777" w:rsidR="00446738" w:rsidRDefault="00446738" w:rsidP="00E45CB1">
            <w:pPr>
              <w:jc w:val="both"/>
              <w:rPr>
                <w:rFonts w:ascii="Times New Roman" w:hAnsi="Times New Roman" w:cs="Times New Roman"/>
                <w:sz w:val="24"/>
                <w:szCs w:val="24"/>
                <w:lang w:val="uk-UA"/>
              </w:rPr>
            </w:pPr>
          </w:p>
          <w:p w14:paraId="3AF4C6AB" w14:textId="77777777" w:rsidR="00446738" w:rsidRDefault="00446738" w:rsidP="00E45CB1">
            <w:pPr>
              <w:jc w:val="both"/>
              <w:rPr>
                <w:rFonts w:ascii="Times New Roman" w:hAnsi="Times New Roman" w:cs="Times New Roman"/>
                <w:b/>
                <w:bCs/>
                <w:sz w:val="24"/>
                <w:szCs w:val="24"/>
                <w:lang w:val="uk-UA"/>
              </w:rPr>
            </w:pPr>
          </w:p>
        </w:tc>
      </w:tr>
    </w:tbl>
    <w:p w14:paraId="16AFF1B3" w14:textId="77777777" w:rsidR="00446738" w:rsidRDefault="00446738" w:rsidP="0008473F">
      <w:pPr>
        <w:pStyle w:val="a5"/>
        <w:tabs>
          <w:tab w:val="left" w:pos="851"/>
        </w:tabs>
        <w:ind w:left="0" w:firstLine="567"/>
      </w:pPr>
    </w:p>
    <w:p w14:paraId="5AEDA763" w14:textId="77777777" w:rsidR="00CB4371" w:rsidRPr="0008473F" w:rsidRDefault="00CB4371" w:rsidP="0008473F">
      <w:pPr>
        <w:pStyle w:val="a5"/>
        <w:tabs>
          <w:tab w:val="left" w:pos="851"/>
        </w:tabs>
        <w:ind w:left="0" w:firstLine="567"/>
      </w:pPr>
    </w:p>
    <w:p w14:paraId="687D6B5E" w14:textId="2E8CF0AB" w:rsidR="00B20641" w:rsidRPr="0008473F" w:rsidRDefault="00B20641" w:rsidP="0008473F">
      <w:pPr>
        <w:spacing w:after="0" w:line="240" w:lineRule="auto"/>
        <w:jc w:val="center"/>
        <w:rPr>
          <w:rFonts w:ascii="Times New Roman" w:hAnsi="Times New Roman" w:cs="Times New Roman"/>
          <w:sz w:val="24"/>
          <w:szCs w:val="24"/>
          <w:lang w:val="uk-UA"/>
        </w:rPr>
      </w:pPr>
    </w:p>
    <w:p w14:paraId="6FF9A77C" w14:textId="579B384E" w:rsidR="00B20641" w:rsidRPr="0008473F" w:rsidRDefault="00B20641" w:rsidP="0008473F">
      <w:pPr>
        <w:spacing w:after="0" w:line="240" w:lineRule="auto"/>
        <w:jc w:val="center"/>
        <w:rPr>
          <w:rFonts w:ascii="Times New Roman" w:hAnsi="Times New Roman" w:cs="Times New Roman"/>
          <w:sz w:val="24"/>
          <w:szCs w:val="24"/>
          <w:lang w:val="uk-UA"/>
        </w:rPr>
      </w:pPr>
    </w:p>
    <w:p w14:paraId="78CBF6B4" w14:textId="77777777" w:rsidR="00B20641" w:rsidRPr="0008473F" w:rsidRDefault="00B20641" w:rsidP="0008473F">
      <w:pPr>
        <w:spacing w:after="0" w:line="240" w:lineRule="auto"/>
        <w:jc w:val="center"/>
        <w:rPr>
          <w:rFonts w:ascii="Times New Roman" w:hAnsi="Times New Roman" w:cs="Times New Roman"/>
          <w:sz w:val="24"/>
          <w:szCs w:val="24"/>
          <w:lang w:val="uk-UA"/>
        </w:rPr>
      </w:pPr>
    </w:p>
    <w:p w14:paraId="28968A3A" w14:textId="1F19E34C" w:rsidR="00A8328B" w:rsidRPr="0008473F" w:rsidRDefault="007D7275" w:rsidP="0008473F">
      <w:pPr>
        <w:spacing w:after="0" w:line="240" w:lineRule="auto"/>
        <w:jc w:val="center"/>
        <w:rPr>
          <w:rFonts w:ascii="Times New Roman" w:hAnsi="Times New Roman" w:cs="Times New Roman"/>
          <w:sz w:val="24"/>
          <w:szCs w:val="24"/>
          <w:lang w:val="uk-UA"/>
        </w:rPr>
      </w:pPr>
      <w:r w:rsidRPr="0008473F">
        <w:rPr>
          <w:rFonts w:ascii="Times New Roman" w:hAnsi="Times New Roman" w:cs="Times New Roman"/>
          <w:sz w:val="24"/>
          <w:szCs w:val="24"/>
          <w:lang w:val="uk-UA"/>
        </w:rPr>
        <w:t xml:space="preserve">Міський голова </w:t>
      </w:r>
      <w:r w:rsidRPr="0008473F">
        <w:rPr>
          <w:rFonts w:ascii="Times New Roman" w:hAnsi="Times New Roman" w:cs="Times New Roman"/>
          <w:sz w:val="24"/>
          <w:szCs w:val="24"/>
          <w:lang w:val="uk-UA"/>
        </w:rPr>
        <w:tab/>
      </w:r>
      <w:r w:rsidRPr="0008473F">
        <w:rPr>
          <w:rFonts w:ascii="Times New Roman" w:hAnsi="Times New Roman" w:cs="Times New Roman"/>
          <w:sz w:val="24"/>
          <w:szCs w:val="24"/>
          <w:lang w:val="uk-UA"/>
        </w:rPr>
        <w:tab/>
      </w:r>
      <w:r w:rsidRPr="0008473F">
        <w:rPr>
          <w:rFonts w:ascii="Times New Roman" w:hAnsi="Times New Roman" w:cs="Times New Roman"/>
          <w:sz w:val="24"/>
          <w:szCs w:val="24"/>
          <w:lang w:val="uk-UA"/>
        </w:rPr>
        <w:tab/>
      </w:r>
      <w:r w:rsidRPr="0008473F">
        <w:rPr>
          <w:rFonts w:ascii="Times New Roman" w:hAnsi="Times New Roman" w:cs="Times New Roman"/>
          <w:sz w:val="24"/>
          <w:szCs w:val="24"/>
          <w:lang w:val="uk-UA"/>
        </w:rPr>
        <w:tab/>
      </w:r>
      <w:r w:rsidRPr="0008473F">
        <w:rPr>
          <w:rFonts w:ascii="Times New Roman" w:hAnsi="Times New Roman" w:cs="Times New Roman"/>
          <w:sz w:val="24"/>
          <w:szCs w:val="24"/>
          <w:lang w:val="uk-UA"/>
        </w:rPr>
        <w:tab/>
      </w:r>
      <w:r w:rsidRPr="0008473F">
        <w:rPr>
          <w:rFonts w:ascii="Times New Roman" w:hAnsi="Times New Roman" w:cs="Times New Roman"/>
          <w:sz w:val="24"/>
          <w:szCs w:val="24"/>
          <w:lang w:val="uk-UA"/>
        </w:rPr>
        <w:tab/>
        <w:t xml:space="preserve">     Василь ГУЛЯЄ</w:t>
      </w:r>
      <w:r w:rsidR="00F725B5" w:rsidRPr="0008473F">
        <w:rPr>
          <w:rFonts w:ascii="Times New Roman" w:hAnsi="Times New Roman" w:cs="Times New Roman"/>
          <w:sz w:val="24"/>
          <w:szCs w:val="24"/>
          <w:lang w:val="uk-UA"/>
        </w:rPr>
        <w:t>В</w:t>
      </w:r>
    </w:p>
    <w:sectPr w:rsidR="00A8328B" w:rsidRPr="0008473F" w:rsidSect="005868B1">
      <w:headerReference w:type="even" r:id="rId9"/>
      <w:headerReference w:type="default" r:id="rId10"/>
      <w:headerReference w:type="first" r:id="rId11"/>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D4D5" w14:textId="77777777" w:rsidR="000271D7" w:rsidRDefault="000271D7" w:rsidP="00557939">
      <w:pPr>
        <w:spacing w:after="0" w:line="240" w:lineRule="auto"/>
      </w:pPr>
      <w:r>
        <w:separator/>
      </w:r>
    </w:p>
  </w:endnote>
  <w:endnote w:type="continuationSeparator" w:id="0">
    <w:p w14:paraId="16980D73" w14:textId="77777777" w:rsidR="000271D7" w:rsidRDefault="000271D7" w:rsidP="005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0412" w14:textId="77777777" w:rsidR="000271D7" w:rsidRDefault="000271D7" w:rsidP="00557939">
      <w:pPr>
        <w:spacing w:after="0" w:line="240" w:lineRule="auto"/>
      </w:pPr>
      <w:r>
        <w:separator/>
      </w:r>
    </w:p>
  </w:footnote>
  <w:footnote w:type="continuationSeparator" w:id="0">
    <w:p w14:paraId="00D579F4" w14:textId="77777777" w:rsidR="000271D7" w:rsidRDefault="000271D7" w:rsidP="005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7331"/>
      <w:docPartObj>
        <w:docPartGallery w:val="Page Numbers (Top of Page)"/>
        <w:docPartUnique/>
      </w:docPartObj>
    </w:sdtPr>
    <w:sdtEndPr/>
    <w:sdtContent>
      <w:p w14:paraId="05A57616" w14:textId="715FCFCC" w:rsidR="004B3D08" w:rsidRDefault="004B3D08">
        <w:pPr>
          <w:pStyle w:val="a8"/>
          <w:jc w:val="right"/>
        </w:pPr>
        <w:r>
          <w:fldChar w:fldCharType="begin"/>
        </w:r>
        <w:r>
          <w:instrText>PAGE   \* MERGEFORMAT</w:instrText>
        </w:r>
        <w:r>
          <w:fldChar w:fldCharType="separate"/>
        </w:r>
        <w:r>
          <w:rPr>
            <w:lang w:val="uk-UA"/>
          </w:rPr>
          <w:t>2</w:t>
        </w:r>
        <w:r>
          <w:fldChar w:fldCharType="end"/>
        </w:r>
      </w:p>
    </w:sdtContent>
  </w:sdt>
  <w:p w14:paraId="154D7A9D" w14:textId="77777777" w:rsidR="004B3D08" w:rsidRDefault="004B3D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56073"/>
      <w:docPartObj>
        <w:docPartGallery w:val="Page Numbers (Top of Page)"/>
        <w:docPartUnique/>
      </w:docPartObj>
    </w:sdtPr>
    <w:sdtEndPr/>
    <w:sdtContent>
      <w:p w14:paraId="7A5AA28A" w14:textId="4C9CF7A1" w:rsidR="005868B1" w:rsidRDefault="005868B1">
        <w:pPr>
          <w:pStyle w:val="a8"/>
          <w:jc w:val="center"/>
        </w:pPr>
        <w:r>
          <w:fldChar w:fldCharType="begin"/>
        </w:r>
        <w:r>
          <w:instrText>PAGE   \* MERGEFORMAT</w:instrText>
        </w:r>
        <w:r>
          <w:fldChar w:fldCharType="separate"/>
        </w:r>
        <w:r>
          <w:rPr>
            <w:lang w:val="uk-UA"/>
          </w:rPr>
          <w:t>2</w:t>
        </w:r>
        <w:r>
          <w:fldChar w:fldCharType="end"/>
        </w:r>
      </w:p>
    </w:sdtContent>
  </w:sdt>
  <w:p w14:paraId="06FA036E" w14:textId="77777777" w:rsidR="005868B1" w:rsidRDefault="005868B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7B0F" w14:textId="07069FFA" w:rsidR="006D0F6E" w:rsidRDefault="006D0F6E">
    <w:pPr>
      <w:pStyle w:val="a8"/>
      <w:jc w:val="center"/>
    </w:pPr>
  </w:p>
  <w:p w14:paraId="238C19B9" w14:textId="77777777" w:rsidR="006D0F6E" w:rsidRDefault="006D0F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9E32FA"/>
    <w:multiLevelType w:val="hybridMultilevel"/>
    <w:tmpl w:val="36C47C18"/>
    <w:lvl w:ilvl="0" w:tplc="7248A0B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54633F7"/>
    <w:multiLevelType w:val="hybridMultilevel"/>
    <w:tmpl w:val="66CE66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E820B39"/>
    <w:multiLevelType w:val="hybridMultilevel"/>
    <w:tmpl w:val="ADA65C62"/>
    <w:lvl w:ilvl="0" w:tplc="5B02EE54">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6B101D0D"/>
    <w:multiLevelType w:val="multilevel"/>
    <w:tmpl w:val="6B101D0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9DC"/>
    <w:rsid w:val="00002E1D"/>
    <w:rsid w:val="00010043"/>
    <w:rsid w:val="00011360"/>
    <w:rsid w:val="00015EDC"/>
    <w:rsid w:val="00023F68"/>
    <w:rsid w:val="000271D7"/>
    <w:rsid w:val="000379A4"/>
    <w:rsid w:val="0004127D"/>
    <w:rsid w:val="0005481E"/>
    <w:rsid w:val="00071F63"/>
    <w:rsid w:val="00075FFC"/>
    <w:rsid w:val="0008473F"/>
    <w:rsid w:val="00085CDA"/>
    <w:rsid w:val="000909DC"/>
    <w:rsid w:val="000966B3"/>
    <w:rsid w:val="000B3D4C"/>
    <w:rsid w:val="000F2CDD"/>
    <w:rsid w:val="0013282B"/>
    <w:rsid w:val="0013367B"/>
    <w:rsid w:val="00145A6C"/>
    <w:rsid w:val="00150371"/>
    <w:rsid w:val="001616DD"/>
    <w:rsid w:val="00171043"/>
    <w:rsid w:val="00187062"/>
    <w:rsid w:val="001B37A1"/>
    <w:rsid w:val="001B3F75"/>
    <w:rsid w:val="001B7CD0"/>
    <w:rsid w:val="001D3B1E"/>
    <w:rsid w:val="001F76F1"/>
    <w:rsid w:val="00215D4B"/>
    <w:rsid w:val="00216F6A"/>
    <w:rsid w:val="002171BE"/>
    <w:rsid w:val="00231F73"/>
    <w:rsid w:val="00234222"/>
    <w:rsid w:val="00251B64"/>
    <w:rsid w:val="00251FD1"/>
    <w:rsid w:val="0026517C"/>
    <w:rsid w:val="00267892"/>
    <w:rsid w:val="0027518E"/>
    <w:rsid w:val="00285B15"/>
    <w:rsid w:val="00290BFD"/>
    <w:rsid w:val="002A1475"/>
    <w:rsid w:val="002B674D"/>
    <w:rsid w:val="002C0556"/>
    <w:rsid w:val="002C36B8"/>
    <w:rsid w:val="002D2FC1"/>
    <w:rsid w:val="002D6822"/>
    <w:rsid w:val="002F57AC"/>
    <w:rsid w:val="00305173"/>
    <w:rsid w:val="003473A5"/>
    <w:rsid w:val="00383F5A"/>
    <w:rsid w:val="003850AA"/>
    <w:rsid w:val="003927C7"/>
    <w:rsid w:val="003A54CC"/>
    <w:rsid w:val="003B50A9"/>
    <w:rsid w:val="003C5DA4"/>
    <w:rsid w:val="003C6A63"/>
    <w:rsid w:val="003D5DA9"/>
    <w:rsid w:val="003E3F05"/>
    <w:rsid w:val="00417EB5"/>
    <w:rsid w:val="0042269A"/>
    <w:rsid w:val="0042790B"/>
    <w:rsid w:val="0044573B"/>
    <w:rsid w:val="00446738"/>
    <w:rsid w:val="004700CE"/>
    <w:rsid w:val="00476CF2"/>
    <w:rsid w:val="004818E4"/>
    <w:rsid w:val="004847B4"/>
    <w:rsid w:val="00490AEF"/>
    <w:rsid w:val="00490C7D"/>
    <w:rsid w:val="004A0FBF"/>
    <w:rsid w:val="004A712E"/>
    <w:rsid w:val="004B0688"/>
    <w:rsid w:val="004B2A17"/>
    <w:rsid w:val="004B3D08"/>
    <w:rsid w:val="004D53C9"/>
    <w:rsid w:val="004F7D9A"/>
    <w:rsid w:val="00531AF1"/>
    <w:rsid w:val="0053606F"/>
    <w:rsid w:val="005466E6"/>
    <w:rsid w:val="00554C1C"/>
    <w:rsid w:val="00556D81"/>
    <w:rsid w:val="00557305"/>
    <w:rsid w:val="005578FC"/>
    <w:rsid w:val="00557939"/>
    <w:rsid w:val="00577F78"/>
    <w:rsid w:val="00582609"/>
    <w:rsid w:val="005868B1"/>
    <w:rsid w:val="00590566"/>
    <w:rsid w:val="00590C19"/>
    <w:rsid w:val="005B1455"/>
    <w:rsid w:val="005B707C"/>
    <w:rsid w:val="005D2338"/>
    <w:rsid w:val="005D4720"/>
    <w:rsid w:val="005F34DE"/>
    <w:rsid w:val="006056AE"/>
    <w:rsid w:val="00610B6C"/>
    <w:rsid w:val="006247F3"/>
    <w:rsid w:val="00641C35"/>
    <w:rsid w:val="00643FA1"/>
    <w:rsid w:val="006671E7"/>
    <w:rsid w:val="0066799C"/>
    <w:rsid w:val="006720FC"/>
    <w:rsid w:val="00676339"/>
    <w:rsid w:val="00681C46"/>
    <w:rsid w:val="0069341B"/>
    <w:rsid w:val="006945B1"/>
    <w:rsid w:val="006B461D"/>
    <w:rsid w:val="006D0273"/>
    <w:rsid w:val="006D0F6E"/>
    <w:rsid w:val="006D1250"/>
    <w:rsid w:val="006D2627"/>
    <w:rsid w:val="006D69CE"/>
    <w:rsid w:val="00715903"/>
    <w:rsid w:val="00741938"/>
    <w:rsid w:val="00741A4F"/>
    <w:rsid w:val="00756639"/>
    <w:rsid w:val="00765CF1"/>
    <w:rsid w:val="00771D88"/>
    <w:rsid w:val="007740EA"/>
    <w:rsid w:val="00794FE7"/>
    <w:rsid w:val="00796A5D"/>
    <w:rsid w:val="007A1C7B"/>
    <w:rsid w:val="007C36DC"/>
    <w:rsid w:val="007D6543"/>
    <w:rsid w:val="007D7275"/>
    <w:rsid w:val="00816FEB"/>
    <w:rsid w:val="008317CC"/>
    <w:rsid w:val="00833697"/>
    <w:rsid w:val="00843FA0"/>
    <w:rsid w:val="008470DF"/>
    <w:rsid w:val="00850999"/>
    <w:rsid w:val="00871757"/>
    <w:rsid w:val="0087198E"/>
    <w:rsid w:val="0088537B"/>
    <w:rsid w:val="008A1ED9"/>
    <w:rsid w:val="008B177D"/>
    <w:rsid w:val="008C043D"/>
    <w:rsid w:val="008C66E0"/>
    <w:rsid w:val="00914C63"/>
    <w:rsid w:val="009220F9"/>
    <w:rsid w:val="00927033"/>
    <w:rsid w:val="009B3180"/>
    <w:rsid w:val="009B4F64"/>
    <w:rsid w:val="009C0F7C"/>
    <w:rsid w:val="009D1DCF"/>
    <w:rsid w:val="009E2840"/>
    <w:rsid w:val="00A11A17"/>
    <w:rsid w:val="00A565B6"/>
    <w:rsid w:val="00A8328B"/>
    <w:rsid w:val="00A87778"/>
    <w:rsid w:val="00A902D8"/>
    <w:rsid w:val="00A939B5"/>
    <w:rsid w:val="00AA1298"/>
    <w:rsid w:val="00AB6D49"/>
    <w:rsid w:val="00AE5624"/>
    <w:rsid w:val="00B04911"/>
    <w:rsid w:val="00B12712"/>
    <w:rsid w:val="00B20641"/>
    <w:rsid w:val="00B31DAF"/>
    <w:rsid w:val="00B34A41"/>
    <w:rsid w:val="00B36A2D"/>
    <w:rsid w:val="00B43DE0"/>
    <w:rsid w:val="00B54E55"/>
    <w:rsid w:val="00B63430"/>
    <w:rsid w:val="00B84761"/>
    <w:rsid w:val="00B94002"/>
    <w:rsid w:val="00B96BA6"/>
    <w:rsid w:val="00BA45F8"/>
    <w:rsid w:val="00BC3B13"/>
    <w:rsid w:val="00BC51F2"/>
    <w:rsid w:val="00BF4EB3"/>
    <w:rsid w:val="00BF75B6"/>
    <w:rsid w:val="00C2078E"/>
    <w:rsid w:val="00C34F8F"/>
    <w:rsid w:val="00C83077"/>
    <w:rsid w:val="00C869F9"/>
    <w:rsid w:val="00CA4EA9"/>
    <w:rsid w:val="00CA7617"/>
    <w:rsid w:val="00CB4371"/>
    <w:rsid w:val="00CC1040"/>
    <w:rsid w:val="00CC2E61"/>
    <w:rsid w:val="00CE071D"/>
    <w:rsid w:val="00CE3CD1"/>
    <w:rsid w:val="00CE71FD"/>
    <w:rsid w:val="00D03DEC"/>
    <w:rsid w:val="00D12A27"/>
    <w:rsid w:val="00D202A8"/>
    <w:rsid w:val="00D50232"/>
    <w:rsid w:val="00D84C3F"/>
    <w:rsid w:val="00DA4A62"/>
    <w:rsid w:val="00DB01D7"/>
    <w:rsid w:val="00DB56D7"/>
    <w:rsid w:val="00DD4DAF"/>
    <w:rsid w:val="00DF2473"/>
    <w:rsid w:val="00E02739"/>
    <w:rsid w:val="00E34EB3"/>
    <w:rsid w:val="00E45883"/>
    <w:rsid w:val="00E53D79"/>
    <w:rsid w:val="00E87D66"/>
    <w:rsid w:val="00E93C61"/>
    <w:rsid w:val="00EA1E83"/>
    <w:rsid w:val="00EB2AE9"/>
    <w:rsid w:val="00EC4E79"/>
    <w:rsid w:val="00ED692B"/>
    <w:rsid w:val="00EE20B6"/>
    <w:rsid w:val="00F012C7"/>
    <w:rsid w:val="00F233A9"/>
    <w:rsid w:val="00F26A97"/>
    <w:rsid w:val="00F43E6D"/>
    <w:rsid w:val="00F45157"/>
    <w:rsid w:val="00F725B5"/>
    <w:rsid w:val="00F764C1"/>
    <w:rsid w:val="00F83775"/>
    <w:rsid w:val="00F928B6"/>
    <w:rsid w:val="00F97222"/>
    <w:rsid w:val="00FA4221"/>
    <w:rsid w:val="00FC2700"/>
    <w:rsid w:val="00FC4738"/>
    <w:rsid w:val="00FC7ED0"/>
    <w:rsid w:val="00FE352D"/>
    <w:rsid w:val="00FF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A5AC"/>
  <w15:docId w15:val="{340526AE-4984-41AC-BB00-1F5B29B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0F2CDD"/>
    <w:pPr>
      <w:keepNext/>
      <w:spacing w:after="0" w:line="240" w:lineRule="auto"/>
      <w:ind w:right="43"/>
      <w:outlineLvl w:val="4"/>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7D7275"/>
    <w:pPr>
      <w:spacing w:after="200" w:line="276" w:lineRule="auto"/>
      <w:ind w:left="720"/>
      <w:contextualSpacing/>
    </w:pPr>
  </w:style>
  <w:style w:type="paragraph" w:styleId="a5">
    <w:name w:val="Body Text Indent"/>
    <w:basedOn w:val="a"/>
    <w:link w:val="a6"/>
    <w:rsid w:val="007D7275"/>
    <w:pPr>
      <w:spacing w:after="0" w:line="240" w:lineRule="auto"/>
      <w:ind w:left="360"/>
      <w:jc w:val="both"/>
    </w:pPr>
    <w:rPr>
      <w:rFonts w:ascii="Times New Roman" w:eastAsia="Times New Roman" w:hAnsi="Times New Roman" w:cs="Times New Roman"/>
      <w:sz w:val="24"/>
      <w:szCs w:val="24"/>
      <w:lang w:val="uk-UA"/>
    </w:rPr>
  </w:style>
  <w:style w:type="character" w:customStyle="1" w:styleId="a6">
    <w:name w:val="Основний текст з відступом Знак"/>
    <w:basedOn w:val="a0"/>
    <w:link w:val="a5"/>
    <w:rsid w:val="007D7275"/>
    <w:rPr>
      <w:rFonts w:ascii="Times New Roman" w:eastAsia="Times New Roman" w:hAnsi="Times New Roman" w:cs="Times New Roman"/>
      <w:sz w:val="24"/>
      <w:szCs w:val="24"/>
      <w:lang w:val="uk-UA"/>
    </w:rPr>
  </w:style>
  <w:style w:type="character" w:customStyle="1" w:styleId="a4">
    <w:name w:val="Абзац списку Знак"/>
    <w:aliases w:val="CA bullets Знак"/>
    <w:basedOn w:val="a0"/>
    <w:link w:val="a3"/>
    <w:uiPriority w:val="34"/>
    <w:locked/>
    <w:rsid w:val="007D7275"/>
  </w:style>
  <w:style w:type="table" w:styleId="a7">
    <w:name w:val="Table Grid"/>
    <w:basedOn w:val="a1"/>
    <w:uiPriority w:val="39"/>
    <w:rsid w:val="007D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8858730">
    <w:name w:val="xfm_08858730"/>
    <w:basedOn w:val="a0"/>
    <w:rsid w:val="007D7275"/>
  </w:style>
  <w:style w:type="paragraph" w:styleId="a8">
    <w:name w:val="header"/>
    <w:basedOn w:val="a"/>
    <w:link w:val="a9"/>
    <w:uiPriority w:val="99"/>
    <w:unhideWhenUsed/>
    <w:rsid w:val="0055793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57939"/>
  </w:style>
  <w:style w:type="paragraph" w:styleId="aa">
    <w:name w:val="footer"/>
    <w:basedOn w:val="a"/>
    <w:link w:val="ab"/>
    <w:uiPriority w:val="99"/>
    <w:unhideWhenUsed/>
    <w:rsid w:val="00557939"/>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57939"/>
  </w:style>
  <w:style w:type="paragraph" w:styleId="ac">
    <w:name w:val="No Spacing"/>
    <w:uiPriority w:val="1"/>
    <w:qFormat/>
    <w:rsid w:val="00BC51F2"/>
    <w:pPr>
      <w:spacing w:after="0" w:line="240" w:lineRule="auto"/>
    </w:pPr>
  </w:style>
  <w:style w:type="paragraph" w:styleId="ad">
    <w:name w:val="Body Text"/>
    <w:basedOn w:val="a"/>
    <w:link w:val="ae"/>
    <w:uiPriority w:val="99"/>
    <w:unhideWhenUsed/>
    <w:rsid w:val="00285B15"/>
    <w:pPr>
      <w:spacing w:after="120"/>
    </w:pPr>
  </w:style>
  <w:style w:type="character" w:customStyle="1" w:styleId="ae">
    <w:name w:val="Основний текст Знак"/>
    <w:basedOn w:val="a0"/>
    <w:link w:val="ad"/>
    <w:uiPriority w:val="99"/>
    <w:rsid w:val="00285B15"/>
  </w:style>
  <w:style w:type="paragraph" w:styleId="af">
    <w:name w:val="Normal (Web)"/>
    <w:basedOn w:val="a"/>
    <w:uiPriority w:val="99"/>
    <w:unhideWhenUsed/>
    <w:qFormat/>
    <w:rsid w:val="00285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12A2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semiHidden/>
    <w:unhideWhenUsed/>
    <w:rsid w:val="007D6543"/>
    <w:pPr>
      <w:spacing w:after="120" w:line="480" w:lineRule="auto"/>
    </w:pPr>
  </w:style>
  <w:style w:type="character" w:customStyle="1" w:styleId="20">
    <w:name w:val="Основний текст 2 Знак"/>
    <w:basedOn w:val="a0"/>
    <w:link w:val="2"/>
    <w:uiPriority w:val="99"/>
    <w:semiHidden/>
    <w:rsid w:val="007D6543"/>
  </w:style>
  <w:style w:type="paragraph" w:styleId="HTML">
    <w:name w:val="HTML Preformatted"/>
    <w:basedOn w:val="a"/>
    <w:link w:val="HTML0"/>
    <w:uiPriority w:val="99"/>
    <w:unhideWhenUsed/>
    <w:rsid w:val="006D0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6D0F6E"/>
    <w:rPr>
      <w:rFonts w:ascii="Courier New" w:eastAsia="Times New Roman" w:hAnsi="Courier New" w:cs="Courier New"/>
      <w:sz w:val="20"/>
      <w:szCs w:val="20"/>
      <w:lang w:val="uk-UA" w:eastAsia="uk-UA"/>
    </w:rPr>
  </w:style>
  <w:style w:type="character" w:customStyle="1" w:styleId="FontStyle31">
    <w:name w:val="Font Style31"/>
    <w:uiPriority w:val="99"/>
    <w:rsid w:val="00741938"/>
    <w:rPr>
      <w:rFonts w:ascii="Times New Roman" w:hAnsi="Times New Roman" w:cs="Times New Roman"/>
      <w:b/>
      <w:bCs/>
      <w:sz w:val="18"/>
      <w:szCs w:val="18"/>
    </w:rPr>
  </w:style>
  <w:style w:type="character" w:customStyle="1" w:styleId="50">
    <w:name w:val="Заголовок 5 Знак"/>
    <w:basedOn w:val="a0"/>
    <w:link w:val="5"/>
    <w:rsid w:val="000F2CDD"/>
    <w:rPr>
      <w:rFonts w:ascii="Times New Roman" w:eastAsia="Times New Roman" w:hAnsi="Times New Roman" w:cs="Times New Roman"/>
      <w:sz w:val="24"/>
      <w:szCs w:val="20"/>
      <w:lang w:val="uk-UA" w:eastAsia="ru-RU"/>
    </w:rPr>
  </w:style>
  <w:style w:type="character" w:styleId="af0">
    <w:name w:val="Strong"/>
    <w:basedOn w:val="a0"/>
    <w:uiPriority w:val="22"/>
    <w:qFormat/>
    <w:rsid w:val="000F2CDD"/>
    <w:rPr>
      <w:b/>
      <w:bCs/>
    </w:rPr>
  </w:style>
  <w:style w:type="paragraph" w:styleId="af1">
    <w:name w:val="Title"/>
    <w:basedOn w:val="a"/>
    <w:link w:val="af2"/>
    <w:qFormat/>
    <w:rsid w:val="00FC4738"/>
    <w:pPr>
      <w:spacing w:after="0" w:line="240" w:lineRule="auto"/>
      <w:jc w:val="center"/>
    </w:pPr>
    <w:rPr>
      <w:rFonts w:ascii="Times New Roman" w:eastAsia="Times New Roman" w:hAnsi="Times New Roman" w:cs="Times New Roman"/>
      <w:sz w:val="28"/>
      <w:szCs w:val="24"/>
      <w:lang w:val="uk-UA" w:eastAsia="ru-RU"/>
    </w:rPr>
  </w:style>
  <w:style w:type="character" w:customStyle="1" w:styleId="af2">
    <w:name w:val="Назва Знак"/>
    <w:basedOn w:val="a0"/>
    <w:link w:val="af1"/>
    <w:rsid w:val="00FC473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088">
      <w:bodyDiv w:val="1"/>
      <w:marLeft w:val="0"/>
      <w:marRight w:val="0"/>
      <w:marTop w:val="0"/>
      <w:marBottom w:val="0"/>
      <w:divBdr>
        <w:top w:val="none" w:sz="0" w:space="0" w:color="auto"/>
        <w:left w:val="none" w:sz="0" w:space="0" w:color="auto"/>
        <w:bottom w:val="none" w:sz="0" w:space="0" w:color="auto"/>
        <w:right w:val="none" w:sz="0" w:space="0" w:color="auto"/>
      </w:divBdr>
    </w:div>
    <w:div w:id="412354660">
      <w:bodyDiv w:val="1"/>
      <w:marLeft w:val="0"/>
      <w:marRight w:val="0"/>
      <w:marTop w:val="0"/>
      <w:marBottom w:val="0"/>
      <w:divBdr>
        <w:top w:val="none" w:sz="0" w:space="0" w:color="auto"/>
        <w:left w:val="none" w:sz="0" w:space="0" w:color="auto"/>
        <w:bottom w:val="none" w:sz="0" w:space="0" w:color="auto"/>
        <w:right w:val="none" w:sz="0" w:space="0" w:color="auto"/>
      </w:divBdr>
    </w:div>
    <w:div w:id="736784784">
      <w:bodyDiv w:val="1"/>
      <w:marLeft w:val="0"/>
      <w:marRight w:val="0"/>
      <w:marTop w:val="0"/>
      <w:marBottom w:val="0"/>
      <w:divBdr>
        <w:top w:val="none" w:sz="0" w:space="0" w:color="auto"/>
        <w:left w:val="none" w:sz="0" w:space="0" w:color="auto"/>
        <w:bottom w:val="none" w:sz="0" w:space="0" w:color="auto"/>
        <w:right w:val="none" w:sz="0" w:space="0" w:color="auto"/>
      </w:divBdr>
    </w:div>
    <w:div w:id="737827749">
      <w:bodyDiv w:val="1"/>
      <w:marLeft w:val="0"/>
      <w:marRight w:val="0"/>
      <w:marTop w:val="0"/>
      <w:marBottom w:val="0"/>
      <w:divBdr>
        <w:top w:val="none" w:sz="0" w:space="0" w:color="auto"/>
        <w:left w:val="none" w:sz="0" w:space="0" w:color="auto"/>
        <w:bottom w:val="none" w:sz="0" w:space="0" w:color="auto"/>
        <w:right w:val="none" w:sz="0" w:space="0" w:color="auto"/>
      </w:divBdr>
    </w:div>
    <w:div w:id="1313099859">
      <w:bodyDiv w:val="1"/>
      <w:marLeft w:val="0"/>
      <w:marRight w:val="0"/>
      <w:marTop w:val="0"/>
      <w:marBottom w:val="0"/>
      <w:divBdr>
        <w:top w:val="none" w:sz="0" w:space="0" w:color="auto"/>
        <w:left w:val="none" w:sz="0" w:space="0" w:color="auto"/>
        <w:bottom w:val="none" w:sz="0" w:space="0" w:color="auto"/>
        <w:right w:val="none" w:sz="0" w:space="0" w:color="auto"/>
      </w:divBdr>
    </w:div>
    <w:div w:id="1498036699">
      <w:bodyDiv w:val="1"/>
      <w:marLeft w:val="0"/>
      <w:marRight w:val="0"/>
      <w:marTop w:val="0"/>
      <w:marBottom w:val="0"/>
      <w:divBdr>
        <w:top w:val="none" w:sz="0" w:space="0" w:color="auto"/>
        <w:left w:val="none" w:sz="0" w:space="0" w:color="auto"/>
        <w:bottom w:val="none" w:sz="0" w:space="0" w:color="auto"/>
        <w:right w:val="none" w:sz="0" w:space="0" w:color="auto"/>
      </w:divBdr>
    </w:div>
    <w:div w:id="1537429342">
      <w:bodyDiv w:val="1"/>
      <w:marLeft w:val="0"/>
      <w:marRight w:val="0"/>
      <w:marTop w:val="0"/>
      <w:marBottom w:val="0"/>
      <w:divBdr>
        <w:top w:val="none" w:sz="0" w:space="0" w:color="auto"/>
        <w:left w:val="none" w:sz="0" w:space="0" w:color="auto"/>
        <w:bottom w:val="none" w:sz="0" w:space="0" w:color="auto"/>
        <w:right w:val="none" w:sz="0" w:space="0" w:color="auto"/>
      </w:divBdr>
    </w:div>
    <w:div w:id="1595091628">
      <w:bodyDiv w:val="1"/>
      <w:marLeft w:val="0"/>
      <w:marRight w:val="0"/>
      <w:marTop w:val="0"/>
      <w:marBottom w:val="0"/>
      <w:divBdr>
        <w:top w:val="none" w:sz="0" w:space="0" w:color="auto"/>
        <w:left w:val="none" w:sz="0" w:space="0" w:color="auto"/>
        <w:bottom w:val="none" w:sz="0" w:space="0" w:color="auto"/>
        <w:right w:val="none" w:sz="0" w:space="0" w:color="auto"/>
      </w:divBdr>
    </w:div>
    <w:div w:id="1601376727">
      <w:bodyDiv w:val="1"/>
      <w:marLeft w:val="0"/>
      <w:marRight w:val="0"/>
      <w:marTop w:val="0"/>
      <w:marBottom w:val="0"/>
      <w:divBdr>
        <w:top w:val="none" w:sz="0" w:space="0" w:color="auto"/>
        <w:left w:val="none" w:sz="0" w:space="0" w:color="auto"/>
        <w:bottom w:val="none" w:sz="0" w:space="0" w:color="auto"/>
        <w:right w:val="none" w:sz="0" w:space="0" w:color="auto"/>
      </w:divBdr>
    </w:div>
    <w:div w:id="1872496680">
      <w:bodyDiv w:val="1"/>
      <w:marLeft w:val="0"/>
      <w:marRight w:val="0"/>
      <w:marTop w:val="0"/>
      <w:marBottom w:val="0"/>
      <w:divBdr>
        <w:top w:val="none" w:sz="0" w:space="0" w:color="auto"/>
        <w:left w:val="none" w:sz="0" w:space="0" w:color="auto"/>
        <w:bottom w:val="none" w:sz="0" w:space="0" w:color="auto"/>
        <w:right w:val="none" w:sz="0" w:space="0" w:color="auto"/>
      </w:divBdr>
    </w:div>
    <w:div w:id="1993556117">
      <w:bodyDiv w:val="1"/>
      <w:marLeft w:val="0"/>
      <w:marRight w:val="0"/>
      <w:marTop w:val="0"/>
      <w:marBottom w:val="0"/>
      <w:divBdr>
        <w:top w:val="none" w:sz="0" w:space="0" w:color="auto"/>
        <w:left w:val="none" w:sz="0" w:space="0" w:color="auto"/>
        <w:bottom w:val="none" w:sz="0" w:space="0" w:color="auto"/>
        <w:right w:val="none" w:sz="0" w:space="0" w:color="auto"/>
      </w:divBdr>
    </w:div>
    <w:div w:id="2044212567">
      <w:bodyDiv w:val="1"/>
      <w:marLeft w:val="0"/>
      <w:marRight w:val="0"/>
      <w:marTop w:val="0"/>
      <w:marBottom w:val="0"/>
      <w:divBdr>
        <w:top w:val="none" w:sz="0" w:space="0" w:color="auto"/>
        <w:left w:val="none" w:sz="0" w:space="0" w:color="auto"/>
        <w:bottom w:val="none" w:sz="0" w:space="0" w:color="auto"/>
        <w:right w:val="none" w:sz="0" w:space="0" w:color="auto"/>
      </w:divBdr>
    </w:div>
    <w:div w:id="20836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EBEB-A256-4E0B-B55E-B4B87232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2763</Words>
  <Characters>1576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Irina</cp:lastModifiedBy>
  <cp:revision>185</cp:revision>
  <cp:lastPrinted>2024-04-10T15:35:00Z</cp:lastPrinted>
  <dcterms:created xsi:type="dcterms:W3CDTF">2022-11-08T14:49:00Z</dcterms:created>
  <dcterms:modified xsi:type="dcterms:W3CDTF">2024-05-29T12:21:00Z</dcterms:modified>
</cp:coreProperties>
</file>