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DE340" w14:textId="178F0220" w:rsidR="00095A24" w:rsidRPr="00FF60F8" w:rsidRDefault="00095A24" w:rsidP="00095A24">
      <w:pPr>
        <w:tabs>
          <w:tab w:val="left" w:pos="6946"/>
        </w:tabs>
        <w:ind w:right="-1"/>
        <w:jc w:val="center"/>
        <w:rPr>
          <w:b/>
          <w:bCs/>
          <w:lang w:val="en-US"/>
        </w:rPr>
      </w:pPr>
      <w:r w:rsidRPr="00095A24">
        <w:rPr>
          <w:b/>
          <w:bCs/>
          <w:lang w:val="uk-UA"/>
        </w:rPr>
        <w:t xml:space="preserve">Пояснювальна записка до проєкту рішення </w:t>
      </w:r>
      <w:r w:rsidR="00365B7F">
        <w:rPr>
          <w:b/>
          <w:bCs/>
          <w:lang w:val="uk-UA"/>
        </w:rPr>
        <w:t xml:space="preserve">виконавчого комітету Чорноморської </w:t>
      </w:r>
      <w:r w:rsidRPr="00095A24">
        <w:rPr>
          <w:b/>
          <w:bCs/>
          <w:lang w:val="uk-UA"/>
        </w:rPr>
        <w:t xml:space="preserve">міської ради </w:t>
      </w:r>
      <w:r w:rsidR="00FF60F8">
        <w:rPr>
          <w:b/>
          <w:bCs/>
          <w:lang w:val="en-US"/>
        </w:rPr>
        <w:t>“</w:t>
      </w:r>
      <w:r w:rsidRPr="00095A24">
        <w:rPr>
          <w:b/>
          <w:bCs/>
          <w:lang w:val="uk-UA"/>
        </w:rPr>
        <w:t xml:space="preserve">Про </w:t>
      </w:r>
      <w:r w:rsidR="00B05425">
        <w:rPr>
          <w:b/>
          <w:bCs/>
          <w:lang w:val="uk-UA"/>
        </w:rPr>
        <w:t xml:space="preserve">внесення змін до складу </w:t>
      </w:r>
      <w:r w:rsidR="00365B7F">
        <w:rPr>
          <w:b/>
          <w:bCs/>
          <w:lang w:val="uk-UA"/>
        </w:rPr>
        <w:t>Чорноморської міської координаційної ради з питань сім’ї, гендерної рівності, демографічного розвитку, запобігання та протидії домашньому насильству та насильству за ознакою статі, торгівлі людьми</w:t>
      </w:r>
      <w:r w:rsidR="00FF60F8">
        <w:rPr>
          <w:b/>
          <w:bCs/>
          <w:lang w:val="en-US"/>
        </w:rPr>
        <w:t>”</w:t>
      </w:r>
    </w:p>
    <w:p w14:paraId="5A27DA99" w14:textId="574E611D" w:rsidR="00095A24" w:rsidRDefault="00095A24" w:rsidP="00095A24">
      <w:pPr>
        <w:tabs>
          <w:tab w:val="left" w:pos="6946"/>
        </w:tabs>
        <w:ind w:right="-1"/>
        <w:jc w:val="center"/>
        <w:rPr>
          <w:b/>
          <w:bCs/>
          <w:lang w:val="uk-UA"/>
        </w:rPr>
      </w:pPr>
    </w:p>
    <w:p w14:paraId="74F07E95" w14:textId="77777777" w:rsidR="001D04D6" w:rsidRPr="00095A24" w:rsidRDefault="001D04D6" w:rsidP="00095A24">
      <w:pPr>
        <w:tabs>
          <w:tab w:val="left" w:pos="6946"/>
        </w:tabs>
        <w:ind w:right="-1"/>
        <w:jc w:val="center"/>
        <w:rPr>
          <w:b/>
          <w:bCs/>
          <w:lang w:val="uk-UA"/>
        </w:rPr>
      </w:pPr>
    </w:p>
    <w:p w14:paraId="11AD79EC" w14:textId="6B8CB075" w:rsidR="0054385B" w:rsidRDefault="0054385B" w:rsidP="0054385B">
      <w:pPr>
        <w:tabs>
          <w:tab w:val="left" w:pos="0"/>
        </w:tabs>
        <w:ind w:right="-1" w:firstLine="709"/>
        <w:jc w:val="both"/>
        <w:rPr>
          <w:lang w:val="uk-UA"/>
        </w:rPr>
      </w:pPr>
      <w:r>
        <w:rPr>
          <w:lang w:val="uk-UA"/>
        </w:rPr>
        <w:t>В зв’язку з</w:t>
      </w:r>
      <w:r w:rsidR="00233DB8">
        <w:rPr>
          <w:lang w:val="uk-UA"/>
        </w:rPr>
        <w:t xml:space="preserve"> кадровими змінами в</w:t>
      </w:r>
      <w:r>
        <w:rPr>
          <w:lang w:val="uk-UA"/>
        </w:rPr>
        <w:t xml:space="preserve"> КНП </w:t>
      </w:r>
      <w:r w:rsidRPr="0054385B">
        <w:rPr>
          <w:lang w:val="uk-UA"/>
        </w:rPr>
        <w:t>“</w:t>
      </w:r>
      <w:r>
        <w:rPr>
          <w:lang w:val="uk-UA"/>
        </w:rPr>
        <w:t>Чорноморськ</w:t>
      </w:r>
      <w:r w:rsidR="00233DB8">
        <w:rPr>
          <w:lang w:val="uk-UA"/>
        </w:rPr>
        <w:t>ий</w:t>
      </w:r>
      <w:r>
        <w:rPr>
          <w:lang w:val="uk-UA"/>
        </w:rPr>
        <w:t xml:space="preserve"> міськ</w:t>
      </w:r>
      <w:r w:rsidR="00233DB8">
        <w:rPr>
          <w:lang w:val="uk-UA"/>
        </w:rPr>
        <w:t>ий</w:t>
      </w:r>
      <w:r>
        <w:rPr>
          <w:lang w:val="uk-UA"/>
        </w:rPr>
        <w:t xml:space="preserve"> центр первинної медико-санітарної допомоги</w:t>
      </w:r>
      <w:r w:rsidRPr="0054385B">
        <w:rPr>
          <w:lang w:val="uk-UA"/>
        </w:rPr>
        <w:t>”</w:t>
      </w:r>
      <w:r>
        <w:rPr>
          <w:lang w:val="uk-UA"/>
        </w:rPr>
        <w:t xml:space="preserve"> Чорноморської міської ради Одеського району Одеської області </w:t>
      </w:r>
      <w:r w:rsidR="00233DB8">
        <w:rPr>
          <w:lang w:val="uk-UA"/>
        </w:rPr>
        <w:t xml:space="preserve">та КНП </w:t>
      </w:r>
      <w:r w:rsidR="00233DB8" w:rsidRPr="00233DB8">
        <w:rPr>
          <w:lang w:val="uk-UA"/>
        </w:rPr>
        <w:t>“</w:t>
      </w:r>
      <w:r w:rsidR="00233DB8">
        <w:rPr>
          <w:lang w:val="uk-UA"/>
        </w:rPr>
        <w:t>Чорноморська лікарня</w:t>
      </w:r>
      <w:r w:rsidR="00233DB8" w:rsidRPr="00233DB8">
        <w:rPr>
          <w:lang w:val="uk-UA"/>
        </w:rPr>
        <w:t>”</w:t>
      </w:r>
      <w:r w:rsidR="00233DB8">
        <w:rPr>
          <w:lang w:val="uk-UA"/>
        </w:rPr>
        <w:t xml:space="preserve"> Чорноморської міської ради Одеського району Одеської області є необхідність внесення змін </w:t>
      </w:r>
      <w:r>
        <w:rPr>
          <w:lang w:val="uk-UA"/>
        </w:rPr>
        <w:t xml:space="preserve">до складу </w:t>
      </w:r>
      <w:r w:rsidRPr="0054385B">
        <w:rPr>
          <w:lang w:val="uk-UA"/>
        </w:rPr>
        <w:t>Чорноморської міської координаційної ради з питань сім’ї, гендерної рівності, демографічного розвитку, запобігання та протидії домашньому насильству та насильству за ознакою статі, торгівлі людьми</w:t>
      </w:r>
      <w:r>
        <w:rPr>
          <w:lang w:val="uk-UA"/>
        </w:rPr>
        <w:t>.</w:t>
      </w:r>
    </w:p>
    <w:p w14:paraId="31DAD781" w14:textId="338A3EC4" w:rsidR="00095A24" w:rsidRDefault="00095A24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5996A2F1" w14:textId="443056E5" w:rsidR="00095A24" w:rsidRDefault="00095A24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0D825973" w14:textId="66AE8326" w:rsidR="00095A24" w:rsidRDefault="00095A24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4FEA39A6" w14:textId="67B2695F" w:rsidR="001D04D6" w:rsidRDefault="001D04D6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42815A12" w14:textId="77777777" w:rsidR="001D04D6" w:rsidRDefault="001D04D6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2F4B8E83" w14:textId="00A712C9" w:rsidR="00095A24" w:rsidRDefault="00095A24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39C1402E" w14:textId="77777777" w:rsidR="00365B7F" w:rsidRDefault="00A82E7F" w:rsidP="00095A24">
      <w:pPr>
        <w:tabs>
          <w:tab w:val="left" w:pos="0"/>
        </w:tabs>
        <w:ind w:right="-1"/>
        <w:jc w:val="both"/>
        <w:rPr>
          <w:lang w:val="uk-UA"/>
        </w:rPr>
      </w:pPr>
      <w:r>
        <w:rPr>
          <w:lang w:val="uk-UA"/>
        </w:rPr>
        <w:tab/>
      </w:r>
      <w:r w:rsidR="00095A24">
        <w:rPr>
          <w:lang w:val="uk-UA"/>
        </w:rPr>
        <w:t>Начальни</w:t>
      </w:r>
      <w:r w:rsidR="00365B7F">
        <w:rPr>
          <w:lang w:val="uk-UA"/>
        </w:rPr>
        <w:t>ця</w:t>
      </w:r>
      <w:r w:rsidR="00095A24">
        <w:rPr>
          <w:lang w:val="uk-UA"/>
        </w:rPr>
        <w:t xml:space="preserve"> управління</w:t>
      </w:r>
    </w:p>
    <w:p w14:paraId="24884F4F" w14:textId="0CC890CA" w:rsidR="00095A24" w:rsidRDefault="00365B7F" w:rsidP="00095A24">
      <w:pPr>
        <w:tabs>
          <w:tab w:val="left" w:pos="0"/>
        </w:tabs>
        <w:ind w:right="-1"/>
        <w:jc w:val="both"/>
        <w:rPr>
          <w:lang w:val="uk-UA"/>
        </w:rPr>
      </w:pPr>
      <w:r>
        <w:rPr>
          <w:lang w:val="uk-UA"/>
        </w:rPr>
        <w:tab/>
      </w:r>
      <w:r w:rsidR="00095A24">
        <w:rPr>
          <w:lang w:val="uk-UA"/>
        </w:rPr>
        <w:t>соціальної політики</w:t>
      </w:r>
      <w:r w:rsidR="00095A24">
        <w:rPr>
          <w:lang w:val="uk-UA"/>
        </w:rPr>
        <w:tab/>
      </w:r>
      <w:r w:rsidR="00095A24">
        <w:rPr>
          <w:lang w:val="uk-UA"/>
        </w:rPr>
        <w:tab/>
      </w:r>
      <w:r w:rsidR="00095A24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95A24">
        <w:rPr>
          <w:lang w:val="uk-UA"/>
        </w:rPr>
        <w:t xml:space="preserve">Тетяна ПРИЩЕПА  </w:t>
      </w:r>
    </w:p>
    <w:p w14:paraId="5D375CC3" w14:textId="2FEE9994" w:rsidR="00095A24" w:rsidRDefault="00095A24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6F869C74" w14:textId="1A2CF83E" w:rsidR="00095A24" w:rsidRDefault="00095A24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4A3C1DCB" w14:textId="77777777" w:rsidR="00095A24" w:rsidRDefault="00095A24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2603E61F" w14:textId="3CF3CD31" w:rsidR="006E7F0B" w:rsidRPr="00095A24" w:rsidRDefault="006E7F0B">
      <w:pPr>
        <w:rPr>
          <w:lang w:val="uk-UA"/>
        </w:rPr>
      </w:pPr>
    </w:p>
    <w:sectPr w:rsidR="006E7F0B" w:rsidRPr="0009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A4"/>
    <w:rsid w:val="00095A24"/>
    <w:rsid w:val="001D04D6"/>
    <w:rsid w:val="00233DB8"/>
    <w:rsid w:val="00365B7F"/>
    <w:rsid w:val="0054385B"/>
    <w:rsid w:val="00582EDD"/>
    <w:rsid w:val="006E7F0B"/>
    <w:rsid w:val="009E5AA4"/>
    <w:rsid w:val="00A82E7F"/>
    <w:rsid w:val="00A91B90"/>
    <w:rsid w:val="00B05425"/>
    <w:rsid w:val="00C35480"/>
    <w:rsid w:val="00D8215E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8EAB"/>
  <w15:chartTrackingRefBased/>
  <w15:docId w15:val="{66250536-151D-4809-9DAB-6B154AB4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30</cp:lastModifiedBy>
  <cp:revision>12</cp:revision>
  <cp:lastPrinted>2023-12-04T07:17:00Z</cp:lastPrinted>
  <dcterms:created xsi:type="dcterms:W3CDTF">2023-03-22T06:56:00Z</dcterms:created>
  <dcterms:modified xsi:type="dcterms:W3CDTF">2024-05-14T10:38:00Z</dcterms:modified>
</cp:coreProperties>
</file>