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D4B76" w14:textId="0E438E6B" w:rsidR="00460854" w:rsidRDefault="00D70DA5" w:rsidP="00C4137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6C4235E9" w14:textId="3E7FEB3B" w:rsidR="002439CE" w:rsidRDefault="00C41374" w:rsidP="00C4137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proofErr w:type="spellStart"/>
      <w:r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 w:rsidR="00D70DA5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>кту</w:t>
      </w:r>
      <w:proofErr w:type="spellEnd"/>
      <w:r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 виконавчого комітету Чорноморської міської ради Одеського району Одеської області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 порушення клопотання щодо присвоєння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почесного звання України “Мати-героїня”</w:t>
      </w:r>
      <w:r w:rsidR="002439CE"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662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Шинкарук Олені </w:t>
      </w:r>
      <w:r w:rsidR="002439CE"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Володимирівні</w:t>
      </w:r>
    </w:p>
    <w:p w14:paraId="08FEF402" w14:textId="77777777" w:rsidR="00C41374" w:rsidRDefault="00C41374" w:rsidP="00C4137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4423883" w14:textId="076E671B" w:rsidR="00A16AD3" w:rsidRDefault="00A16AD3" w:rsidP="00A16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96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Чорноморського міського голови Василя Г</w:t>
      </w:r>
      <w:r w:rsidR="00D70DA5">
        <w:rPr>
          <w:rFonts w:ascii="Times New Roman" w:hAnsi="Times New Roman" w:cs="Times New Roman"/>
          <w:sz w:val="24"/>
          <w:szCs w:val="24"/>
          <w:lang w:val="uk-UA"/>
        </w:rPr>
        <w:t>уляєва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надійшла </w:t>
      </w:r>
      <w:r w:rsidRPr="00E5696A">
        <w:rPr>
          <w:rFonts w:ascii="Times New Roman" w:hAnsi="Times New Roman" w:cs="Times New Roman"/>
          <w:sz w:val="24"/>
          <w:szCs w:val="24"/>
          <w:lang w:val="uk-UA"/>
        </w:rPr>
        <w:t>заяв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569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 w:rsidR="00E662E2">
        <w:rPr>
          <w:rFonts w:ascii="Times New Roman" w:hAnsi="Times New Roman" w:cs="Times New Roman"/>
          <w:sz w:val="24"/>
          <w:szCs w:val="24"/>
          <w:lang w:val="uk-UA"/>
        </w:rPr>
        <w:t xml:space="preserve">Шинкарук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2E2">
        <w:rPr>
          <w:rFonts w:ascii="Times New Roman" w:hAnsi="Times New Roman" w:cs="Times New Roman"/>
          <w:sz w:val="24"/>
          <w:szCs w:val="24"/>
          <w:lang w:val="uk-UA"/>
        </w:rPr>
        <w:t>Олени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Володимирівни</w:t>
      </w:r>
      <w:r w:rsidRPr="00E5696A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клопотання перед Одеською обласною державною військовою адміністрацією щодо внесення подання Президенту України відносно присвоєння почесного звання України </w:t>
      </w:r>
      <w:r w:rsidRPr="00A16AD3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Мати-героїня</w:t>
      </w:r>
      <w:r w:rsidRPr="00A16AD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6753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00A23D" w14:textId="77777777" w:rsidR="00091428" w:rsidRPr="007373E6" w:rsidRDefault="008C2178" w:rsidP="00091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абзацом 37 пункту 9 Указу Президента України </w:t>
      </w:r>
      <w:r w:rsidRPr="008C2178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Про почесні звання України</w:t>
      </w:r>
      <w:r w:rsidRPr="008C2178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29.06.2001 року №476/2001, </w:t>
      </w:r>
      <w:r w:rsidR="00091428">
        <w:rPr>
          <w:rFonts w:ascii="Times New Roman" w:hAnsi="Times New Roman" w:cs="Times New Roman"/>
          <w:sz w:val="24"/>
          <w:szCs w:val="24"/>
          <w:lang w:val="uk-UA"/>
        </w:rPr>
        <w:t xml:space="preserve">почесна звання </w:t>
      </w:r>
      <w:r w:rsidR="00091428" w:rsidRPr="007373E6">
        <w:rPr>
          <w:rFonts w:ascii="Times New Roman" w:hAnsi="Times New Roman" w:cs="Times New Roman"/>
          <w:sz w:val="24"/>
          <w:szCs w:val="24"/>
          <w:lang w:val="uk-UA"/>
        </w:rPr>
        <w:t xml:space="preserve">присвоюється </w:t>
      </w:r>
      <w:r w:rsidR="00091428" w:rsidRPr="007373E6">
        <w:rPr>
          <w:rFonts w:ascii="Times New Roman" w:hAnsi="Times New Roman" w:cs="Times New Roman"/>
          <w:color w:val="212529"/>
          <w:sz w:val="24"/>
          <w:szCs w:val="24"/>
          <w:lang w:val="uk-UA"/>
        </w:rPr>
        <w:t>жінкам,</w:t>
      </w:r>
      <w:r w:rsidR="00091428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</w:t>
      </w:r>
      <w:r w:rsidR="00091428" w:rsidRPr="007373E6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які народили та виховали до восьмирічного віку п'ятьох і більше дітей, </w:t>
      </w:r>
      <w:r w:rsidR="00091428" w:rsidRPr="00D70DA5">
        <w:rPr>
          <w:rFonts w:ascii="Times New Roman" w:hAnsi="Times New Roman" w:cs="Times New Roman"/>
          <w:color w:val="212529"/>
          <w:sz w:val="24"/>
          <w:szCs w:val="24"/>
          <w:u w:val="single"/>
          <w:lang w:val="uk-UA"/>
        </w:rPr>
        <w:t>враховуючи вагомий особистий внесок у виховання дітей у сім'ї</w:t>
      </w:r>
      <w:r w:rsidR="00091428" w:rsidRPr="007373E6">
        <w:rPr>
          <w:rFonts w:ascii="Times New Roman" w:hAnsi="Times New Roman" w:cs="Times New Roman"/>
          <w:color w:val="212529"/>
          <w:sz w:val="24"/>
          <w:szCs w:val="24"/>
          <w:lang w:val="uk-UA"/>
        </w:rPr>
        <w:t>, створення сприятливих умов для здобуття дітьми освіти</w:t>
      </w:r>
      <w:r w:rsidR="00091428" w:rsidRPr="00D70DA5">
        <w:rPr>
          <w:rFonts w:ascii="Times New Roman" w:hAnsi="Times New Roman" w:cs="Times New Roman"/>
          <w:color w:val="212529"/>
          <w:sz w:val="24"/>
          <w:szCs w:val="24"/>
          <w:u w:val="single"/>
          <w:lang w:val="uk-UA"/>
        </w:rPr>
        <w:t>,  розвитку їх творчих здібностей, формування високих духовних і моральних якостей.</w:t>
      </w:r>
    </w:p>
    <w:p w14:paraId="5F6D9DBD" w14:textId="29A5EDA7" w:rsidR="00091428" w:rsidRDefault="00091428" w:rsidP="00091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7373E6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E662E2">
        <w:rPr>
          <w:rFonts w:ascii="Times New Roman" w:hAnsi="Times New Roman" w:cs="Times New Roman"/>
          <w:sz w:val="24"/>
          <w:szCs w:val="24"/>
          <w:lang w:val="uk-UA"/>
        </w:rPr>
        <w:t xml:space="preserve">Шинкарук Олена </w:t>
      </w:r>
      <w:r w:rsidR="007373E6">
        <w:rPr>
          <w:rFonts w:ascii="Times New Roman" w:hAnsi="Times New Roman" w:cs="Times New Roman"/>
          <w:sz w:val="24"/>
          <w:szCs w:val="24"/>
          <w:lang w:val="uk-UA"/>
        </w:rPr>
        <w:t>Володимирівна, 197</w:t>
      </w:r>
      <w:r w:rsidR="00E662E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37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73E6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373E6">
        <w:rPr>
          <w:rFonts w:ascii="Times New Roman" w:hAnsi="Times New Roman" w:cs="Times New Roman"/>
          <w:sz w:val="24"/>
          <w:szCs w:val="24"/>
          <w:lang w:val="uk-UA"/>
        </w:rPr>
        <w:t xml:space="preserve">,. народила </w:t>
      </w:r>
      <w:r w:rsidR="00E662E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373E6">
        <w:rPr>
          <w:rFonts w:ascii="Times New Roman" w:hAnsi="Times New Roman" w:cs="Times New Roman"/>
          <w:sz w:val="24"/>
          <w:szCs w:val="24"/>
          <w:lang w:val="uk-UA"/>
        </w:rPr>
        <w:t xml:space="preserve"> виховала </w:t>
      </w:r>
      <w:r w:rsidR="00E662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373E6">
        <w:rPr>
          <w:rFonts w:ascii="Times New Roman" w:hAnsi="Times New Roman" w:cs="Times New Roman"/>
          <w:sz w:val="24"/>
          <w:szCs w:val="24"/>
          <w:lang w:val="uk-UA"/>
        </w:rPr>
        <w:t xml:space="preserve"> дітей до восьмирічного віку</w:t>
      </w:r>
      <w:r>
        <w:rPr>
          <w:rFonts w:ascii="Times New Roman" w:hAnsi="Times New Roman" w:cs="Times New Roman"/>
          <w:sz w:val="24"/>
          <w:szCs w:val="24"/>
          <w:lang w:val="uk-UA"/>
        </w:rPr>
        <w:t>. Докумен</w:t>
      </w:r>
      <w:r w:rsidR="00321446">
        <w:rPr>
          <w:rFonts w:ascii="Times New Roman" w:hAnsi="Times New Roman" w:cs="Times New Roman"/>
          <w:sz w:val="24"/>
          <w:szCs w:val="24"/>
          <w:lang w:val="uk-UA"/>
        </w:rPr>
        <w:t>ти</w:t>
      </w:r>
      <w:r>
        <w:rPr>
          <w:rFonts w:ascii="Times New Roman" w:hAnsi="Times New Roman" w:cs="Times New Roman"/>
          <w:sz w:val="24"/>
          <w:szCs w:val="24"/>
          <w:lang w:val="uk-UA"/>
        </w:rPr>
        <w:t>, які  підтверджу</w:t>
      </w:r>
      <w:r w:rsidR="0017242C">
        <w:rPr>
          <w:rFonts w:ascii="Times New Roman" w:hAnsi="Times New Roman" w:cs="Times New Roman"/>
          <w:sz w:val="24"/>
          <w:szCs w:val="24"/>
          <w:lang w:val="uk-UA"/>
        </w:rPr>
        <w:t>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3E6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вагомий особистий внесок </w:t>
      </w:r>
      <w:r w:rsidR="00E662E2">
        <w:rPr>
          <w:rFonts w:ascii="Times New Roman" w:hAnsi="Times New Roman" w:cs="Times New Roman"/>
          <w:sz w:val="24"/>
          <w:szCs w:val="24"/>
          <w:lang w:val="uk-UA"/>
        </w:rPr>
        <w:t xml:space="preserve">Шинкарук Олени </w:t>
      </w:r>
      <w:r>
        <w:rPr>
          <w:rFonts w:ascii="Times New Roman" w:hAnsi="Times New Roman" w:cs="Times New Roman"/>
          <w:color w:val="212529"/>
          <w:sz w:val="24"/>
          <w:szCs w:val="24"/>
          <w:lang w:val="uk-UA"/>
        </w:rPr>
        <w:t>Володимирівни щодо</w:t>
      </w:r>
      <w:r w:rsidRPr="007373E6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виховання дітей у сім'ї, створення сприятливих умов для здобуття дітьми освіти,  розвитку їх творчих здібностей</w:t>
      </w:r>
      <w:r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</w:t>
      </w:r>
      <w:r w:rsidR="0017242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гр. Шинкарук Олена Володимирівна </w:t>
      </w:r>
      <w:r w:rsidRPr="00E662E2">
        <w:rPr>
          <w:rFonts w:ascii="Times New Roman" w:hAnsi="Times New Roman" w:cs="Times New Roman"/>
          <w:sz w:val="24"/>
          <w:szCs w:val="24"/>
          <w:lang w:val="uk-UA"/>
        </w:rPr>
        <w:t>надала.</w:t>
      </w:r>
      <w:r w:rsidR="00CC2F17">
        <w:rPr>
          <w:rFonts w:ascii="Times New Roman" w:hAnsi="Times New Roman" w:cs="Times New Roman"/>
          <w:sz w:val="24"/>
          <w:szCs w:val="24"/>
          <w:lang w:val="uk-UA"/>
        </w:rPr>
        <w:t xml:space="preserve"> У всіх дітей</w:t>
      </w:r>
      <w:r w:rsidR="00612AAB">
        <w:rPr>
          <w:rFonts w:ascii="Times New Roman" w:hAnsi="Times New Roman" w:cs="Times New Roman"/>
          <w:sz w:val="24"/>
          <w:szCs w:val="24"/>
          <w:lang w:val="uk-UA"/>
        </w:rPr>
        <w:t>, окрім самого молодшого,</w:t>
      </w:r>
      <w:r w:rsidR="00CC2F17">
        <w:rPr>
          <w:rFonts w:ascii="Times New Roman" w:hAnsi="Times New Roman" w:cs="Times New Roman"/>
          <w:sz w:val="24"/>
          <w:szCs w:val="24"/>
          <w:lang w:val="uk-UA"/>
        </w:rPr>
        <w:t xml:space="preserve"> є грамоти зі спортивних</w:t>
      </w:r>
      <w:r w:rsidR="00F46FC7">
        <w:rPr>
          <w:rFonts w:ascii="Times New Roman" w:hAnsi="Times New Roman" w:cs="Times New Roman"/>
          <w:sz w:val="24"/>
          <w:szCs w:val="24"/>
          <w:lang w:val="uk-UA"/>
        </w:rPr>
        <w:t xml:space="preserve"> секцій </w:t>
      </w:r>
      <w:r w:rsidR="00CC2F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FC7">
        <w:rPr>
          <w:rFonts w:ascii="Times New Roman" w:hAnsi="Times New Roman" w:cs="Times New Roman"/>
          <w:sz w:val="24"/>
          <w:szCs w:val="24"/>
          <w:lang w:val="uk-UA"/>
        </w:rPr>
        <w:t>та творчих гуртків.</w:t>
      </w:r>
    </w:p>
    <w:p w14:paraId="35350FBF" w14:textId="11D7CB84" w:rsidR="00675399" w:rsidRDefault="00675399" w:rsidP="00A16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абзацу 5 пункту 17 Указу Президента України </w:t>
      </w:r>
      <w:r w:rsidRPr="0067539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Про почесні звання України</w:t>
      </w:r>
      <w:r w:rsidRPr="0067539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29.06.2001 року №476/2001 до подання особи, яку представляють до присвоєння почесного звання </w:t>
      </w:r>
      <w:r w:rsidR="004C478A" w:rsidRPr="004C478A">
        <w:rPr>
          <w:rFonts w:ascii="Times New Roman" w:hAnsi="Times New Roman" w:cs="Times New Roman"/>
          <w:sz w:val="24"/>
          <w:szCs w:val="24"/>
        </w:rPr>
        <w:t>“</w:t>
      </w:r>
      <w:r w:rsidR="004C478A">
        <w:rPr>
          <w:rFonts w:ascii="Times New Roman" w:hAnsi="Times New Roman" w:cs="Times New Roman"/>
          <w:sz w:val="24"/>
          <w:szCs w:val="24"/>
          <w:lang w:val="uk-UA"/>
        </w:rPr>
        <w:t>Мати-героїня</w:t>
      </w:r>
      <w:r w:rsidR="004C478A" w:rsidRPr="004C47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додаються копії документів</w:t>
      </w:r>
      <w:r w:rsidR="004C47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310057" w14:textId="118E3E6D" w:rsidR="004C478A" w:rsidRPr="004C478A" w:rsidRDefault="00D70DA5" w:rsidP="00A16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Вважаю за потрібне повідомити свою думку, щодо доцільності створення </w:t>
      </w:r>
      <w:r w:rsidR="00465DE3">
        <w:rPr>
          <w:rFonts w:ascii="Times New Roman" w:hAnsi="Times New Roman"/>
          <w:sz w:val="24"/>
          <w:szCs w:val="24"/>
          <w:lang w:val="uk-UA"/>
        </w:rPr>
        <w:t xml:space="preserve">Комісії для визначення кандидатур на </w:t>
      </w:r>
      <w:r w:rsidR="00465DE3" w:rsidRPr="00465DE3">
        <w:rPr>
          <w:rFonts w:ascii="Times New Roman" w:hAnsi="Times New Roman" w:cs="Times New Roman"/>
          <w:sz w:val="24"/>
          <w:szCs w:val="24"/>
          <w:lang w:val="uk-UA"/>
        </w:rPr>
        <w:t>клопотання щодо присвоєння почесного звання України “Мати-героїня”</w:t>
      </w:r>
      <w:r w:rsidR="00C647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5DE3" w:rsidRPr="00C41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всебічного та колегіального розгляду таких заяв усіма причасними службами. Створення відповідної комісії не передбачено Указом Президента України </w:t>
      </w:r>
      <w:r w:rsidRPr="008C2178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Про почесні звання України</w:t>
      </w:r>
      <w:r w:rsidRPr="008C2178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29.06.2001 року №476/2001, але не заборонено жодним законодавчим актом.</w:t>
      </w:r>
    </w:p>
    <w:p w14:paraId="02AFAC59" w14:textId="77777777" w:rsidR="00675399" w:rsidRDefault="00675399" w:rsidP="00A16A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9C384" w14:textId="77777777" w:rsidR="009F5014" w:rsidRDefault="009F5014" w:rsidP="009F5014">
      <w:pPr>
        <w:tabs>
          <w:tab w:val="left" w:pos="1134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5EB43" w14:textId="77777777" w:rsidR="009F5014" w:rsidRDefault="009F5014" w:rsidP="009F5014">
      <w:pPr>
        <w:tabs>
          <w:tab w:val="left" w:pos="1134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3A1070" w14:textId="77777777" w:rsidR="009F5014" w:rsidRDefault="009F5014" w:rsidP="009F5014">
      <w:pPr>
        <w:tabs>
          <w:tab w:val="left" w:pos="1134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7EE084" w14:textId="77777777" w:rsidR="00460854" w:rsidRDefault="00460854" w:rsidP="009F5014">
      <w:pPr>
        <w:tabs>
          <w:tab w:val="left" w:pos="1134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987DB5" w14:textId="4A07D866" w:rsidR="0049081A" w:rsidRDefault="004C478A" w:rsidP="00465DE3">
      <w:pPr>
        <w:tabs>
          <w:tab w:val="left" w:pos="1134"/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ПРИЩЕПА</w:t>
      </w:r>
    </w:p>
    <w:sectPr w:rsidR="0049081A" w:rsidSect="00631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7BAB"/>
    <w:multiLevelType w:val="hybridMultilevel"/>
    <w:tmpl w:val="56B85E16"/>
    <w:lvl w:ilvl="0" w:tplc="8C48522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367A1E"/>
    <w:multiLevelType w:val="hybridMultilevel"/>
    <w:tmpl w:val="99B2DC26"/>
    <w:lvl w:ilvl="0" w:tplc="04188C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43205996">
    <w:abstractNumId w:val="1"/>
  </w:num>
  <w:num w:numId="2" w16cid:durableId="19543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4"/>
  <w:drawingGridVerticalSpacing w:val="284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25"/>
    <w:rsid w:val="0000068D"/>
    <w:rsid w:val="00006F5E"/>
    <w:rsid w:val="00011B42"/>
    <w:rsid w:val="000148B4"/>
    <w:rsid w:val="00015C0C"/>
    <w:rsid w:val="00020DF6"/>
    <w:rsid w:val="00025A27"/>
    <w:rsid w:val="0004016A"/>
    <w:rsid w:val="0004112E"/>
    <w:rsid w:val="00045B04"/>
    <w:rsid w:val="000661C4"/>
    <w:rsid w:val="0007368A"/>
    <w:rsid w:val="00075C11"/>
    <w:rsid w:val="00083A65"/>
    <w:rsid w:val="00090A16"/>
    <w:rsid w:val="00091428"/>
    <w:rsid w:val="00093C8A"/>
    <w:rsid w:val="000A218C"/>
    <w:rsid w:val="000A2F76"/>
    <w:rsid w:val="000A32FF"/>
    <w:rsid w:val="000A5F2B"/>
    <w:rsid w:val="000B0EBE"/>
    <w:rsid w:val="000C083A"/>
    <w:rsid w:val="000C273B"/>
    <w:rsid w:val="000D267E"/>
    <w:rsid w:val="000D5350"/>
    <w:rsid w:val="000D57CE"/>
    <w:rsid w:val="000D6698"/>
    <w:rsid w:val="000D7FB5"/>
    <w:rsid w:val="000E08B7"/>
    <w:rsid w:val="000E125A"/>
    <w:rsid w:val="000E73BB"/>
    <w:rsid w:val="001050D5"/>
    <w:rsid w:val="00126BE7"/>
    <w:rsid w:val="00141F9D"/>
    <w:rsid w:val="001607EF"/>
    <w:rsid w:val="0017242C"/>
    <w:rsid w:val="00173305"/>
    <w:rsid w:val="00173322"/>
    <w:rsid w:val="00192989"/>
    <w:rsid w:val="0019753A"/>
    <w:rsid w:val="001B0AF3"/>
    <w:rsid w:val="001D5774"/>
    <w:rsid w:val="00201A2A"/>
    <w:rsid w:val="002263BD"/>
    <w:rsid w:val="00234D5F"/>
    <w:rsid w:val="002431BC"/>
    <w:rsid w:val="002439CE"/>
    <w:rsid w:val="00255BC2"/>
    <w:rsid w:val="00260A32"/>
    <w:rsid w:val="00262F20"/>
    <w:rsid w:val="00267577"/>
    <w:rsid w:val="00296325"/>
    <w:rsid w:val="002D0CA1"/>
    <w:rsid w:val="002D7244"/>
    <w:rsid w:val="002E16FA"/>
    <w:rsid w:val="002E5369"/>
    <w:rsid w:val="003012FC"/>
    <w:rsid w:val="00303A1F"/>
    <w:rsid w:val="00313530"/>
    <w:rsid w:val="00321446"/>
    <w:rsid w:val="0034239B"/>
    <w:rsid w:val="003471AC"/>
    <w:rsid w:val="0035495C"/>
    <w:rsid w:val="003600B7"/>
    <w:rsid w:val="00364317"/>
    <w:rsid w:val="003867DE"/>
    <w:rsid w:val="0038754D"/>
    <w:rsid w:val="003A086F"/>
    <w:rsid w:val="003A41A5"/>
    <w:rsid w:val="003A7251"/>
    <w:rsid w:val="003B74E0"/>
    <w:rsid w:val="003C008A"/>
    <w:rsid w:val="003C7293"/>
    <w:rsid w:val="003F1703"/>
    <w:rsid w:val="0040057C"/>
    <w:rsid w:val="00417185"/>
    <w:rsid w:val="0042249F"/>
    <w:rsid w:val="00436D8D"/>
    <w:rsid w:val="004513E3"/>
    <w:rsid w:val="00452C0E"/>
    <w:rsid w:val="00452E28"/>
    <w:rsid w:val="0045466E"/>
    <w:rsid w:val="00454F2C"/>
    <w:rsid w:val="004551E7"/>
    <w:rsid w:val="00460854"/>
    <w:rsid w:val="0046232D"/>
    <w:rsid w:val="00463484"/>
    <w:rsid w:val="0046576B"/>
    <w:rsid w:val="00465DE3"/>
    <w:rsid w:val="0047199C"/>
    <w:rsid w:val="0049081A"/>
    <w:rsid w:val="004A16B4"/>
    <w:rsid w:val="004B0D55"/>
    <w:rsid w:val="004B7861"/>
    <w:rsid w:val="004C10B4"/>
    <w:rsid w:val="004C478A"/>
    <w:rsid w:val="004C5CC8"/>
    <w:rsid w:val="004C65CF"/>
    <w:rsid w:val="004E03BC"/>
    <w:rsid w:val="004E33B6"/>
    <w:rsid w:val="004E4940"/>
    <w:rsid w:val="004F3DFB"/>
    <w:rsid w:val="005030CA"/>
    <w:rsid w:val="00506EC8"/>
    <w:rsid w:val="0052158C"/>
    <w:rsid w:val="00526046"/>
    <w:rsid w:val="00530D1D"/>
    <w:rsid w:val="00534340"/>
    <w:rsid w:val="00534438"/>
    <w:rsid w:val="00536809"/>
    <w:rsid w:val="00540622"/>
    <w:rsid w:val="005511DD"/>
    <w:rsid w:val="00554E99"/>
    <w:rsid w:val="005622C3"/>
    <w:rsid w:val="00583B14"/>
    <w:rsid w:val="00585CD9"/>
    <w:rsid w:val="00586042"/>
    <w:rsid w:val="005A385E"/>
    <w:rsid w:val="005B159B"/>
    <w:rsid w:val="005C26B5"/>
    <w:rsid w:val="005C3749"/>
    <w:rsid w:val="005C559D"/>
    <w:rsid w:val="005D3707"/>
    <w:rsid w:val="005D4C9B"/>
    <w:rsid w:val="005D646C"/>
    <w:rsid w:val="005E0876"/>
    <w:rsid w:val="005E0B66"/>
    <w:rsid w:val="005F11DE"/>
    <w:rsid w:val="005F5F53"/>
    <w:rsid w:val="006031DC"/>
    <w:rsid w:val="00606C0E"/>
    <w:rsid w:val="00612AAB"/>
    <w:rsid w:val="006131D0"/>
    <w:rsid w:val="006139AB"/>
    <w:rsid w:val="0061742D"/>
    <w:rsid w:val="00625EF1"/>
    <w:rsid w:val="00631FF1"/>
    <w:rsid w:val="00635D03"/>
    <w:rsid w:val="00636FF6"/>
    <w:rsid w:val="00637F37"/>
    <w:rsid w:val="00640E19"/>
    <w:rsid w:val="006540E0"/>
    <w:rsid w:val="00663226"/>
    <w:rsid w:val="00674B09"/>
    <w:rsid w:val="00675399"/>
    <w:rsid w:val="00677070"/>
    <w:rsid w:val="00682D2B"/>
    <w:rsid w:val="00682F79"/>
    <w:rsid w:val="00683239"/>
    <w:rsid w:val="00695D95"/>
    <w:rsid w:val="00697BF9"/>
    <w:rsid w:val="006A307D"/>
    <w:rsid w:val="006A568E"/>
    <w:rsid w:val="006A7F05"/>
    <w:rsid w:val="006C6C47"/>
    <w:rsid w:val="006D11BA"/>
    <w:rsid w:val="006D31CC"/>
    <w:rsid w:val="006D6248"/>
    <w:rsid w:val="006F0D36"/>
    <w:rsid w:val="006F3805"/>
    <w:rsid w:val="0071486B"/>
    <w:rsid w:val="007152DC"/>
    <w:rsid w:val="00722571"/>
    <w:rsid w:val="00723A2E"/>
    <w:rsid w:val="00736AFB"/>
    <w:rsid w:val="007373E6"/>
    <w:rsid w:val="00741F2A"/>
    <w:rsid w:val="00744CF1"/>
    <w:rsid w:val="00767D0B"/>
    <w:rsid w:val="00773E91"/>
    <w:rsid w:val="00775F67"/>
    <w:rsid w:val="00781435"/>
    <w:rsid w:val="007824BC"/>
    <w:rsid w:val="00787954"/>
    <w:rsid w:val="00791751"/>
    <w:rsid w:val="00792EA9"/>
    <w:rsid w:val="00796F5D"/>
    <w:rsid w:val="007A039D"/>
    <w:rsid w:val="007A1D32"/>
    <w:rsid w:val="007A516B"/>
    <w:rsid w:val="007A5C8F"/>
    <w:rsid w:val="007B2AD8"/>
    <w:rsid w:val="007B4EE6"/>
    <w:rsid w:val="007C0E92"/>
    <w:rsid w:val="007C4456"/>
    <w:rsid w:val="007D08CC"/>
    <w:rsid w:val="007D61EE"/>
    <w:rsid w:val="007E1E8C"/>
    <w:rsid w:val="007E1EF8"/>
    <w:rsid w:val="0080170A"/>
    <w:rsid w:val="0080461D"/>
    <w:rsid w:val="00811889"/>
    <w:rsid w:val="00817281"/>
    <w:rsid w:val="00823936"/>
    <w:rsid w:val="008242C6"/>
    <w:rsid w:val="008243A1"/>
    <w:rsid w:val="008325BA"/>
    <w:rsid w:val="00836FD3"/>
    <w:rsid w:val="008370F1"/>
    <w:rsid w:val="00840940"/>
    <w:rsid w:val="00844270"/>
    <w:rsid w:val="008500FA"/>
    <w:rsid w:val="0085010C"/>
    <w:rsid w:val="0085482B"/>
    <w:rsid w:val="00862704"/>
    <w:rsid w:val="008831D2"/>
    <w:rsid w:val="008939D0"/>
    <w:rsid w:val="008A6219"/>
    <w:rsid w:val="008A6B01"/>
    <w:rsid w:val="008B64ED"/>
    <w:rsid w:val="008C2178"/>
    <w:rsid w:val="008C4051"/>
    <w:rsid w:val="008C4B0C"/>
    <w:rsid w:val="008C61E6"/>
    <w:rsid w:val="008C72F2"/>
    <w:rsid w:val="008C75C1"/>
    <w:rsid w:val="008D3556"/>
    <w:rsid w:val="008D4D46"/>
    <w:rsid w:val="008E0BEA"/>
    <w:rsid w:val="008E1B9F"/>
    <w:rsid w:val="008F7A46"/>
    <w:rsid w:val="00905133"/>
    <w:rsid w:val="00905B51"/>
    <w:rsid w:val="00910DCE"/>
    <w:rsid w:val="0091621C"/>
    <w:rsid w:val="00921434"/>
    <w:rsid w:val="00922DCD"/>
    <w:rsid w:val="00923287"/>
    <w:rsid w:val="009428B7"/>
    <w:rsid w:val="00945010"/>
    <w:rsid w:val="00946B31"/>
    <w:rsid w:val="009756FB"/>
    <w:rsid w:val="00984C48"/>
    <w:rsid w:val="009952B6"/>
    <w:rsid w:val="009B7CDB"/>
    <w:rsid w:val="009C57DA"/>
    <w:rsid w:val="009D6003"/>
    <w:rsid w:val="009F5014"/>
    <w:rsid w:val="009F541D"/>
    <w:rsid w:val="009F5B5C"/>
    <w:rsid w:val="009F6618"/>
    <w:rsid w:val="00A05874"/>
    <w:rsid w:val="00A16AD3"/>
    <w:rsid w:val="00A2062A"/>
    <w:rsid w:val="00A21FCB"/>
    <w:rsid w:val="00A3275B"/>
    <w:rsid w:val="00A625C1"/>
    <w:rsid w:val="00A83B08"/>
    <w:rsid w:val="00A86A41"/>
    <w:rsid w:val="00A916E4"/>
    <w:rsid w:val="00A97630"/>
    <w:rsid w:val="00AA060A"/>
    <w:rsid w:val="00AB12FA"/>
    <w:rsid w:val="00AB71A8"/>
    <w:rsid w:val="00AD71D6"/>
    <w:rsid w:val="00AE17AA"/>
    <w:rsid w:val="00AE19C6"/>
    <w:rsid w:val="00AE5093"/>
    <w:rsid w:val="00AF06B6"/>
    <w:rsid w:val="00AF095C"/>
    <w:rsid w:val="00AF40D9"/>
    <w:rsid w:val="00AF4AD0"/>
    <w:rsid w:val="00AF68F4"/>
    <w:rsid w:val="00B00605"/>
    <w:rsid w:val="00B173D1"/>
    <w:rsid w:val="00B201C1"/>
    <w:rsid w:val="00B20615"/>
    <w:rsid w:val="00B231C3"/>
    <w:rsid w:val="00B264D6"/>
    <w:rsid w:val="00B31BA6"/>
    <w:rsid w:val="00B33673"/>
    <w:rsid w:val="00B37399"/>
    <w:rsid w:val="00B404DC"/>
    <w:rsid w:val="00B42C25"/>
    <w:rsid w:val="00B4492B"/>
    <w:rsid w:val="00B67F94"/>
    <w:rsid w:val="00B73245"/>
    <w:rsid w:val="00B81ED0"/>
    <w:rsid w:val="00B838FD"/>
    <w:rsid w:val="00B94BAA"/>
    <w:rsid w:val="00B954F0"/>
    <w:rsid w:val="00B97EE8"/>
    <w:rsid w:val="00BA498E"/>
    <w:rsid w:val="00BB3AFF"/>
    <w:rsid w:val="00BD04C7"/>
    <w:rsid w:val="00BF6959"/>
    <w:rsid w:val="00C03FBB"/>
    <w:rsid w:val="00C217F9"/>
    <w:rsid w:val="00C35552"/>
    <w:rsid w:val="00C41374"/>
    <w:rsid w:val="00C47CC1"/>
    <w:rsid w:val="00C51DBC"/>
    <w:rsid w:val="00C647B3"/>
    <w:rsid w:val="00C67B26"/>
    <w:rsid w:val="00C77449"/>
    <w:rsid w:val="00C86296"/>
    <w:rsid w:val="00CA0684"/>
    <w:rsid w:val="00CB1A33"/>
    <w:rsid w:val="00CC2F17"/>
    <w:rsid w:val="00D02B1F"/>
    <w:rsid w:val="00D1343D"/>
    <w:rsid w:val="00D23CC3"/>
    <w:rsid w:val="00D23EFE"/>
    <w:rsid w:val="00D43150"/>
    <w:rsid w:val="00D43DE7"/>
    <w:rsid w:val="00D5067F"/>
    <w:rsid w:val="00D525FD"/>
    <w:rsid w:val="00D70C3D"/>
    <w:rsid w:val="00D70DA5"/>
    <w:rsid w:val="00D713E9"/>
    <w:rsid w:val="00D71AFB"/>
    <w:rsid w:val="00D850BC"/>
    <w:rsid w:val="00D97176"/>
    <w:rsid w:val="00DA170B"/>
    <w:rsid w:val="00DA2FBF"/>
    <w:rsid w:val="00DB3DED"/>
    <w:rsid w:val="00DB4947"/>
    <w:rsid w:val="00DC0CA1"/>
    <w:rsid w:val="00DC1605"/>
    <w:rsid w:val="00DC32FA"/>
    <w:rsid w:val="00DD7B35"/>
    <w:rsid w:val="00DE0932"/>
    <w:rsid w:val="00DE7896"/>
    <w:rsid w:val="00DE7B44"/>
    <w:rsid w:val="00DF213B"/>
    <w:rsid w:val="00DF5CE5"/>
    <w:rsid w:val="00DF5E95"/>
    <w:rsid w:val="00DF6955"/>
    <w:rsid w:val="00E03385"/>
    <w:rsid w:val="00E071B5"/>
    <w:rsid w:val="00E11902"/>
    <w:rsid w:val="00E1748D"/>
    <w:rsid w:val="00E1786F"/>
    <w:rsid w:val="00E21511"/>
    <w:rsid w:val="00E275E2"/>
    <w:rsid w:val="00E31234"/>
    <w:rsid w:val="00E3141E"/>
    <w:rsid w:val="00E3257F"/>
    <w:rsid w:val="00E32F81"/>
    <w:rsid w:val="00E4457E"/>
    <w:rsid w:val="00E449DB"/>
    <w:rsid w:val="00E455FB"/>
    <w:rsid w:val="00E6078D"/>
    <w:rsid w:val="00E62083"/>
    <w:rsid w:val="00E6427D"/>
    <w:rsid w:val="00E662E2"/>
    <w:rsid w:val="00E715DB"/>
    <w:rsid w:val="00E80C31"/>
    <w:rsid w:val="00E93086"/>
    <w:rsid w:val="00EB4149"/>
    <w:rsid w:val="00EB572E"/>
    <w:rsid w:val="00EE0A31"/>
    <w:rsid w:val="00EF036F"/>
    <w:rsid w:val="00EF0892"/>
    <w:rsid w:val="00EF09DD"/>
    <w:rsid w:val="00EF2179"/>
    <w:rsid w:val="00F05E79"/>
    <w:rsid w:val="00F10EA6"/>
    <w:rsid w:val="00F14E61"/>
    <w:rsid w:val="00F42B09"/>
    <w:rsid w:val="00F460E9"/>
    <w:rsid w:val="00F46FC7"/>
    <w:rsid w:val="00F47EA1"/>
    <w:rsid w:val="00F50AEF"/>
    <w:rsid w:val="00F52EEF"/>
    <w:rsid w:val="00F5513D"/>
    <w:rsid w:val="00F70527"/>
    <w:rsid w:val="00F824AE"/>
    <w:rsid w:val="00F901BB"/>
    <w:rsid w:val="00F9792B"/>
    <w:rsid w:val="00F97C8C"/>
    <w:rsid w:val="00FB4F53"/>
    <w:rsid w:val="00FC55B1"/>
    <w:rsid w:val="00FC652D"/>
    <w:rsid w:val="00FE07D3"/>
    <w:rsid w:val="00FE104F"/>
    <w:rsid w:val="00FE1908"/>
    <w:rsid w:val="00FF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2EC"/>
  <w15:docId w15:val="{39D7145F-410D-4D89-865D-9F17B87A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343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13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134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">
    <w:name w:val="Заголовок №1"/>
    <w:rsid w:val="00D1343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">
    <w:name w:val="Заголовок №2"/>
    <w:rsid w:val="00D1343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D1343D"/>
    <w:rPr>
      <w:rFonts w:ascii="Tahoma" w:eastAsia="Tahoma" w:hAnsi="Tahoma" w:cs="Tahoma"/>
      <w:shd w:val="clear" w:color="auto" w:fill="FFFFFF"/>
    </w:rPr>
  </w:style>
  <w:style w:type="character" w:customStyle="1" w:styleId="22">
    <w:name w:val="Основной текст (2) + Полужирный"/>
    <w:rsid w:val="00D1343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D1343D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F4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E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67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67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B9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F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5014"/>
    <w:pPr>
      <w:ind w:left="720"/>
      <w:contextualSpacing/>
    </w:pPr>
  </w:style>
  <w:style w:type="character" w:styleId="aa">
    <w:name w:val="Emphasis"/>
    <w:basedOn w:val="a0"/>
    <w:uiPriority w:val="20"/>
    <w:qFormat/>
    <w:rsid w:val="00675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AB05-2686-487B-9A2C-1099B74F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kach</cp:lastModifiedBy>
  <cp:revision>25</cp:revision>
  <cp:lastPrinted>2024-05-09T13:13:00Z</cp:lastPrinted>
  <dcterms:created xsi:type="dcterms:W3CDTF">2023-06-06T12:54:00Z</dcterms:created>
  <dcterms:modified xsi:type="dcterms:W3CDTF">2024-05-09T13:13:00Z</dcterms:modified>
</cp:coreProperties>
</file>