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7CA1" w14:textId="28DB9EC3" w:rsidR="00DD5F1B" w:rsidRPr="002A2602" w:rsidRDefault="00DD5F1B" w:rsidP="00DD5F1B">
      <w:pPr>
        <w:jc w:val="center"/>
        <w:rPr>
          <w:b/>
          <w:bCs/>
          <w:lang w:val="uk-UA"/>
        </w:rPr>
      </w:pPr>
      <w:r w:rsidRPr="002A2602">
        <w:rPr>
          <w:b/>
          <w:bCs/>
          <w:lang w:val="uk-UA"/>
        </w:rPr>
        <w:t>ПРОТОКОЛ</w:t>
      </w:r>
      <w:r>
        <w:rPr>
          <w:lang w:val="uk-UA"/>
        </w:rPr>
        <w:t xml:space="preserve"> </w:t>
      </w:r>
      <w:r w:rsidRPr="002A2602">
        <w:rPr>
          <w:b/>
          <w:bCs/>
          <w:lang w:val="uk-UA"/>
        </w:rPr>
        <w:t xml:space="preserve">№ </w:t>
      </w:r>
      <w:r w:rsidR="00580862" w:rsidRPr="002A2602">
        <w:rPr>
          <w:b/>
          <w:bCs/>
          <w:lang w:val="uk-UA"/>
        </w:rPr>
        <w:t>8</w:t>
      </w:r>
      <w:r w:rsidR="002A2602">
        <w:rPr>
          <w:lang w:val="uk-UA"/>
        </w:rPr>
        <w:t xml:space="preserve">                               </w:t>
      </w:r>
    </w:p>
    <w:p w14:paraId="721305E1" w14:textId="77777777" w:rsidR="00DD5F1B" w:rsidRDefault="00DD5F1B" w:rsidP="00DD5F1B">
      <w:pPr>
        <w:rPr>
          <w:lang w:val="uk-UA"/>
        </w:rPr>
      </w:pPr>
    </w:p>
    <w:p w14:paraId="5ED56DF7" w14:textId="50BDCCA3" w:rsidR="00DD5F1B" w:rsidRDefault="00DD5F1B" w:rsidP="00DD5F1B">
      <w:pPr>
        <w:rPr>
          <w:lang w:val="uk-UA"/>
        </w:rPr>
      </w:pPr>
      <w:r>
        <w:rPr>
          <w:lang w:val="uk-UA"/>
        </w:rPr>
        <w:t>м. Чорноморськ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</w:t>
      </w:r>
      <w:r w:rsidR="002A2602">
        <w:rPr>
          <w:lang w:val="uk-UA"/>
        </w:rPr>
        <w:t xml:space="preserve">     </w:t>
      </w:r>
      <w:r w:rsidR="0034368F">
        <w:rPr>
          <w:lang w:val="uk-UA"/>
        </w:rPr>
        <w:t>11</w:t>
      </w:r>
      <w:r>
        <w:rPr>
          <w:lang w:val="uk-UA"/>
        </w:rPr>
        <w:t>.</w:t>
      </w:r>
      <w:r w:rsidR="00580862">
        <w:rPr>
          <w:lang w:val="uk-UA"/>
        </w:rPr>
        <w:t>10</w:t>
      </w:r>
      <w:r>
        <w:rPr>
          <w:lang w:val="uk-UA"/>
        </w:rPr>
        <w:t>.2023</w:t>
      </w:r>
    </w:p>
    <w:p w14:paraId="3CE885DB" w14:textId="77777777" w:rsidR="00DD5F1B" w:rsidRDefault="00DD5F1B" w:rsidP="00DD5F1B">
      <w:pPr>
        <w:rPr>
          <w:b/>
          <w:lang w:val="uk-UA"/>
        </w:rPr>
      </w:pPr>
    </w:p>
    <w:p w14:paraId="3F63F654" w14:textId="77777777" w:rsidR="00DD5F1B" w:rsidRDefault="00DD5F1B" w:rsidP="00DD5F1B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засідання громадської комісії з житлових питань при виконкомі</w:t>
      </w:r>
    </w:p>
    <w:p w14:paraId="78EDD133" w14:textId="77777777" w:rsidR="00DD5F1B" w:rsidRDefault="00DD5F1B" w:rsidP="00DD5F1B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Чорноморської міської ради Одеського району Одеської області</w:t>
      </w:r>
    </w:p>
    <w:p w14:paraId="567F85D1" w14:textId="77777777" w:rsidR="00DD5F1B" w:rsidRDefault="00DD5F1B" w:rsidP="00DD5F1B">
      <w:pPr>
        <w:rPr>
          <w:b/>
          <w:lang w:val="uk-UA"/>
        </w:rPr>
      </w:pPr>
      <w:r>
        <w:rPr>
          <w:lang w:val="uk-UA"/>
        </w:rPr>
        <w:t xml:space="preserve"> </w:t>
      </w:r>
    </w:p>
    <w:p w14:paraId="753D792A" w14:textId="034CC962" w:rsidR="00DD5F1B" w:rsidRDefault="00DD5F1B" w:rsidP="00DD5F1B">
      <w:pPr>
        <w:jc w:val="both"/>
        <w:rPr>
          <w:lang w:val="uk-UA"/>
        </w:rPr>
      </w:pPr>
      <w:r>
        <w:rPr>
          <w:lang w:val="uk-UA"/>
        </w:rPr>
        <w:t xml:space="preserve">Місце та час проведення: </w:t>
      </w:r>
      <w:r w:rsidR="0034368F">
        <w:rPr>
          <w:lang w:val="uk-UA"/>
        </w:rPr>
        <w:t>11</w:t>
      </w:r>
      <w:r>
        <w:rPr>
          <w:lang w:val="uk-UA"/>
        </w:rPr>
        <w:t>.</w:t>
      </w:r>
      <w:r w:rsidR="00580862">
        <w:rPr>
          <w:lang w:val="uk-UA"/>
        </w:rPr>
        <w:t>10</w:t>
      </w:r>
      <w:r>
        <w:rPr>
          <w:lang w:val="uk-UA"/>
        </w:rPr>
        <w:t xml:space="preserve">.2023 в </w:t>
      </w:r>
      <w:r w:rsidR="00580862">
        <w:rPr>
          <w:lang w:val="uk-UA"/>
        </w:rPr>
        <w:t>09</w:t>
      </w:r>
      <w:r>
        <w:rPr>
          <w:lang w:val="uk-UA"/>
        </w:rPr>
        <w:t xml:space="preserve">:00  1 поверх виконавчого комітету Чорноморської міської ради Одеського району Одеської області, каб. 117       </w:t>
      </w:r>
    </w:p>
    <w:p w14:paraId="525E4315" w14:textId="77777777" w:rsidR="00DD5F1B" w:rsidRDefault="00DD5F1B" w:rsidP="00DD5F1B">
      <w:pPr>
        <w:jc w:val="both"/>
        <w:rPr>
          <w:lang w:val="uk-UA"/>
        </w:rPr>
      </w:pPr>
    </w:p>
    <w:p w14:paraId="2E755101" w14:textId="77777777" w:rsidR="00162B2D" w:rsidRDefault="00162B2D" w:rsidP="00DD5F1B">
      <w:pPr>
        <w:jc w:val="both"/>
        <w:rPr>
          <w:lang w:val="uk-UA"/>
        </w:rPr>
      </w:pPr>
    </w:p>
    <w:p w14:paraId="05405C2B" w14:textId="77777777" w:rsidR="00DD5F1B" w:rsidRDefault="00DD5F1B" w:rsidP="00DD5F1B">
      <w:pPr>
        <w:rPr>
          <w:lang w:val="uk-UA"/>
        </w:rPr>
      </w:pPr>
      <w:r>
        <w:rPr>
          <w:lang w:val="uk-UA"/>
        </w:rPr>
        <w:t>ПРИСУТНІ ЧЛЕНИ КОМІСІЇЇ:</w:t>
      </w:r>
    </w:p>
    <w:p w14:paraId="111C8171" w14:textId="77777777" w:rsidR="00DD5F1B" w:rsidRDefault="00DD5F1B" w:rsidP="00DD5F1B">
      <w:pPr>
        <w:rPr>
          <w:bCs/>
          <w:lang w:val="uk-UA"/>
        </w:rPr>
      </w:pPr>
    </w:p>
    <w:p w14:paraId="0D9E78C9" w14:textId="77777777" w:rsidR="00DD5F1B" w:rsidRDefault="00DD5F1B" w:rsidP="00DD5F1B">
      <w:pPr>
        <w:tabs>
          <w:tab w:val="left" w:pos="1843"/>
          <w:tab w:val="left" w:pos="2127"/>
        </w:tabs>
        <w:jc w:val="both"/>
        <w:rPr>
          <w:bCs/>
          <w:lang w:val="uk-UA"/>
        </w:rPr>
      </w:pPr>
      <w:r>
        <w:rPr>
          <w:bCs/>
          <w:lang w:val="uk-UA"/>
        </w:rPr>
        <w:t>Голова комісії:          - Ігор Сурнін,  заступник міського голови</w:t>
      </w:r>
    </w:p>
    <w:p w14:paraId="138C7B5B" w14:textId="77777777" w:rsidR="00DD5F1B" w:rsidRDefault="00DD5F1B" w:rsidP="00DD5F1B">
      <w:pPr>
        <w:jc w:val="both"/>
        <w:rPr>
          <w:bCs/>
          <w:lang w:val="uk-UA"/>
        </w:rPr>
      </w:pPr>
      <w:r>
        <w:rPr>
          <w:bCs/>
          <w:lang w:val="uk-UA"/>
        </w:rPr>
        <w:t>Заступник голови</w:t>
      </w:r>
      <w:r>
        <w:rPr>
          <w:bCs/>
          <w:lang w:val="uk-UA"/>
        </w:rPr>
        <w:tab/>
        <w:t>- Юлія Пакунова</w:t>
      </w:r>
      <w:r>
        <w:rPr>
          <w:lang w:val="uk-UA"/>
        </w:rPr>
        <w:t xml:space="preserve">, депутат Чорноморської міської ради </w:t>
      </w:r>
      <w:r>
        <w:rPr>
          <w:lang w:val="en-US"/>
        </w:rPr>
        <w:t>VIII</w:t>
      </w:r>
      <w:r>
        <w:rPr>
          <w:lang w:val="uk-UA"/>
        </w:rPr>
        <w:t xml:space="preserve"> скликання</w:t>
      </w:r>
    </w:p>
    <w:p w14:paraId="0C961492" w14:textId="17316273" w:rsidR="007729F1" w:rsidRDefault="00DD5F1B" w:rsidP="007729F1">
      <w:pPr>
        <w:pStyle w:val="a3"/>
        <w:ind w:left="2268" w:hanging="2268"/>
      </w:pPr>
      <w:r>
        <w:t xml:space="preserve">Члени комісії      </w:t>
      </w:r>
      <w:r w:rsidR="00162B2D">
        <w:t xml:space="preserve"> </w:t>
      </w:r>
      <w:r>
        <w:t xml:space="preserve">  </w:t>
      </w:r>
      <w:r w:rsidR="007729F1">
        <w:t xml:space="preserve">- Сергій   Альт,    начальник   комунального   підприємства «Міське управління   житлово-комунального   господарства» Чорноморської </w:t>
      </w:r>
      <w:r w:rsidR="007729F1">
        <w:rPr>
          <w:lang w:val="uk"/>
        </w:rPr>
        <w:t>міської ради Одеського району Одеської області;</w:t>
      </w:r>
    </w:p>
    <w:p w14:paraId="0F651EB7" w14:textId="4FC07C5E" w:rsidR="00DD5F1B" w:rsidRDefault="00DD5F1B" w:rsidP="007729F1">
      <w:pPr>
        <w:pStyle w:val="a3"/>
        <w:ind w:left="2268" w:hanging="141"/>
      </w:pPr>
      <w:r>
        <w:t>- Олена Коваль, заступник   начальника    управління       комунальної   власності   та    земельних   відносин    Чорноморської   міської    ради Одеського  району  Одеської  області – начальник   відділу  земельних відносин  управління  комунальної  власності  та  земельних  відносин Чорноморської міської ради Одеського району Одеської області;</w:t>
      </w:r>
    </w:p>
    <w:p w14:paraId="3557FEFD" w14:textId="77777777" w:rsidR="00DD5F1B" w:rsidRDefault="00DD5F1B" w:rsidP="00DD5F1B">
      <w:pPr>
        <w:pStyle w:val="a3"/>
        <w:ind w:left="2268" w:hanging="141"/>
      </w:pPr>
      <w:r>
        <w:t>- Вячеслав   Охотніков,  начальник   юридичного   відділу  управління    державної реєстрації прав та правового забезпечення Чорноморської міської ради Одеського району Одеської області,</w:t>
      </w:r>
    </w:p>
    <w:p w14:paraId="0BDE05B5" w14:textId="77777777" w:rsidR="00DD5F1B" w:rsidRDefault="00DD5F1B" w:rsidP="00DD5F1B">
      <w:pPr>
        <w:pStyle w:val="a3"/>
        <w:ind w:left="2268" w:hanging="141"/>
      </w:pPr>
      <w:r>
        <w:t>- Олександр Ковтун, голова  комітету сприяння військовослужбовцям, звільненим  з військової служби у відставку у м. Чорноморську;</w:t>
      </w:r>
    </w:p>
    <w:p w14:paraId="5F8DA367" w14:textId="77777777" w:rsidR="00DD5F1B" w:rsidRDefault="00DD5F1B" w:rsidP="00DD5F1B">
      <w:pPr>
        <w:pStyle w:val="a3"/>
        <w:ind w:left="2268" w:hanging="141"/>
      </w:pPr>
      <w:r>
        <w:t xml:space="preserve">- </w:t>
      </w:r>
      <w:r>
        <w:rPr>
          <w:lang w:val="ru-RU"/>
        </w:rPr>
        <w:t>Олександр Шановський</w:t>
      </w:r>
      <w:r>
        <w:t xml:space="preserve">, </w:t>
      </w:r>
      <w:r>
        <w:rPr>
          <w:lang w:val="ru-RU"/>
        </w:rPr>
        <w:t>за</w:t>
      </w:r>
      <w:r>
        <w:t>ступник голови міської спілки  ветеранів Афганістану м. Чорноморська;</w:t>
      </w:r>
    </w:p>
    <w:p w14:paraId="57C29E87" w14:textId="77777777" w:rsidR="00DD5F1B" w:rsidRDefault="00DD5F1B" w:rsidP="00DD5F1B">
      <w:pPr>
        <w:ind w:firstLine="2127"/>
        <w:jc w:val="both"/>
        <w:rPr>
          <w:lang w:val="uk-UA"/>
        </w:rPr>
      </w:pPr>
      <w:r>
        <w:rPr>
          <w:lang w:val="uk-UA"/>
        </w:rPr>
        <w:t xml:space="preserve">- Катерина Шведова, член ради ветеранів м. Чорноморська; </w:t>
      </w:r>
    </w:p>
    <w:p w14:paraId="60488166" w14:textId="77777777" w:rsidR="00DD5F1B" w:rsidRDefault="00DD5F1B" w:rsidP="00DD5F1B">
      <w:pPr>
        <w:pStyle w:val="a3"/>
        <w:ind w:left="2268" w:hanging="2268"/>
      </w:pPr>
      <w:r>
        <w:t>Секретар                - Вікторія Рахматулліна, головний  спеціаліст відділу будівництва  та реконструкції  управління   капітального будівництва Чорноморської міської ради Одеського району Одеської області.</w:t>
      </w:r>
    </w:p>
    <w:p w14:paraId="58991685" w14:textId="77777777" w:rsidR="00DD5F1B" w:rsidRDefault="00DD5F1B" w:rsidP="00DD5F1B">
      <w:pPr>
        <w:pStyle w:val="a3"/>
      </w:pPr>
    </w:p>
    <w:p w14:paraId="7A3921B3" w14:textId="77777777" w:rsidR="001509D7" w:rsidRDefault="001509D7" w:rsidP="00DD5F1B">
      <w:pPr>
        <w:pStyle w:val="a3"/>
      </w:pPr>
    </w:p>
    <w:p w14:paraId="22D8530C" w14:textId="77777777" w:rsidR="001509D7" w:rsidRDefault="001509D7" w:rsidP="00DD5F1B">
      <w:pPr>
        <w:pStyle w:val="a3"/>
      </w:pPr>
    </w:p>
    <w:p w14:paraId="56CD73A7" w14:textId="77777777" w:rsidR="00DD5F1B" w:rsidRDefault="00DD5F1B" w:rsidP="00DD5F1B">
      <w:pPr>
        <w:rPr>
          <w:b/>
          <w:bCs/>
          <w:lang w:val="uk-UA"/>
        </w:rPr>
      </w:pPr>
      <w:r>
        <w:rPr>
          <w:b/>
          <w:bCs/>
          <w:lang w:val="uk-UA"/>
        </w:rPr>
        <w:t>Порядок денний:</w:t>
      </w:r>
    </w:p>
    <w:p w14:paraId="22DAC04F" w14:textId="77777777" w:rsidR="00DD5F1B" w:rsidRDefault="00DD5F1B" w:rsidP="00DD5F1B">
      <w:pPr>
        <w:jc w:val="center"/>
        <w:rPr>
          <w:b/>
          <w:bCs/>
          <w:lang w:val="uk-UA"/>
        </w:rPr>
      </w:pPr>
    </w:p>
    <w:p w14:paraId="3D106D18" w14:textId="77777777" w:rsidR="00DD5F1B" w:rsidRDefault="00DD5F1B" w:rsidP="00DD5F1B">
      <w:pPr>
        <w:numPr>
          <w:ilvl w:val="0"/>
          <w:numId w:val="1"/>
        </w:numPr>
        <w:ind w:left="426" w:hanging="425"/>
        <w:contextualSpacing/>
        <w:rPr>
          <w:lang w:val="uk-UA"/>
        </w:rPr>
      </w:pPr>
      <w:r>
        <w:t xml:space="preserve">Про </w:t>
      </w:r>
      <w:r>
        <w:rPr>
          <w:lang w:val="uk-UA"/>
        </w:rPr>
        <w:t>прийом громадян на квартирний облік</w:t>
      </w:r>
    </w:p>
    <w:p w14:paraId="3A35F5C1" w14:textId="77777777" w:rsidR="00DD5F1B" w:rsidRDefault="00DD5F1B" w:rsidP="00DD5F1B">
      <w:pPr>
        <w:numPr>
          <w:ilvl w:val="0"/>
          <w:numId w:val="1"/>
        </w:numPr>
        <w:ind w:left="426" w:hanging="426"/>
        <w:contextualSpacing/>
        <w:rPr>
          <w:lang w:val="uk-UA"/>
        </w:rPr>
      </w:pPr>
      <w:bookmarkStart w:id="0" w:name="_Hlk147307471"/>
      <w:r>
        <w:rPr>
          <w:lang w:val="uk-UA"/>
        </w:rPr>
        <w:t>Про внесення змін по квартирному обліку громадян</w:t>
      </w:r>
    </w:p>
    <w:p w14:paraId="4336AA45" w14:textId="5AB800E2" w:rsidR="00D43FCB" w:rsidRDefault="00D43FCB" w:rsidP="00DD5F1B">
      <w:pPr>
        <w:numPr>
          <w:ilvl w:val="0"/>
          <w:numId w:val="1"/>
        </w:numPr>
        <w:ind w:left="426" w:hanging="426"/>
        <w:contextualSpacing/>
        <w:rPr>
          <w:lang w:val="uk-UA"/>
        </w:rPr>
      </w:pPr>
      <w:r>
        <w:rPr>
          <w:lang w:val="uk-UA"/>
        </w:rPr>
        <w:t>Про зняття громадян з квартирного обліку</w:t>
      </w:r>
    </w:p>
    <w:p w14:paraId="40921967" w14:textId="5599D111" w:rsidR="0034368F" w:rsidRDefault="0034368F" w:rsidP="00DD5F1B">
      <w:pPr>
        <w:numPr>
          <w:ilvl w:val="0"/>
          <w:numId w:val="1"/>
        </w:numPr>
        <w:ind w:left="426" w:hanging="426"/>
        <w:contextualSpacing/>
        <w:rPr>
          <w:lang w:val="uk-UA"/>
        </w:rPr>
      </w:pPr>
      <w:r>
        <w:rPr>
          <w:lang w:val="uk-UA"/>
        </w:rPr>
        <w:t>Про включення житла до числа службових</w:t>
      </w:r>
    </w:p>
    <w:bookmarkEnd w:id="0"/>
    <w:p w14:paraId="435AC643" w14:textId="07F47936" w:rsidR="00580862" w:rsidRDefault="0034368F" w:rsidP="00580862">
      <w:pPr>
        <w:tabs>
          <w:tab w:val="left" w:pos="2552"/>
          <w:tab w:val="left" w:pos="3969"/>
          <w:tab w:val="left" w:pos="4111"/>
        </w:tabs>
        <w:ind w:right="-2"/>
        <w:jc w:val="both"/>
        <w:rPr>
          <w:lang w:val="uk-UA"/>
        </w:rPr>
      </w:pPr>
      <w:r>
        <w:rPr>
          <w:lang w:val="uk-UA"/>
        </w:rPr>
        <w:t>5</w:t>
      </w:r>
      <w:r w:rsidR="00580862">
        <w:rPr>
          <w:lang w:val="uk-UA"/>
        </w:rPr>
        <w:t xml:space="preserve">.    </w:t>
      </w:r>
      <w:r w:rsidR="00580862">
        <w:t>Про</w:t>
      </w:r>
      <w:r w:rsidR="00580862">
        <w:rPr>
          <w:lang w:val="uk-UA"/>
        </w:rPr>
        <w:t xml:space="preserve"> виключення житла із числа службових </w:t>
      </w:r>
    </w:p>
    <w:p w14:paraId="2D610264" w14:textId="086788A8" w:rsidR="00DD5F1B" w:rsidRDefault="0034368F" w:rsidP="00DD5F1B">
      <w:pPr>
        <w:rPr>
          <w:lang w:val="uk-UA"/>
        </w:rPr>
      </w:pPr>
      <w:r>
        <w:rPr>
          <w:lang w:val="uk-UA"/>
        </w:rPr>
        <w:t>6</w:t>
      </w:r>
      <w:r w:rsidR="00DD5F1B">
        <w:rPr>
          <w:lang w:val="uk-UA"/>
        </w:rPr>
        <w:t>.    Про видачу дублікату свідоцтва про право власності</w:t>
      </w:r>
    </w:p>
    <w:p w14:paraId="7DA57710" w14:textId="77777777" w:rsidR="00DD5F1B" w:rsidRDefault="00DD5F1B" w:rsidP="00DD5F1B">
      <w:pPr>
        <w:rPr>
          <w:lang w:val="uk-UA"/>
        </w:rPr>
      </w:pPr>
    </w:p>
    <w:p w14:paraId="3AC635E1" w14:textId="77777777" w:rsidR="001509D7" w:rsidRDefault="001509D7" w:rsidP="00DD5F1B">
      <w:pPr>
        <w:rPr>
          <w:lang w:val="uk-UA"/>
        </w:rPr>
      </w:pPr>
    </w:p>
    <w:p w14:paraId="6BE6B754" w14:textId="77777777" w:rsidR="001509D7" w:rsidRDefault="001509D7" w:rsidP="00DD5F1B">
      <w:pPr>
        <w:rPr>
          <w:lang w:val="uk-UA"/>
        </w:rPr>
      </w:pPr>
    </w:p>
    <w:p w14:paraId="55ADD4F4" w14:textId="77777777" w:rsidR="001509D7" w:rsidRDefault="001509D7" w:rsidP="00DD5F1B">
      <w:pPr>
        <w:rPr>
          <w:lang w:val="uk-UA"/>
        </w:rPr>
      </w:pPr>
    </w:p>
    <w:p w14:paraId="189798D1" w14:textId="77777777" w:rsidR="001509D7" w:rsidRDefault="001509D7" w:rsidP="00DD5F1B">
      <w:pPr>
        <w:rPr>
          <w:lang w:val="uk-UA"/>
        </w:rPr>
      </w:pPr>
    </w:p>
    <w:p w14:paraId="25418827" w14:textId="77777777" w:rsidR="001509D7" w:rsidRDefault="001509D7" w:rsidP="00DD5F1B">
      <w:pPr>
        <w:rPr>
          <w:lang w:val="uk-UA"/>
        </w:rPr>
      </w:pPr>
    </w:p>
    <w:p w14:paraId="2E6281DE" w14:textId="77777777" w:rsidR="00162B2D" w:rsidRDefault="00162B2D" w:rsidP="00DD5F1B">
      <w:pPr>
        <w:rPr>
          <w:lang w:val="uk-UA"/>
        </w:rPr>
      </w:pPr>
    </w:p>
    <w:p w14:paraId="32B2CC95" w14:textId="77777777" w:rsidR="00162B2D" w:rsidRDefault="00162B2D" w:rsidP="00DD5F1B">
      <w:pPr>
        <w:rPr>
          <w:lang w:val="uk-UA"/>
        </w:rPr>
      </w:pPr>
    </w:p>
    <w:p w14:paraId="52EC2886" w14:textId="77777777" w:rsidR="00DD5F1B" w:rsidRDefault="00DD5F1B" w:rsidP="00DD5F1B">
      <w:pPr>
        <w:rPr>
          <w:b/>
          <w:bCs/>
          <w:lang w:val="uk-UA"/>
        </w:rPr>
      </w:pPr>
      <w:r>
        <w:rPr>
          <w:lang w:val="uk-UA"/>
        </w:rPr>
        <w:lastRenderedPageBreak/>
        <w:t>1</w:t>
      </w:r>
      <w:r>
        <w:rPr>
          <w:u w:val="single"/>
          <w:lang w:val="uk-UA"/>
        </w:rPr>
        <w:t>.СЛУХАЛИ</w:t>
      </w:r>
      <w:r>
        <w:rPr>
          <w:lang w:val="uk-UA"/>
        </w:rPr>
        <w:t xml:space="preserve">:   </w:t>
      </w:r>
      <w:r>
        <w:rPr>
          <w:b/>
          <w:bCs/>
          <w:lang w:val="uk-UA"/>
        </w:rPr>
        <w:t>п</w:t>
      </w:r>
      <w:r>
        <w:rPr>
          <w:b/>
          <w:bCs/>
        </w:rPr>
        <w:t xml:space="preserve">ро </w:t>
      </w:r>
      <w:r>
        <w:rPr>
          <w:b/>
          <w:bCs/>
          <w:lang w:val="uk-UA"/>
        </w:rPr>
        <w:t>прийом громадян на квартирний облік</w:t>
      </w:r>
    </w:p>
    <w:p w14:paraId="48DB7E89" w14:textId="77777777" w:rsidR="00DD5F1B" w:rsidRDefault="00DD5F1B" w:rsidP="00DD5F1B">
      <w:pPr>
        <w:rPr>
          <w:lang w:val="uk-UA"/>
        </w:rPr>
      </w:pPr>
    </w:p>
    <w:p w14:paraId="27923027" w14:textId="2157102D" w:rsidR="00DD5F1B" w:rsidRDefault="0002436A" w:rsidP="00DD5F1B">
      <w:pPr>
        <w:ind w:firstLine="567"/>
        <w:jc w:val="both"/>
        <w:rPr>
          <w:lang w:val="uk-UA"/>
        </w:rPr>
      </w:pPr>
      <w:r>
        <w:rPr>
          <w:lang w:val="uk-UA"/>
        </w:rPr>
        <w:t>Надійшли з</w:t>
      </w:r>
      <w:r w:rsidR="00DD5F1B">
        <w:rPr>
          <w:lang w:val="uk-UA"/>
        </w:rPr>
        <w:t xml:space="preserve">аяви громадян  з проханням щодо прийняття на квартирний облік: </w:t>
      </w:r>
    </w:p>
    <w:p w14:paraId="2E4E0E9A" w14:textId="77777777" w:rsidR="00DD5F1B" w:rsidRDefault="00DD5F1B" w:rsidP="00DD5F1B">
      <w:pPr>
        <w:pStyle w:val="a3"/>
        <w:ind w:firstLine="709"/>
      </w:pPr>
    </w:p>
    <w:p w14:paraId="2218C0AA" w14:textId="3C7A33F8" w:rsidR="00580862" w:rsidRPr="00580862" w:rsidRDefault="00580862" w:rsidP="00B83115">
      <w:pPr>
        <w:numPr>
          <w:ilvl w:val="0"/>
          <w:numId w:val="2"/>
        </w:numPr>
        <w:tabs>
          <w:tab w:val="left" w:pos="426"/>
          <w:tab w:val="left" w:pos="709"/>
        </w:tabs>
        <w:spacing w:after="160"/>
        <w:ind w:left="0" w:firstLine="284"/>
        <w:contextualSpacing/>
        <w:jc w:val="both"/>
        <w:rPr>
          <w:rFonts w:eastAsiaTheme="minorHAnsi" w:cstheme="minorBidi"/>
          <w:lang w:val="uk-UA" w:eastAsia="en-US"/>
        </w:rPr>
      </w:pPr>
      <w:r w:rsidRPr="00580862">
        <w:rPr>
          <w:lang w:val="uk-UA"/>
        </w:rPr>
        <w:t xml:space="preserve">  Кочубей Антон Євгенович перебуває на військовій службі, </w:t>
      </w:r>
      <w:r w:rsidRPr="00580862">
        <w:rPr>
          <w:rFonts w:eastAsiaTheme="minorHAnsi" w:cstheme="minorBidi"/>
          <w:lang w:val="uk-UA" w:eastAsia="en-US"/>
        </w:rPr>
        <w:t xml:space="preserve">мешкає у м. Чорноморську з 1982 року,  місце реєстрації має  в двокімнатній  квартирі № </w:t>
      </w:r>
      <w:r w:rsidR="00DC0EF1">
        <w:rPr>
          <w:rFonts w:eastAsiaTheme="minorHAnsi" w:cstheme="minorBidi"/>
          <w:lang w:val="uk-UA" w:eastAsia="en-US"/>
        </w:rPr>
        <w:t>__</w:t>
      </w:r>
      <w:r w:rsidRPr="00580862">
        <w:rPr>
          <w:rFonts w:eastAsiaTheme="minorHAnsi" w:cstheme="minorBidi"/>
          <w:lang w:val="uk-UA" w:eastAsia="en-US"/>
        </w:rPr>
        <w:t xml:space="preserve">, жилою площею 25,4 кв.м, по вул. Парусній, буд. 7, всього на цій площі зареєстровано 6 осіб. Склад сім’ї - 3 особи (він, дружина Браташевська Ірина Станіславівна, син </w:t>
      </w:r>
      <w:r w:rsidR="00DC0EF1">
        <w:rPr>
          <w:rFonts w:eastAsiaTheme="minorHAnsi" w:cstheme="minorBidi"/>
          <w:lang w:val="uk-UA" w:eastAsia="en-US"/>
        </w:rPr>
        <w:t>____</w:t>
      </w:r>
      <w:r w:rsidRPr="00580862">
        <w:rPr>
          <w:rFonts w:eastAsiaTheme="minorHAnsi" w:cstheme="minorBidi"/>
          <w:lang w:val="uk-UA" w:eastAsia="en-US"/>
        </w:rPr>
        <w:t xml:space="preserve">, 2021 року народження). Дружина, </w:t>
      </w:r>
      <w:r w:rsidRPr="00580862">
        <w:rPr>
          <w:lang w:val="uk-UA"/>
        </w:rPr>
        <w:t xml:space="preserve">згідно з довідкою управління соціальної політики Чорноморської міської ради Одеського району Одеської області від </w:t>
      </w:r>
      <w:r w:rsidR="00DC0EF1">
        <w:rPr>
          <w:lang w:val="uk-UA"/>
        </w:rPr>
        <w:t>____</w:t>
      </w:r>
      <w:r w:rsidRPr="00580862">
        <w:rPr>
          <w:lang w:val="uk-UA"/>
        </w:rPr>
        <w:t xml:space="preserve"> № </w:t>
      </w:r>
      <w:r w:rsidR="00DC0EF1">
        <w:rPr>
          <w:lang w:val="uk-UA"/>
        </w:rPr>
        <w:t>_____</w:t>
      </w:r>
      <w:r w:rsidRPr="00580862">
        <w:rPr>
          <w:lang w:val="uk-UA"/>
        </w:rPr>
        <w:t xml:space="preserve"> перебуває на обліку в Єдиній інформаційній базі даних внутрішньо переміщених осіб, зареєстрована в смт Новопсков Луганської області.</w:t>
      </w:r>
    </w:p>
    <w:p w14:paraId="2AA40A4F" w14:textId="37BD0B29" w:rsidR="00580862" w:rsidRPr="00580862" w:rsidRDefault="00580862" w:rsidP="00B83115">
      <w:pPr>
        <w:tabs>
          <w:tab w:val="left" w:pos="426"/>
        </w:tabs>
        <w:ind w:firstLine="567"/>
        <w:contextualSpacing/>
        <w:jc w:val="both"/>
        <w:rPr>
          <w:lang w:val="uk-UA"/>
        </w:rPr>
      </w:pPr>
      <w:r w:rsidRPr="00580862">
        <w:rPr>
          <w:lang w:val="uk-UA"/>
        </w:rPr>
        <w:t xml:space="preserve">Кочубей Антон Євгенович – учасник бойових дій (посвідчення від </w:t>
      </w:r>
      <w:r w:rsidR="00DC0EF1">
        <w:rPr>
          <w:lang w:val="uk-UA"/>
        </w:rPr>
        <w:t>____</w:t>
      </w:r>
      <w:r w:rsidRPr="00580862">
        <w:rPr>
          <w:lang w:val="uk-UA"/>
        </w:rPr>
        <w:t xml:space="preserve"> серія                       УБД № </w:t>
      </w:r>
      <w:r w:rsidR="00DC0EF1">
        <w:rPr>
          <w:lang w:val="uk-UA"/>
        </w:rPr>
        <w:t>___</w:t>
      </w:r>
      <w:r w:rsidRPr="00580862">
        <w:rPr>
          <w:lang w:val="uk-UA"/>
        </w:rPr>
        <w:t>).</w:t>
      </w:r>
    </w:p>
    <w:p w14:paraId="722C364A" w14:textId="010FD477" w:rsidR="00580862" w:rsidRPr="00580862" w:rsidRDefault="00580862" w:rsidP="00B83115">
      <w:pPr>
        <w:ind w:firstLine="567"/>
        <w:contextualSpacing/>
        <w:jc w:val="both"/>
        <w:rPr>
          <w:lang w:val="uk-UA"/>
        </w:rPr>
      </w:pPr>
      <w:r w:rsidRPr="00580862">
        <w:rPr>
          <w:lang w:val="uk-UA"/>
        </w:rPr>
        <w:t xml:space="preserve">Відповідно до вимог підпункту 1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="00B63AC4" w:rsidRPr="00580862">
        <w:rPr>
          <w:rFonts w:eastAsiaTheme="minorHAnsi" w:cstheme="minorBidi"/>
          <w:lang w:val="uk-UA" w:eastAsia="en-US"/>
        </w:rPr>
        <w:t>як забезпечений жилою площею нижче за встановлені норми</w:t>
      </w:r>
      <w:r w:rsidR="00B63AC4" w:rsidRPr="00580862">
        <w:rPr>
          <w:rFonts w:eastAsiaTheme="minorHAnsi"/>
          <w:color w:val="212529"/>
          <w:shd w:val="clear" w:color="auto" w:fill="FFFFFF"/>
          <w:lang w:val="uk-UA" w:eastAsia="en-US"/>
        </w:rPr>
        <w:t xml:space="preserve"> </w:t>
      </w:r>
      <w:r w:rsidRPr="00580862">
        <w:rPr>
          <w:rFonts w:eastAsiaTheme="minorHAnsi"/>
          <w:color w:val="212529"/>
          <w:shd w:val="clear" w:color="auto" w:fill="FFFFFF"/>
          <w:lang w:val="uk-UA" w:eastAsia="en-US"/>
        </w:rPr>
        <w:t>з правом першочергового отримання житла</w:t>
      </w:r>
      <w:r w:rsidRPr="00580862">
        <w:rPr>
          <w:lang w:val="uk-UA"/>
        </w:rPr>
        <w:t xml:space="preserve"> як учасник бойових дій згідно з </w:t>
      </w:r>
      <w:r w:rsidRPr="00580862">
        <w:rPr>
          <w:rFonts w:eastAsiaTheme="minorHAnsi"/>
          <w:color w:val="212529"/>
          <w:shd w:val="clear" w:color="auto" w:fill="FFFFFF"/>
          <w:lang w:val="uk-UA" w:eastAsia="en-US"/>
        </w:rPr>
        <w:t>пунктом  19  частини  першої статті 6 Закону України "Про статус ветеранів війни, гарантії їх соціального захисту".</w:t>
      </w:r>
    </w:p>
    <w:p w14:paraId="252B9A90" w14:textId="77777777" w:rsidR="00580862" w:rsidRDefault="00580862" w:rsidP="00580862">
      <w:pPr>
        <w:tabs>
          <w:tab w:val="left" w:pos="426"/>
          <w:tab w:val="left" w:pos="709"/>
        </w:tabs>
        <w:ind w:left="567"/>
        <w:jc w:val="both"/>
        <w:rPr>
          <w:lang w:val="uk-UA"/>
        </w:rPr>
      </w:pPr>
    </w:p>
    <w:p w14:paraId="1E6D4DE2" w14:textId="77777777" w:rsidR="0081074A" w:rsidRDefault="0081074A" w:rsidP="00580862">
      <w:pPr>
        <w:tabs>
          <w:tab w:val="left" w:pos="426"/>
          <w:tab w:val="left" w:pos="709"/>
        </w:tabs>
        <w:ind w:left="567"/>
        <w:jc w:val="both"/>
        <w:rPr>
          <w:lang w:val="uk-UA"/>
        </w:rPr>
      </w:pPr>
    </w:p>
    <w:p w14:paraId="6DEE6F41" w14:textId="40F8F8A5" w:rsidR="00580862" w:rsidRDefault="00580862" w:rsidP="00580862">
      <w:pPr>
        <w:numPr>
          <w:ilvl w:val="0"/>
          <w:numId w:val="2"/>
        </w:numPr>
        <w:tabs>
          <w:tab w:val="left" w:pos="426"/>
        </w:tabs>
        <w:spacing w:after="160"/>
        <w:ind w:left="0" w:firstLine="567"/>
        <w:contextualSpacing/>
        <w:jc w:val="both"/>
        <w:rPr>
          <w:lang w:val="uk-UA"/>
        </w:rPr>
      </w:pPr>
      <w:r w:rsidRPr="00580862">
        <w:rPr>
          <w:rFonts w:eastAsiaTheme="minorHAnsi" w:cstheme="minorBidi"/>
          <w:lang w:val="uk-UA" w:eastAsia="en-US"/>
        </w:rPr>
        <w:t xml:space="preserve"> Рубан Денис Юрійович</w:t>
      </w:r>
      <w:r w:rsidRPr="00580862">
        <w:rPr>
          <w:lang w:val="uk-UA"/>
        </w:rPr>
        <w:t xml:space="preserve"> перебуває на військовій службі, </w:t>
      </w:r>
      <w:bookmarkStart w:id="1" w:name="_Hlk147821420"/>
      <w:r w:rsidRPr="00580862">
        <w:rPr>
          <w:lang w:val="uk-UA"/>
        </w:rPr>
        <w:t xml:space="preserve">згідно з довідкою управління соціальної політики Чорноморської міської ради Одеського району Одеської області від </w:t>
      </w:r>
      <w:r w:rsidR="00DC0EF1">
        <w:rPr>
          <w:lang w:val="uk-UA"/>
        </w:rPr>
        <w:t>_____</w:t>
      </w:r>
      <w:r w:rsidRPr="00580862">
        <w:rPr>
          <w:lang w:val="uk-UA"/>
        </w:rPr>
        <w:t xml:space="preserve"> № </w:t>
      </w:r>
      <w:r w:rsidR="00DC0EF1">
        <w:rPr>
          <w:lang w:val="uk-UA"/>
        </w:rPr>
        <w:t>____</w:t>
      </w:r>
      <w:r w:rsidRPr="00580862">
        <w:rPr>
          <w:lang w:val="uk-UA"/>
        </w:rPr>
        <w:t xml:space="preserve"> перебуває на обліку в Єдиній інформаційній базі даних внутрішньо переміщених осіб</w:t>
      </w:r>
      <w:bookmarkEnd w:id="1"/>
      <w:r w:rsidRPr="00580862">
        <w:rPr>
          <w:lang w:val="uk-UA"/>
        </w:rPr>
        <w:t xml:space="preserve">. Склад сім’ї - 3 особи (він, дружина Рубан Катерина Геннадіївна, дочка </w:t>
      </w:r>
      <w:r w:rsidR="00DC0EF1">
        <w:rPr>
          <w:lang w:val="uk-UA"/>
        </w:rPr>
        <w:t>_____</w:t>
      </w:r>
      <w:r w:rsidRPr="00580862">
        <w:rPr>
          <w:lang w:val="uk-UA"/>
        </w:rPr>
        <w:t>, 2021 року народження). Рубан Денис Юрійович зареєстрований в м. Нікополі Дніпропетровської області, дружина з дочкою – в</w:t>
      </w:r>
      <w:r>
        <w:rPr>
          <w:lang w:val="uk-UA"/>
        </w:rPr>
        <w:t xml:space="preserve"> </w:t>
      </w:r>
      <w:r w:rsidRPr="00580862">
        <w:rPr>
          <w:lang w:val="uk-UA"/>
        </w:rPr>
        <w:t xml:space="preserve">м. Краматорську Донецької області. Проживає родина в  кв. № 30 по вул. Данченка, буд. 17 в м. Чорноморську </w:t>
      </w:r>
      <w:bookmarkStart w:id="2" w:name="_Hlk147305309"/>
      <w:r w:rsidRPr="00580862">
        <w:rPr>
          <w:lang w:val="uk-UA"/>
        </w:rPr>
        <w:t>Одеського району Одеської області</w:t>
      </w:r>
      <w:bookmarkEnd w:id="2"/>
      <w:r w:rsidRPr="00580862">
        <w:rPr>
          <w:lang w:val="uk-UA"/>
        </w:rPr>
        <w:t xml:space="preserve">. </w:t>
      </w:r>
    </w:p>
    <w:p w14:paraId="14D54C86" w14:textId="37164F56" w:rsidR="00580862" w:rsidRPr="00580862" w:rsidRDefault="00580862" w:rsidP="00580862">
      <w:pPr>
        <w:tabs>
          <w:tab w:val="left" w:pos="709"/>
        </w:tabs>
        <w:spacing w:after="160"/>
        <w:ind w:firstLine="567"/>
        <w:contextualSpacing/>
        <w:jc w:val="both"/>
        <w:rPr>
          <w:lang w:val="uk-UA"/>
        </w:rPr>
      </w:pPr>
      <w:r w:rsidRPr="00580862">
        <w:rPr>
          <w:lang w:val="uk-UA"/>
        </w:rPr>
        <w:t>Рубан Денис Юрійович - учасник бойових дій (посвідчення від 15.08.2023 серія УБД № 553896).</w:t>
      </w:r>
    </w:p>
    <w:p w14:paraId="55E56BB9" w14:textId="45F006B2" w:rsidR="00580862" w:rsidRPr="00580862" w:rsidRDefault="00580862" w:rsidP="00580862">
      <w:pPr>
        <w:ind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bookmarkStart w:id="3" w:name="_Hlk143849166"/>
      <w:r w:rsidRPr="00580862">
        <w:rPr>
          <w:lang w:val="uk-UA"/>
        </w:rPr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580862">
        <w:rPr>
          <w:rFonts w:eastAsiaTheme="minorHAnsi"/>
          <w:color w:val="212529"/>
          <w:shd w:val="clear" w:color="auto" w:fill="FFFFFF"/>
          <w:lang w:val="uk-UA" w:eastAsia="en-US"/>
        </w:rPr>
        <w:t>з правом першочергового отримання житла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 </w:t>
      </w:r>
      <w:r w:rsidRPr="00580862">
        <w:rPr>
          <w:lang w:val="uk-UA"/>
        </w:rPr>
        <w:t xml:space="preserve">як внутрішньо переміщена особа з числа учасників бойових дій згідно з </w:t>
      </w:r>
      <w:r w:rsidRPr="00580862">
        <w:rPr>
          <w:rFonts w:eastAsiaTheme="minorHAnsi"/>
          <w:color w:val="212529"/>
          <w:shd w:val="clear" w:color="auto" w:fill="FFFFFF"/>
          <w:lang w:val="uk-UA" w:eastAsia="en-US"/>
        </w:rPr>
        <w:t>пунктом  19  частини  першої статті 6 Закону України "Про статус ветеранів війни, гарантії їх соціального захисту"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>.</w:t>
      </w:r>
      <w:r w:rsidRPr="00580862">
        <w:rPr>
          <w:rFonts w:eastAsiaTheme="minorHAnsi"/>
          <w:color w:val="212529"/>
          <w:shd w:val="clear" w:color="auto" w:fill="FFFFFF"/>
          <w:lang w:val="uk-UA" w:eastAsia="en-US"/>
        </w:rPr>
        <w:t xml:space="preserve"> </w:t>
      </w:r>
    </w:p>
    <w:p w14:paraId="18E561B0" w14:textId="77777777" w:rsidR="001509D7" w:rsidRDefault="001509D7" w:rsidP="00580862">
      <w:pPr>
        <w:ind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71D8AC69" w14:textId="77777777" w:rsidR="0081074A" w:rsidRDefault="0081074A" w:rsidP="00580862">
      <w:pPr>
        <w:ind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25817F3D" w14:textId="61F46C0E" w:rsidR="00580862" w:rsidRPr="00580862" w:rsidRDefault="00580862" w:rsidP="001F19BF">
      <w:pPr>
        <w:numPr>
          <w:ilvl w:val="0"/>
          <w:numId w:val="2"/>
        </w:numPr>
        <w:tabs>
          <w:tab w:val="left" w:pos="426"/>
          <w:tab w:val="left" w:pos="709"/>
        </w:tabs>
        <w:spacing w:after="160"/>
        <w:ind w:left="0" w:firstLine="567"/>
        <w:contextualSpacing/>
        <w:jc w:val="both"/>
        <w:rPr>
          <w:lang w:val="uk-UA"/>
        </w:rPr>
      </w:pPr>
      <w:r w:rsidRPr="00580862">
        <w:rPr>
          <w:lang w:val="uk-UA"/>
        </w:rPr>
        <w:t xml:space="preserve">  Захарченко Олександр Андрійович перебуває на військовій службі. </w:t>
      </w:r>
      <w:r w:rsidRPr="00580862">
        <w:rPr>
          <w:rFonts w:eastAsiaTheme="minorHAnsi" w:cstheme="minorBidi"/>
          <w:lang w:val="uk-UA" w:eastAsia="en-US"/>
        </w:rPr>
        <w:t>Склад сім’ї -                       4 особи (він, дружина Захарченко Олена Вадимівна, син</w:t>
      </w:r>
      <w:r w:rsidR="001F19BF">
        <w:rPr>
          <w:rFonts w:eastAsiaTheme="minorHAnsi" w:cstheme="minorBidi"/>
          <w:lang w:val="uk-UA" w:eastAsia="en-US"/>
        </w:rPr>
        <w:t xml:space="preserve"> дружини</w:t>
      </w:r>
      <w:r w:rsidRPr="00580862">
        <w:rPr>
          <w:rFonts w:eastAsiaTheme="minorHAnsi" w:cstheme="minorBidi"/>
          <w:lang w:val="uk-UA" w:eastAsia="en-US"/>
        </w:rPr>
        <w:t xml:space="preserve"> Тіщенко Костянтин Володимирович, 2013 року народження, дочка</w:t>
      </w:r>
      <w:r w:rsidR="00B21007">
        <w:rPr>
          <w:rFonts w:eastAsiaTheme="minorHAnsi" w:cstheme="minorBidi"/>
          <w:lang w:val="uk-UA" w:eastAsia="en-US"/>
        </w:rPr>
        <w:t>_____</w:t>
      </w:r>
      <w:r w:rsidRPr="00580862">
        <w:rPr>
          <w:rFonts w:eastAsiaTheme="minorHAnsi" w:cstheme="minorBidi"/>
          <w:lang w:val="uk-UA" w:eastAsia="en-US"/>
        </w:rPr>
        <w:t>,2021 року народження).</w:t>
      </w:r>
      <w:r w:rsidRPr="00580862">
        <w:rPr>
          <w:lang w:val="uk-UA"/>
        </w:rPr>
        <w:t xml:space="preserve"> </w:t>
      </w:r>
      <w:bookmarkStart w:id="4" w:name="_Hlk146891508"/>
      <w:r w:rsidRPr="00580862">
        <w:rPr>
          <w:lang w:val="uk-UA"/>
        </w:rPr>
        <w:t>М</w:t>
      </w:r>
      <w:r w:rsidRPr="00580862">
        <w:rPr>
          <w:rFonts w:eastAsiaTheme="minorHAnsi" w:cstheme="minorBidi"/>
          <w:lang w:val="uk-UA" w:eastAsia="en-US"/>
        </w:rPr>
        <w:t xml:space="preserve">ісце реєстрації з дочкою має в </w:t>
      </w:r>
      <w:bookmarkEnd w:id="4"/>
      <w:r w:rsidRPr="00580862">
        <w:rPr>
          <w:rFonts w:eastAsiaTheme="minorHAnsi" w:cstheme="minorBidi"/>
          <w:lang w:val="uk-UA" w:eastAsia="en-US"/>
        </w:rPr>
        <w:t xml:space="preserve">будинку № </w:t>
      </w:r>
      <w:r w:rsidR="00B21007">
        <w:rPr>
          <w:rFonts w:eastAsiaTheme="minorHAnsi" w:cstheme="minorBidi"/>
          <w:lang w:val="uk-UA" w:eastAsia="en-US"/>
        </w:rPr>
        <w:t>__</w:t>
      </w:r>
      <w:r w:rsidRPr="00580862">
        <w:rPr>
          <w:rFonts w:eastAsiaTheme="minorHAnsi" w:cstheme="minorBidi"/>
          <w:lang w:val="uk-UA" w:eastAsia="en-US"/>
        </w:rPr>
        <w:t xml:space="preserve">, жилою площею 11,6 кв.м по вул. Центральній в смт Олександрівка Одеського району Одеської області, всього на цій площі зареєстровано 3 особи (він, мати, дочка), дружина з сином місце реєстрації мають в двокімнатній квартирі № </w:t>
      </w:r>
      <w:r w:rsidR="00B21007">
        <w:rPr>
          <w:rFonts w:eastAsiaTheme="minorHAnsi" w:cstheme="minorBidi"/>
          <w:lang w:val="uk-UA" w:eastAsia="en-US"/>
        </w:rPr>
        <w:t>__</w:t>
      </w:r>
      <w:r w:rsidRPr="00580862">
        <w:rPr>
          <w:rFonts w:eastAsiaTheme="minorHAnsi" w:cstheme="minorBidi"/>
          <w:lang w:val="uk-UA" w:eastAsia="en-US"/>
        </w:rPr>
        <w:t>, жилою площею 30,2 кв.м в будинку № 3 по вул. Лазурній м. Чорноморська</w:t>
      </w:r>
      <w:r w:rsidR="001F19BF" w:rsidRPr="001F19BF">
        <w:rPr>
          <w:lang w:val="uk-UA"/>
        </w:rPr>
        <w:t xml:space="preserve"> </w:t>
      </w:r>
      <w:r w:rsidR="001F19BF" w:rsidRPr="00580862">
        <w:rPr>
          <w:lang w:val="uk-UA"/>
        </w:rPr>
        <w:t>Одеського району Одеської області</w:t>
      </w:r>
      <w:r w:rsidRPr="00580862">
        <w:rPr>
          <w:rFonts w:eastAsiaTheme="minorHAnsi" w:cstheme="minorBidi"/>
          <w:lang w:val="uk-UA" w:eastAsia="en-US"/>
        </w:rPr>
        <w:t xml:space="preserve">, всього на цій площі зареєстровано 4 особи (вона, син, мати, брат).  </w:t>
      </w:r>
    </w:p>
    <w:p w14:paraId="73FB14DC" w14:textId="55F2AE07" w:rsidR="00580862" w:rsidRPr="00580862" w:rsidRDefault="00580862" w:rsidP="001F19BF">
      <w:pPr>
        <w:tabs>
          <w:tab w:val="left" w:pos="709"/>
          <w:tab w:val="left" w:pos="993"/>
        </w:tabs>
        <w:ind w:firstLine="567"/>
        <w:contextualSpacing/>
        <w:jc w:val="both"/>
        <w:rPr>
          <w:lang w:val="uk-UA"/>
        </w:rPr>
      </w:pPr>
      <w:r w:rsidRPr="00580862">
        <w:rPr>
          <w:lang w:val="uk-UA"/>
        </w:rPr>
        <w:t xml:space="preserve">Захарченко Олександр Андрійович – учасник бойових дій (посвідчення від </w:t>
      </w:r>
      <w:r w:rsidR="00B21007">
        <w:rPr>
          <w:lang w:val="uk-UA"/>
        </w:rPr>
        <w:t>___</w:t>
      </w:r>
      <w:r w:rsidRPr="00580862">
        <w:rPr>
          <w:lang w:val="uk-UA"/>
        </w:rPr>
        <w:t xml:space="preserve"> серія УБД № </w:t>
      </w:r>
      <w:r w:rsidR="00B21007">
        <w:rPr>
          <w:lang w:val="uk-UA"/>
        </w:rPr>
        <w:t>__</w:t>
      </w:r>
      <w:r w:rsidRPr="00580862">
        <w:rPr>
          <w:lang w:val="uk-UA"/>
        </w:rPr>
        <w:t>).</w:t>
      </w:r>
    </w:p>
    <w:p w14:paraId="025C23A0" w14:textId="77777777" w:rsidR="00580862" w:rsidRPr="00580862" w:rsidRDefault="00580862" w:rsidP="001F19BF">
      <w:pPr>
        <w:ind w:firstLine="567"/>
        <w:contextualSpacing/>
        <w:jc w:val="both"/>
        <w:rPr>
          <w:lang w:val="uk-UA"/>
        </w:rPr>
      </w:pPr>
      <w:r w:rsidRPr="00580862">
        <w:rPr>
          <w:lang w:val="uk-UA"/>
        </w:rPr>
        <w:t>Відповідно до вимог підпункту 1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</w:t>
      </w:r>
      <w:r w:rsidRPr="00580862">
        <w:rPr>
          <w:rFonts w:eastAsiaTheme="minorHAnsi" w:cstheme="minorBidi"/>
          <w:lang w:val="uk-UA" w:eastAsia="en-US"/>
        </w:rPr>
        <w:t xml:space="preserve"> як забезпечений жилою площею </w:t>
      </w:r>
      <w:r w:rsidRPr="00580862">
        <w:rPr>
          <w:rFonts w:eastAsiaTheme="minorHAnsi" w:cstheme="minorBidi"/>
          <w:lang w:val="uk-UA" w:eastAsia="en-US"/>
        </w:rPr>
        <w:lastRenderedPageBreak/>
        <w:t>нижче за встановлені норми</w:t>
      </w:r>
      <w:r w:rsidRPr="00580862">
        <w:rPr>
          <w:lang w:val="uk-UA"/>
        </w:rPr>
        <w:t xml:space="preserve"> </w:t>
      </w:r>
      <w:r w:rsidRPr="00580862">
        <w:rPr>
          <w:rFonts w:eastAsiaTheme="minorHAnsi"/>
          <w:color w:val="212529"/>
          <w:shd w:val="clear" w:color="auto" w:fill="FFFFFF"/>
          <w:lang w:val="uk-UA" w:eastAsia="en-US"/>
        </w:rPr>
        <w:t>з правом першочергового отримання житла</w:t>
      </w:r>
      <w:r w:rsidRPr="00580862">
        <w:rPr>
          <w:lang w:val="uk-UA"/>
        </w:rPr>
        <w:t xml:space="preserve"> як учасник бойових дій згідно з </w:t>
      </w:r>
      <w:r w:rsidRPr="00580862">
        <w:rPr>
          <w:rFonts w:eastAsiaTheme="minorHAnsi"/>
          <w:color w:val="212529"/>
          <w:shd w:val="clear" w:color="auto" w:fill="FFFFFF"/>
          <w:lang w:val="uk-UA" w:eastAsia="en-US"/>
        </w:rPr>
        <w:t>пунктом  19  частини  першої статті 6 Закону України "Про статус ветеранів війни, гарантії їх соціального захисту".</w:t>
      </w:r>
    </w:p>
    <w:p w14:paraId="46D35DB4" w14:textId="77777777" w:rsidR="00FD7818" w:rsidRDefault="00FD7818" w:rsidP="00580862">
      <w:pPr>
        <w:ind w:firstLine="567"/>
        <w:jc w:val="both"/>
        <w:rPr>
          <w:lang w:val="uk-UA"/>
        </w:rPr>
      </w:pPr>
    </w:p>
    <w:p w14:paraId="663D03B3" w14:textId="77777777" w:rsidR="0081074A" w:rsidRDefault="0081074A" w:rsidP="00580862">
      <w:pPr>
        <w:ind w:firstLine="567"/>
        <w:jc w:val="both"/>
        <w:rPr>
          <w:lang w:val="uk-UA"/>
        </w:rPr>
      </w:pPr>
    </w:p>
    <w:p w14:paraId="68921FC1" w14:textId="7E4948DD" w:rsidR="00580862" w:rsidRPr="00580862" w:rsidRDefault="00580862" w:rsidP="00580862">
      <w:pPr>
        <w:ind w:firstLine="567"/>
        <w:jc w:val="both"/>
        <w:rPr>
          <w:lang w:val="uk-UA"/>
        </w:rPr>
      </w:pPr>
      <w:r w:rsidRPr="00580862">
        <w:rPr>
          <w:lang w:val="uk-UA"/>
        </w:rPr>
        <w:t xml:space="preserve">- </w:t>
      </w:r>
      <w:r w:rsidR="00CD16C9">
        <w:rPr>
          <w:lang w:val="uk-UA"/>
        </w:rPr>
        <w:t>ПІБ</w:t>
      </w:r>
      <w:r w:rsidRPr="00580862">
        <w:rPr>
          <w:lang w:val="uk-UA"/>
        </w:rPr>
        <w:t xml:space="preserve"> перебуває на первинному обліку в службі у справах дітей виконавчого комітету Чорноморської міської ради Одеського району Одеської області як дитина – сирота. Мати Туригіна Тетяна Валеріївна померла 08.08.2023, батько Панков Руслан Миколайович помер 12.05.2009.</w:t>
      </w:r>
    </w:p>
    <w:p w14:paraId="48D90CEC" w14:textId="74850DA6" w:rsidR="00580862" w:rsidRPr="00580862" w:rsidRDefault="00580862" w:rsidP="00580862">
      <w:pPr>
        <w:ind w:firstLine="540"/>
        <w:jc w:val="both"/>
        <w:rPr>
          <w:lang w:val="uk-UA"/>
        </w:rPr>
      </w:pPr>
      <w:r w:rsidRPr="00580862">
        <w:rPr>
          <w:lang w:val="uk-UA"/>
        </w:rPr>
        <w:t xml:space="preserve">Наразі </w:t>
      </w:r>
      <w:r w:rsidR="00CD16C9">
        <w:rPr>
          <w:lang w:val="uk-UA"/>
        </w:rPr>
        <w:t>ПІБ</w:t>
      </w:r>
      <w:r w:rsidRPr="00580862">
        <w:rPr>
          <w:lang w:val="uk-UA"/>
        </w:rPr>
        <w:t xml:space="preserve"> перебуває під піклуванням Туригіна Дениса Вікторовича відповідно до рішення виконавчого комітету Чорноморської міської ради Одеського району Одеської області від </w:t>
      </w:r>
      <w:r w:rsidR="00B21007">
        <w:rPr>
          <w:lang w:val="uk-UA"/>
        </w:rPr>
        <w:t>___</w:t>
      </w:r>
      <w:r w:rsidR="007C6693">
        <w:rPr>
          <w:lang w:val="uk-UA"/>
        </w:rPr>
        <w:t>,</w:t>
      </w:r>
      <w:r w:rsidRPr="00580862">
        <w:rPr>
          <w:lang w:val="uk-UA"/>
        </w:rPr>
        <w:t xml:space="preserve"> навчається в Чорноморському морському фаховому коледжі Одеського національного морського університету. </w:t>
      </w:r>
    </w:p>
    <w:p w14:paraId="49D1A375" w14:textId="1CDC1EA5" w:rsidR="00580862" w:rsidRPr="00580862" w:rsidRDefault="00580862" w:rsidP="00580862">
      <w:pPr>
        <w:ind w:firstLine="540"/>
        <w:jc w:val="both"/>
        <w:rPr>
          <w:lang w:val="uk-UA"/>
        </w:rPr>
      </w:pPr>
      <w:r w:rsidRPr="00580862">
        <w:rPr>
          <w:lang w:val="uk-UA"/>
        </w:rPr>
        <w:t xml:space="preserve">Неповнолітній </w:t>
      </w:r>
      <w:r w:rsidR="00CD16C9">
        <w:rPr>
          <w:lang w:val="uk-UA"/>
        </w:rPr>
        <w:t>ПІБ</w:t>
      </w:r>
      <w:r w:rsidRPr="00580862">
        <w:rPr>
          <w:lang w:val="uk-UA"/>
        </w:rPr>
        <w:t xml:space="preserve"> має реєстрацію місця проживання з піклувальником в кв. </w:t>
      </w:r>
      <w:r w:rsidR="00B21007">
        <w:rPr>
          <w:lang w:val="uk-UA"/>
        </w:rPr>
        <w:t>___</w:t>
      </w:r>
      <w:r w:rsidRPr="00580862">
        <w:rPr>
          <w:lang w:val="uk-UA"/>
        </w:rPr>
        <w:t xml:space="preserve">, жилою площею 31,4 кв. м по вул. Перемоги, буд. 91 в смт Олександрівка Одеського району Одеської області, де має 1/8 спільної частки власності. Всього на цій площі зареєстровано 8 осіб.  </w:t>
      </w:r>
    </w:p>
    <w:p w14:paraId="0A78A4A9" w14:textId="3E38CDCC" w:rsidR="00580862" w:rsidRPr="00580862" w:rsidRDefault="006274F5" w:rsidP="00580862">
      <w:pPr>
        <w:ind w:firstLine="540"/>
        <w:jc w:val="both"/>
        <w:rPr>
          <w:lang w:val="uk-UA"/>
        </w:rPr>
      </w:pPr>
      <w:r>
        <w:rPr>
          <w:lang w:val="uk-UA"/>
        </w:rPr>
        <w:t>В</w:t>
      </w:r>
      <w:r w:rsidR="00580862" w:rsidRPr="00580862">
        <w:rPr>
          <w:lang w:val="uk-UA"/>
        </w:rPr>
        <w:t xml:space="preserve">ідповідно до вимог підпункту 1 пункту 13 «Правил обліку громадян, які потребують поліпшення житлових умов, і надання їм жилих приміщень в Українській РСР» </w:t>
      </w:r>
      <w:r w:rsidR="00CD16C9">
        <w:rPr>
          <w:lang w:val="uk-UA"/>
        </w:rPr>
        <w:t>ПІБ</w:t>
      </w:r>
      <w:r w:rsidR="00580862" w:rsidRPr="00580862">
        <w:rPr>
          <w:lang w:val="uk-UA"/>
        </w:rPr>
        <w:t xml:space="preserve"> потребує поліпшення житлових умов як забезпечений жилою площею нижче за встановлені норми, відповідно до вимог статті 46 Житлового Кодексу України як дитина </w:t>
      </w:r>
      <w:r>
        <w:rPr>
          <w:lang w:val="uk-UA"/>
        </w:rPr>
        <w:t xml:space="preserve">- </w:t>
      </w:r>
      <w:r w:rsidR="00580862" w:rsidRPr="00580862">
        <w:rPr>
          <w:lang w:val="uk-UA"/>
        </w:rPr>
        <w:t>сирота користується правом позачергового отримання житла.</w:t>
      </w:r>
    </w:p>
    <w:bookmarkEnd w:id="3"/>
    <w:p w14:paraId="54F42F85" w14:textId="77777777" w:rsidR="00DD5F1B" w:rsidRDefault="00DD5F1B" w:rsidP="00DD5F1B">
      <w:pPr>
        <w:jc w:val="both"/>
        <w:rPr>
          <w:u w:val="single"/>
          <w:lang w:val="uk-UA"/>
        </w:rPr>
      </w:pPr>
    </w:p>
    <w:p w14:paraId="36CFD503" w14:textId="6F66AC96" w:rsidR="00DD5F1B" w:rsidRDefault="00DD5F1B" w:rsidP="00DD5F1B">
      <w:pPr>
        <w:jc w:val="both"/>
        <w:rPr>
          <w:lang w:val="uk-UA"/>
        </w:rPr>
      </w:pPr>
      <w:r>
        <w:rPr>
          <w:u w:val="single"/>
          <w:lang w:val="uk-UA"/>
        </w:rPr>
        <w:t>ВИРІШИЛИ</w:t>
      </w:r>
      <w:r>
        <w:rPr>
          <w:lang w:val="uk-UA"/>
        </w:rPr>
        <w:t xml:space="preserve">:  </w:t>
      </w:r>
      <w:r w:rsidR="00792A9F">
        <w:rPr>
          <w:lang w:val="uk-UA"/>
        </w:rPr>
        <w:t>п</w:t>
      </w:r>
      <w:r>
        <w:rPr>
          <w:lang w:val="uk-UA"/>
        </w:rPr>
        <w:t>рийняти громадян на квартирний облік:</w:t>
      </w:r>
    </w:p>
    <w:p w14:paraId="5E2BA9CE" w14:textId="77777777" w:rsidR="00DD5F1B" w:rsidRDefault="00DD5F1B" w:rsidP="00DD5F1B">
      <w:pPr>
        <w:jc w:val="both"/>
        <w:rPr>
          <w:lang w:val="uk-UA"/>
        </w:rPr>
      </w:pPr>
    </w:p>
    <w:p w14:paraId="4C1E3C3F" w14:textId="4DC27E4D" w:rsidR="00DD5F1B" w:rsidRDefault="00DD5F1B" w:rsidP="00DD5F1B">
      <w:pPr>
        <w:tabs>
          <w:tab w:val="left" w:pos="426"/>
          <w:tab w:val="left" w:pos="567"/>
        </w:tabs>
        <w:ind w:firstLine="284"/>
        <w:jc w:val="both"/>
        <w:rPr>
          <w:lang w:val="uk-UA"/>
        </w:rPr>
      </w:pPr>
      <w:r>
        <w:rPr>
          <w:lang w:val="uk-UA"/>
        </w:rPr>
        <w:t xml:space="preserve"> -   </w:t>
      </w:r>
      <w:r w:rsidR="00792A9F" w:rsidRPr="00580862">
        <w:rPr>
          <w:lang w:val="uk-UA"/>
        </w:rPr>
        <w:t>Кочубе</w:t>
      </w:r>
      <w:r w:rsidR="00792A9F">
        <w:rPr>
          <w:lang w:val="uk-UA"/>
        </w:rPr>
        <w:t>я</w:t>
      </w:r>
      <w:r w:rsidR="00792A9F" w:rsidRPr="00580862">
        <w:rPr>
          <w:lang w:val="uk-UA"/>
        </w:rPr>
        <w:t xml:space="preserve"> Антон</w:t>
      </w:r>
      <w:r w:rsidR="00792A9F">
        <w:rPr>
          <w:lang w:val="uk-UA"/>
        </w:rPr>
        <w:t>а</w:t>
      </w:r>
      <w:r w:rsidR="00792A9F" w:rsidRPr="00580862">
        <w:rPr>
          <w:lang w:val="uk-UA"/>
        </w:rPr>
        <w:t xml:space="preserve"> Євгенович</w:t>
      </w:r>
      <w:r w:rsidR="00792A9F">
        <w:rPr>
          <w:lang w:val="uk-UA"/>
        </w:rPr>
        <w:t>а</w:t>
      </w:r>
      <w:r>
        <w:rPr>
          <w:lang w:val="uk-UA"/>
        </w:rPr>
        <w:t xml:space="preserve"> з правом першочергового отримання  житла, складом сім’ї із </w:t>
      </w:r>
      <w:r w:rsidR="00792A9F">
        <w:rPr>
          <w:lang w:val="uk-UA"/>
        </w:rPr>
        <w:t>3</w:t>
      </w:r>
      <w:r>
        <w:rPr>
          <w:lang w:val="uk-UA"/>
        </w:rPr>
        <w:t xml:space="preserve"> осіб (</w:t>
      </w:r>
      <w:r w:rsidR="00792A9F">
        <w:rPr>
          <w:lang w:val="uk-UA"/>
        </w:rPr>
        <w:t xml:space="preserve">він, дружина, </w:t>
      </w:r>
      <w:r>
        <w:rPr>
          <w:lang w:val="uk-UA"/>
        </w:rPr>
        <w:t xml:space="preserve">син); </w:t>
      </w:r>
    </w:p>
    <w:p w14:paraId="3EFA12C1" w14:textId="3008D40E" w:rsidR="00DD5F1B" w:rsidRDefault="00792A9F" w:rsidP="00DD5F1B">
      <w:pPr>
        <w:numPr>
          <w:ilvl w:val="0"/>
          <w:numId w:val="2"/>
        </w:numPr>
        <w:tabs>
          <w:tab w:val="left" w:pos="709"/>
          <w:tab w:val="left" w:pos="851"/>
        </w:tabs>
        <w:ind w:left="0" w:firstLine="425"/>
        <w:contextualSpacing/>
        <w:jc w:val="both"/>
        <w:rPr>
          <w:lang w:val="uk-UA"/>
        </w:rPr>
      </w:pPr>
      <w:r w:rsidRPr="00580862">
        <w:rPr>
          <w:rFonts w:eastAsiaTheme="minorHAnsi" w:cstheme="minorBidi"/>
          <w:lang w:val="uk-UA" w:eastAsia="en-US"/>
        </w:rPr>
        <w:t>Рубан</w:t>
      </w:r>
      <w:r>
        <w:rPr>
          <w:rFonts w:eastAsiaTheme="minorHAnsi" w:cstheme="minorBidi"/>
          <w:lang w:val="uk-UA" w:eastAsia="en-US"/>
        </w:rPr>
        <w:t>а</w:t>
      </w:r>
      <w:r w:rsidRPr="00580862">
        <w:rPr>
          <w:rFonts w:eastAsiaTheme="minorHAnsi" w:cstheme="minorBidi"/>
          <w:lang w:val="uk-UA" w:eastAsia="en-US"/>
        </w:rPr>
        <w:t xml:space="preserve"> Денис</w:t>
      </w:r>
      <w:r>
        <w:rPr>
          <w:rFonts w:eastAsiaTheme="minorHAnsi" w:cstheme="minorBidi"/>
          <w:lang w:val="uk-UA" w:eastAsia="en-US"/>
        </w:rPr>
        <w:t>а</w:t>
      </w:r>
      <w:r w:rsidRPr="00580862">
        <w:rPr>
          <w:rFonts w:eastAsiaTheme="minorHAnsi" w:cstheme="minorBidi"/>
          <w:lang w:val="uk-UA" w:eastAsia="en-US"/>
        </w:rPr>
        <w:t xml:space="preserve"> Юрійович</w:t>
      </w:r>
      <w:r>
        <w:rPr>
          <w:rFonts w:eastAsiaTheme="minorHAnsi" w:cstheme="minorBidi"/>
          <w:lang w:val="uk-UA" w:eastAsia="en-US"/>
        </w:rPr>
        <w:t>а</w:t>
      </w:r>
      <w:r w:rsidRPr="00580862">
        <w:rPr>
          <w:lang w:val="uk-UA"/>
        </w:rPr>
        <w:t xml:space="preserve"> </w:t>
      </w:r>
      <w:r w:rsidR="00DD5F1B">
        <w:rPr>
          <w:lang w:val="uk-UA"/>
        </w:rPr>
        <w:t xml:space="preserve">з правом першочергового отримання житла, складом сім’ї із </w:t>
      </w:r>
      <w:r>
        <w:rPr>
          <w:lang w:val="uk-UA"/>
        </w:rPr>
        <w:t>3</w:t>
      </w:r>
      <w:r w:rsidR="00DD5F1B">
        <w:rPr>
          <w:lang w:val="uk-UA"/>
        </w:rPr>
        <w:t xml:space="preserve"> осіб (він, дружина</w:t>
      </w:r>
      <w:r>
        <w:rPr>
          <w:lang w:val="uk-UA"/>
        </w:rPr>
        <w:t>, дочка</w:t>
      </w:r>
      <w:r w:rsidR="00DD5F1B">
        <w:rPr>
          <w:lang w:val="uk-UA"/>
        </w:rPr>
        <w:t>);</w:t>
      </w:r>
    </w:p>
    <w:p w14:paraId="1AAE5619" w14:textId="6986E0DB" w:rsidR="00DD5F1B" w:rsidRDefault="00792A9F" w:rsidP="00DD5F1B">
      <w:pPr>
        <w:numPr>
          <w:ilvl w:val="0"/>
          <w:numId w:val="2"/>
        </w:numPr>
        <w:tabs>
          <w:tab w:val="left" w:pos="709"/>
          <w:tab w:val="left" w:pos="851"/>
        </w:tabs>
        <w:ind w:left="0" w:firstLine="425"/>
        <w:contextualSpacing/>
        <w:jc w:val="both"/>
        <w:rPr>
          <w:lang w:val="uk-UA"/>
        </w:rPr>
      </w:pPr>
      <w:r w:rsidRPr="00580862">
        <w:rPr>
          <w:lang w:val="uk-UA"/>
        </w:rPr>
        <w:t>Захарченко Олександр</w:t>
      </w:r>
      <w:r>
        <w:rPr>
          <w:lang w:val="uk-UA"/>
        </w:rPr>
        <w:t>а</w:t>
      </w:r>
      <w:r w:rsidRPr="00580862">
        <w:rPr>
          <w:lang w:val="uk-UA"/>
        </w:rPr>
        <w:t xml:space="preserve"> Андрійович</w:t>
      </w:r>
      <w:r>
        <w:rPr>
          <w:lang w:val="uk-UA"/>
        </w:rPr>
        <w:t>а</w:t>
      </w:r>
      <w:r w:rsidR="00DD5F1B">
        <w:rPr>
          <w:lang w:val="uk-UA"/>
        </w:rPr>
        <w:t xml:space="preserve"> </w:t>
      </w:r>
      <w:bookmarkStart w:id="5" w:name="_Hlk145341528"/>
      <w:r w:rsidR="00DD5F1B">
        <w:rPr>
          <w:lang w:val="uk-UA"/>
        </w:rPr>
        <w:t xml:space="preserve">з правом першочергового отримання житла, складом сім’ї із </w:t>
      </w:r>
      <w:r>
        <w:rPr>
          <w:lang w:val="uk-UA"/>
        </w:rPr>
        <w:t>4</w:t>
      </w:r>
      <w:r w:rsidR="00DD5F1B">
        <w:rPr>
          <w:lang w:val="uk-UA"/>
        </w:rPr>
        <w:t xml:space="preserve"> осіб (він, дружина, </w:t>
      </w:r>
      <w:r>
        <w:rPr>
          <w:lang w:val="uk-UA"/>
        </w:rPr>
        <w:t>син дружин</w:t>
      </w:r>
      <w:r w:rsidR="00584B5B">
        <w:rPr>
          <w:lang w:val="uk-UA"/>
        </w:rPr>
        <w:t>и</w:t>
      </w:r>
      <w:r>
        <w:rPr>
          <w:lang w:val="uk-UA"/>
        </w:rPr>
        <w:t>, дочка</w:t>
      </w:r>
      <w:r w:rsidR="00DD5F1B">
        <w:rPr>
          <w:lang w:val="uk-UA"/>
        </w:rPr>
        <w:t>);</w:t>
      </w:r>
    </w:p>
    <w:bookmarkEnd w:id="5"/>
    <w:p w14:paraId="3CB3C6C0" w14:textId="5A06FCB3" w:rsidR="00792A9F" w:rsidRDefault="00CD16C9" w:rsidP="00792A9F">
      <w:pPr>
        <w:numPr>
          <w:ilvl w:val="0"/>
          <w:numId w:val="2"/>
        </w:numPr>
        <w:tabs>
          <w:tab w:val="left" w:pos="709"/>
          <w:tab w:val="left" w:pos="851"/>
        </w:tabs>
        <w:ind w:left="0" w:firstLine="425"/>
        <w:contextualSpacing/>
        <w:jc w:val="both"/>
        <w:rPr>
          <w:bCs/>
          <w:lang w:val="uk-UA"/>
        </w:rPr>
      </w:pPr>
      <w:r>
        <w:rPr>
          <w:lang w:val="uk-UA"/>
        </w:rPr>
        <w:t xml:space="preserve">ПІБ </w:t>
      </w:r>
      <w:r w:rsidR="00792A9F" w:rsidRPr="00792A9F">
        <w:rPr>
          <w:lang w:val="uk-UA"/>
        </w:rPr>
        <w:t xml:space="preserve"> </w:t>
      </w:r>
      <w:r w:rsidR="00792A9F">
        <w:rPr>
          <w:lang w:val="uk-UA"/>
        </w:rPr>
        <w:t>з правом позачергового отримання жила, складом               сім’ї - 1 особа;</w:t>
      </w:r>
    </w:p>
    <w:p w14:paraId="4E3B839D" w14:textId="77777777" w:rsidR="00DD5F1B" w:rsidRDefault="00DD5F1B" w:rsidP="00DD5F1B">
      <w:pPr>
        <w:tabs>
          <w:tab w:val="right" w:pos="9355"/>
        </w:tabs>
        <w:ind w:firstLine="709"/>
        <w:jc w:val="both"/>
        <w:rPr>
          <w:lang w:val="uk-UA"/>
        </w:rPr>
      </w:pPr>
    </w:p>
    <w:p w14:paraId="5C34ED02" w14:textId="47DC4BDF" w:rsidR="00DD5F1B" w:rsidRDefault="00DD5F1B" w:rsidP="00DD5F1B">
      <w:pPr>
        <w:tabs>
          <w:tab w:val="right" w:pos="9355"/>
        </w:tabs>
        <w:ind w:firstLine="709"/>
        <w:jc w:val="both"/>
        <w:rPr>
          <w:lang w:val="uk-UA"/>
        </w:rPr>
      </w:pPr>
      <w:r>
        <w:rPr>
          <w:lang w:val="uk-UA"/>
        </w:rPr>
        <w:t>Голосували:     за  –</w:t>
      </w:r>
      <w:r w:rsidR="00792A9F">
        <w:rPr>
          <w:lang w:val="uk-UA"/>
        </w:rPr>
        <w:t xml:space="preserve">  </w:t>
      </w:r>
      <w:r w:rsidR="00162B2D">
        <w:rPr>
          <w:lang w:val="uk-UA"/>
        </w:rPr>
        <w:t>9</w:t>
      </w:r>
      <w:r>
        <w:rPr>
          <w:lang w:val="uk-UA"/>
        </w:rPr>
        <w:t xml:space="preserve">,     проти – </w:t>
      </w:r>
      <w:r w:rsidR="00162B2D">
        <w:rPr>
          <w:lang w:val="uk-UA"/>
        </w:rPr>
        <w:t>0</w:t>
      </w:r>
      <w:r>
        <w:rPr>
          <w:lang w:val="uk-UA"/>
        </w:rPr>
        <w:t>,    утрималися –</w:t>
      </w:r>
      <w:r w:rsidR="00162B2D">
        <w:rPr>
          <w:lang w:val="uk-UA"/>
        </w:rPr>
        <w:t xml:space="preserve"> 0</w:t>
      </w:r>
      <w:r>
        <w:rPr>
          <w:lang w:val="uk-UA"/>
        </w:rPr>
        <w:t>.</w:t>
      </w:r>
    </w:p>
    <w:p w14:paraId="596D5486" w14:textId="77777777" w:rsidR="00792A9F" w:rsidRDefault="00792A9F" w:rsidP="00DD5F1B">
      <w:pPr>
        <w:tabs>
          <w:tab w:val="right" w:pos="9355"/>
        </w:tabs>
        <w:ind w:firstLine="709"/>
        <w:jc w:val="both"/>
        <w:rPr>
          <w:lang w:val="uk-UA"/>
        </w:rPr>
      </w:pPr>
    </w:p>
    <w:p w14:paraId="699B49CB" w14:textId="77777777" w:rsidR="00FD7818" w:rsidRPr="00FD7818" w:rsidRDefault="00FD7818" w:rsidP="00FD7818">
      <w:pPr>
        <w:tabs>
          <w:tab w:val="left" w:pos="426"/>
          <w:tab w:val="right" w:pos="9355"/>
        </w:tabs>
        <w:rPr>
          <w:b/>
          <w:bCs/>
          <w:lang w:val="uk-UA"/>
        </w:rPr>
      </w:pPr>
    </w:p>
    <w:p w14:paraId="6F6BB152" w14:textId="77777777" w:rsidR="00FD7818" w:rsidRPr="00FD7818" w:rsidRDefault="00FD7818" w:rsidP="00FD7818">
      <w:pPr>
        <w:pStyle w:val="a5"/>
        <w:tabs>
          <w:tab w:val="left" w:pos="426"/>
          <w:tab w:val="right" w:pos="9355"/>
        </w:tabs>
        <w:ind w:left="360"/>
        <w:rPr>
          <w:b/>
          <w:bCs/>
          <w:lang w:val="uk-UA"/>
        </w:rPr>
      </w:pPr>
    </w:p>
    <w:p w14:paraId="6E22B08C" w14:textId="056ADB4C" w:rsidR="00792A9F" w:rsidRPr="00792A9F" w:rsidRDefault="00792A9F" w:rsidP="00792A9F">
      <w:pPr>
        <w:pStyle w:val="a5"/>
        <w:numPr>
          <w:ilvl w:val="0"/>
          <w:numId w:val="5"/>
        </w:numPr>
        <w:tabs>
          <w:tab w:val="left" w:pos="426"/>
          <w:tab w:val="right" w:pos="9355"/>
        </w:tabs>
        <w:rPr>
          <w:b/>
          <w:bCs/>
          <w:lang w:val="uk-UA"/>
        </w:rPr>
      </w:pPr>
      <w:r w:rsidRPr="00792A9F">
        <w:rPr>
          <w:u w:val="single"/>
          <w:lang w:val="uk-UA"/>
        </w:rPr>
        <w:t>СЛУХАЛИ</w:t>
      </w:r>
      <w:r>
        <w:rPr>
          <w:b/>
          <w:bCs/>
          <w:lang w:val="uk-UA"/>
        </w:rPr>
        <w:t>: п</w:t>
      </w:r>
      <w:r w:rsidRPr="00792A9F">
        <w:rPr>
          <w:b/>
          <w:bCs/>
          <w:lang w:val="uk-UA"/>
        </w:rPr>
        <w:t>ро внесення змін по квартирному обліку громадян</w:t>
      </w:r>
    </w:p>
    <w:p w14:paraId="2837548A" w14:textId="77777777" w:rsidR="00792A9F" w:rsidRDefault="00792A9F" w:rsidP="00792A9F">
      <w:pPr>
        <w:pStyle w:val="a5"/>
        <w:tabs>
          <w:tab w:val="left" w:pos="426"/>
          <w:tab w:val="right" w:pos="9355"/>
        </w:tabs>
        <w:ind w:left="502"/>
        <w:rPr>
          <w:lang w:val="uk-UA"/>
        </w:rPr>
      </w:pPr>
    </w:p>
    <w:p w14:paraId="1B76A500" w14:textId="25244300" w:rsidR="00584B5B" w:rsidRDefault="00584B5B" w:rsidP="00B21007">
      <w:pPr>
        <w:pStyle w:val="a5"/>
        <w:tabs>
          <w:tab w:val="left" w:pos="709"/>
          <w:tab w:val="right" w:pos="9355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Надійшла заява </w:t>
      </w:r>
      <w:r w:rsidR="00792A9F" w:rsidRPr="00FD632C">
        <w:rPr>
          <w:lang w:val="uk-UA"/>
        </w:rPr>
        <w:t>Туригін</w:t>
      </w:r>
      <w:r>
        <w:rPr>
          <w:lang w:val="uk-UA"/>
        </w:rPr>
        <w:t>а</w:t>
      </w:r>
      <w:r w:rsidR="00792A9F" w:rsidRPr="00FD632C">
        <w:rPr>
          <w:lang w:val="uk-UA"/>
        </w:rPr>
        <w:t xml:space="preserve"> Денис</w:t>
      </w:r>
      <w:r>
        <w:rPr>
          <w:lang w:val="uk-UA"/>
        </w:rPr>
        <w:t>а</w:t>
      </w:r>
      <w:r w:rsidR="00792A9F" w:rsidRPr="00FD632C">
        <w:rPr>
          <w:lang w:val="uk-UA"/>
        </w:rPr>
        <w:t xml:space="preserve"> Вікторович</w:t>
      </w:r>
      <w:r>
        <w:rPr>
          <w:lang w:val="uk-UA"/>
        </w:rPr>
        <w:t xml:space="preserve">а - просить: виключити зі складу </w:t>
      </w:r>
      <w:bookmarkStart w:id="6" w:name="_Hlk147307844"/>
      <w:r>
        <w:rPr>
          <w:lang w:val="uk-UA"/>
        </w:rPr>
        <w:t xml:space="preserve">сім’ї по квартирному обліку дружину Туригіну Тетяну Валеріївну, в зв’язку зі смертю (актовий запис від 09.08.2023 № 744581) і включити - дочку </w:t>
      </w:r>
      <w:r w:rsidR="00B21007">
        <w:rPr>
          <w:lang w:val="uk-UA"/>
        </w:rPr>
        <w:t>_____</w:t>
      </w:r>
      <w:r>
        <w:rPr>
          <w:lang w:val="uk-UA"/>
        </w:rPr>
        <w:t xml:space="preserve">, 05 травня  2020 року народження (актовий запис від </w:t>
      </w:r>
      <w:r w:rsidR="00B21007">
        <w:rPr>
          <w:lang w:val="uk-UA"/>
        </w:rPr>
        <w:t>_____</w:t>
      </w:r>
      <w:r>
        <w:rPr>
          <w:lang w:val="uk-UA"/>
        </w:rPr>
        <w:t xml:space="preserve"> № </w:t>
      </w:r>
      <w:r w:rsidR="00B21007">
        <w:rPr>
          <w:lang w:val="uk-UA"/>
        </w:rPr>
        <w:t>___</w:t>
      </w:r>
      <w:r>
        <w:rPr>
          <w:lang w:val="uk-UA"/>
        </w:rPr>
        <w:t>)</w:t>
      </w:r>
      <w:bookmarkEnd w:id="6"/>
      <w:r>
        <w:rPr>
          <w:lang w:val="uk-UA"/>
        </w:rPr>
        <w:t>.</w:t>
      </w:r>
    </w:p>
    <w:p w14:paraId="22CBB5F5" w14:textId="14C6F0B1" w:rsidR="00792A9F" w:rsidRDefault="00792A9F" w:rsidP="00584B5B">
      <w:pPr>
        <w:pStyle w:val="a5"/>
        <w:tabs>
          <w:tab w:val="left" w:pos="993"/>
          <w:tab w:val="right" w:pos="9355"/>
        </w:tabs>
        <w:ind w:left="0" w:firstLine="567"/>
        <w:jc w:val="both"/>
        <w:rPr>
          <w:lang w:val="uk-UA"/>
        </w:rPr>
      </w:pPr>
      <w:r w:rsidRPr="00FD632C">
        <w:rPr>
          <w:lang w:val="uk-UA"/>
        </w:rPr>
        <w:t xml:space="preserve">  </w:t>
      </w:r>
      <w:r w:rsidR="00584B5B">
        <w:rPr>
          <w:lang w:val="uk-UA"/>
        </w:rPr>
        <w:t xml:space="preserve">Туригін Денис Юрійович </w:t>
      </w:r>
      <w:r w:rsidRPr="00FD632C">
        <w:rPr>
          <w:lang w:val="uk-UA"/>
        </w:rPr>
        <w:t xml:space="preserve">перебуває  на  квартирному  обліку  з  </w:t>
      </w:r>
      <w:r>
        <w:rPr>
          <w:lang w:val="uk-UA"/>
        </w:rPr>
        <w:t>24.11.2016</w:t>
      </w:r>
      <w:r w:rsidR="00584B5B">
        <w:rPr>
          <w:lang w:val="uk-UA"/>
        </w:rPr>
        <w:t xml:space="preserve"> </w:t>
      </w:r>
      <w:r w:rsidRPr="00FD632C">
        <w:rPr>
          <w:lang w:val="uk-UA"/>
        </w:rPr>
        <w:t xml:space="preserve">з правом </w:t>
      </w:r>
      <w:r>
        <w:rPr>
          <w:lang w:val="uk-UA"/>
        </w:rPr>
        <w:t>першочергового</w:t>
      </w:r>
      <w:r w:rsidRPr="00FD632C">
        <w:rPr>
          <w:lang w:val="uk-UA"/>
        </w:rPr>
        <w:t xml:space="preserve"> отримання житла як </w:t>
      </w:r>
      <w:r>
        <w:rPr>
          <w:lang w:val="uk-UA"/>
        </w:rPr>
        <w:t xml:space="preserve">учасник бойових дій АТО складом сім’ї із 3 осіб (він, дружина, дочка). </w:t>
      </w:r>
      <w:r w:rsidR="00584B5B">
        <w:rPr>
          <w:lang w:val="uk-UA"/>
        </w:rPr>
        <w:t>М</w:t>
      </w:r>
      <w:r>
        <w:rPr>
          <w:lang w:val="uk-UA"/>
        </w:rPr>
        <w:t xml:space="preserve">ає реєстрацію місця проживання </w:t>
      </w:r>
      <w:r w:rsidR="00584B5B">
        <w:rPr>
          <w:lang w:val="uk-UA"/>
        </w:rPr>
        <w:t xml:space="preserve">з дочками </w:t>
      </w:r>
      <w:r>
        <w:rPr>
          <w:lang w:val="uk-UA"/>
        </w:rPr>
        <w:t xml:space="preserve">в кв. </w:t>
      </w:r>
      <w:r w:rsidR="00B21007">
        <w:rPr>
          <w:lang w:val="uk-UA"/>
        </w:rPr>
        <w:t>__</w:t>
      </w:r>
      <w:r>
        <w:rPr>
          <w:lang w:val="uk-UA"/>
        </w:rPr>
        <w:t xml:space="preserve">, жилою площею </w:t>
      </w:r>
      <w:r w:rsidR="00B21007">
        <w:rPr>
          <w:lang w:val="uk-UA"/>
        </w:rPr>
        <w:t xml:space="preserve">                </w:t>
      </w:r>
      <w:r>
        <w:rPr>
          <w:lang w:val="uk-UA"/>
        </w:rPr>
        <w:t>31,4 кв.м по вул. Перемоги, буд. 91 в смт Олександрівка, Одеського району Одеської області, всього на  цій площі зареєстровано 8 осіб.</w:t>
      </w:r>
    </w:p>
    <w:p w14:paraId="09D58DE2" w14:textId="77777777" w:rsidR="00B21007" w:rsidRDefault="00B21007" w:rsidP="00D43FCB">
      <w:pPr>
        <w:jc w:val="both"/>
        <w:rPr>
          <w:u w:val="single"/>
          <w:lang w:val="uk-UA"/>
        </w:rPr>
      </w:pPr>
    </w:p>
    <w:p w14:paraId="79BFDCC7" w14:textId="77777777" w:rsidR="00B21007" w:rsidRDefault="00B21007" w:rsidP="00D43FCB">
      <w:pPr>
        <w:jc w:val="both"/>
        <w:rPr>
          <w:u w:val="single"/>
          <w:lang w:val="uk-UA"/>
        </w:rPr>
      </w:pPr>
    </w:p>
    <w:p w14:paraId="369C17DE" w14:textId="77777777" w:rsidR="00B21007" w:rsidRDefault="00B21007" w:rsidP="00D43FCB">
      <w:pPr>
        <w:jc w:val="both"/>
        <w:rPr>
          <w:u w:val="single"/>
          <w:lang w:val="uk-UA"/>
        </w:rPr>
      </w:pPr>
    </w:p>
    <w:p w14:paraId="5DCD0323" w14:textId="5085C324" w:rsidR="00584B5B" w:rsidRDefault="00792A9F" w:rsidP="00D43FCB">
      <w:pPr>
        <w:jc w:val="both"/>
        <w:rPr>
          <w:lang w:val="uk-UA"/>
        </w:rPr>
      </w:pPr>
      <w:r>
        <w:rPr>
          <w:u w:val="single"/>
          <w:lang w:val="uk-UA"/>
        </w:rPr>
        <w:t>ВИРІШИЛИ</w:t>
      </w:r>
      <w:r>
        <w:rPr>
          <w:lang w:val="uk-UA"/>
        </w:rPr>
        <w:t xml:space="preserve">:  </w:t>
      </w:r>
    </w:p>
    <w:p w14:paraId="634A1484" w14:textId="77777777" w:rsidR="00584B5B" w:rsidRDefault="00584B5B" w:rsidP="00D43FCB">
      <w:pPr>
        <w:jc w:val="both"/>
        <w:rPr>
          <w:lang w:val="uk-UA"/>
        </w:rPr>
      </w:pPr>
    </w:p>
    <w:p w14:paraId="14381CE9" w14:textId="47B5CB98" w:rsidR="00584B5B" w:rsidRDefault="00D43FCB" w:rsidP="00862403">
      <w:pPr>
        <w:pStyle w:val="a5"/>
        <w:numPr>
          <w:ilvl w:val="0"/>
          <w:numId w:val="2"/>
        </w:numPr>
        <w:ind w:left="0" w:firstLine="567"/>
        <w:jc w:val="both"/>
        <w:rPr>
          <w:lang w:val="uk-UA"/>
        </w:rPr>
      </w:pPr>
      <w:r w:rsidRPr="00584B5B">
        <w:rPr>
          <w:lang w:val="uk-UA"/>
        </w:rPr>
        <w:t>в</w:t>
      </w:r>
      <w:r w:rsidR="00234F9C" w:rsidRPr="00584B5B">
        <w:rPr>
          <w:lang w:val="uk-UA"/>
        </w:rPr>
        <w:t>иключити зі складу сім’ї по квартирному обліку Туригіна Дениса Вікторовича  дружину - Туригіну Тетяну Валеріївну</w:t>
      </w:r>
      <w:r w:rsidR="00862403">
        <w:rPr>
          <w:lang w:val="uk-UA"/>
        </w:rPr>
        <w:t>;</w:t>
      </w:r>
      <w:r w:rsidR="00584B5B" w:rsidRPr="00584B5B">
        <w:rPr>
          <w:lang w:val="uk-UA"/>
        </w:rPr>
        <w:t xml:space="preserve"> </w:t>
      </w:r>
      <w:r w:rsidR="00234F9C" w:rsidRPr="00584B5B">
        <w:rPr>
          <w:lang w:val="uk-UA"/>
        </w:rPr>
        <w:t xml:space="preserve"> </w:t>
      </w:r>
    </w:p>
    <w:p w14:paraId="7DA1B03D" w14:textId="37990EC2" w:rsidR="00792A9F" w:rsidRDefault="00234F9C" w:rsidP="00584B5B">
      <w:pPr>
        <w:pStyle w:val="a5"/>
        <w:numPr>
          <w:ilvl w:val="0"/>
          <w:numId w:val="2"/>
        </w:numPr>
        <w:jc w:val="both"/>
        <w:rPr>
          <w:lang w:val="uk-UA"/>
        </w:rPr>
      </w:pPr>
      <w:r w:rsidRPr="00584B5B">
        <w:rPr>
          <w:lang w:val="uk-UA"/>
        </w:rPr>
        <w:t xml:space="preserve">включити </w:t>
      </w:r>
      <w:r w:rsidR="00584B5B">
        <w:rPr>
          <w:lang w:val="uk-UA"/>
        </w:rPr>
        <w:t xml:space="preserve">до складу </w:t>
      </w:r>
      <w:r w:rsidR="00862403">
        <w:rPr>
          <w:lang w:val="uk-UA"/>
        </w:rPr>
        <w:t>сім’ї</w:t>
      </w:r>
      <w:r w:rsidRPr="00584B5B">
        <w:rPr>
          <w:lang w:val="uk-UA"/>
        </w:rPr>
        <w:t xml:space="preserve"> дочку </w:t>
      </w:r>
      <w:r w:rsidR="00B21007">
        <w:rPr>
          <w:lang w:val="uk-UA"/>
        </w:rPr>
        <w:t>______</w:t>
      </w:r>
      <w:r w:rsidR="00D43FCB" w:rsidRPr="00584B5B">
        <w:rPr>
          <w:lang w:val="uk-UA"/>
        </w:rPr>
        <w:t>.</w:t>
      </w:r>
    </w:p>
    <w:p w14:paraId="319A2796" w14:textId="77777777" w:rsidR="005847F3" w:rsidRDefault="005847F3" w:rsidP="00D43FCB">
      <w:pPr>
        <w:tabs>
          <w:tab w:val="right" w:pos="9355"/>
        </w:tabs>
        <w:ind w:firstLine="709"/>
        <w:jc w:val="both"/>
        <w:rPr>
          <w:lang w:val="uk-UA"/>
        </w:rPr>
      </w:pPr>
    </w:p>
    <w:p w14:paraId="09223C6D" w14:textId="01ED761F" w:rsidR="00D43FCB" w:rsidRDefault="00D43FCB" w:rsidP="00D43FCB">
      <w:pPr>
        <w:tabs>
          <w:tab w:val="right" w:pos="9355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Голосували:     за  –  </w:t>
      </w:r>
      <w:r w:rsidR="00162B2D">
        <w:rPr>
          <w:lang w:val="uk-UA"/>
        </w:rPr>
        <w:t>9</w:t>
      </w:r>
      <w:r>
        <w:rPr>
          <w:lang w:val="uk-UA"/>
        </w:rPr>
        <w:t>,     проти –</w:t>
      </w:r>
      <w:r w:rsidR="00162B2D">
        <w:rPr>
          <w:lang w:val="uk-UA"/>
        </w:rPr>
        <w:t xml:space="preserve"> 0</w:t>
      </w:r>
      <w:r>
        <w:rPr>
          <w:lang w:val="uk-UA"/>
        </w:rPr>
        <w:t xml:space="preserve">,    утрималися – </w:t>
      </w:r>
      <w:r w:rsidR="00162B2D">
        <w:rPr>
          <w:lang w:val="uk-UA"/>
        </w:rPr>
        <w:t>0</w:t>
      </w:r>
      <w:r>
        <w:rPr>
          <w:lang w:val="uk-UA"/>
        </w:rPr>
        <w:t>.</w:t>
      </w:r>
    </w:p>
    <w:p w14:paraId="3800E4C5" w14:textId="77777777" w:rsidR="001509D7" w:rsidRDefault="001509D7" w:rsidP="00D43FCB">
      <w:pPr>
        <w:tabs>
          <w:tab w:val="right" w:pos="9355"/>
        </w:tabs>
        <w:ind w:firstLine="709"/>
        <w:jc w:val="both"/>
        <w:rPr>
          <w:lang w:val="uk-UA"/>
        </w:rPr>
      </w:pPr>
    </w:p>
    <w:p w14:paraId="7FDB975F" w14:textId="77777777" w:rsidR="001509D7" w:rsidRDefault="001509D7" w:rsidP="00D43FCB">
      <w:pPr>
        <w:tabs>
          <w:tab w:val="right" w:pos="9355"/>
        </w:tabs>
        <w:ind w:firstLine="709"/>
        <w:jc w:val="both"/>
        <w:rPr>
          <w:lang w:val="uk-UA"/>
        </w:rPr>
      </w:pPr>
    </w:p>
    <w:p w14:paraId="6B43818D" w14:textId="77777777" w:rsidR="0081074A" w:rsidRDefault="0081074A" w:rsidP="00D43FCB">
      <w:pPr>
        <w:tabs>
          <w:tab w:val="right" w:pos="9355"/>
        </w:tabs>
        <w:ind w:firstLine="709"/>
        <w:jc w:val="both"/>
        <w:rPr>
          <w:lang w:val="uk-UA"/>
        </w:rPr>
      </w:pPr>
    </w:p>
    <w:p w14:paraId="37D5DE0A" w14:textId="34C43AC4" w:rsidR="00DC24C5" w:rsidRPr="00DC24C5" w:rsidRDefault="00DC24C5" w:rsidP="007269B4">
      <w:pPr>
        <w:pStyle w:val="a5"/>
        <w:numPr>
          <w:ilvl w:val="0"/>
          <w:numId w:val="5"/>
        </w:numPr>
        <w:tabs>
          <w:tab w:val="left" w:pos="284"/>
          <w:tab w:val="right" w:pos="9355"/>
        </w:tabs>
        <w:jc w:val="both"/>
        <w:rPr>
          <w:lang w:val="uk-UA"/>
        </w:rPr>
      </w:pPr>
      <w:r w:rsidRPr="007269B4">
        <w:rPr>
          <w:u w:val="single"/>
          <w:lang w:val="uk-UA"/>
        </w:rPr>
        <w:t>СЛУХАЛИ</w:t>
      </w:r>
      <w:r>
        <w:rPr>
          <w:lang w:val="uk-UA"/>
        </w:rPr>
        <w:t xml:space="preserve">: </w:t>
      </w:r>
      <w:r w:rsidRPr="00DC24C5">
        <w:rPr>
          <w:b/>
          <w:bCs/>
          <w:lang w:val="uk-UA"/>
        </w:rPr>
        <w:t>про заняття громадян  з квартирного обліку</w:t>
      </w:r>
      <w:r>
        <w:rPr>
          <w:lang w:val="uk-UA"/>
        </w:rPr>
        <w:t xml:space="preserve"> </w:t>
      </w:r>
    </w:p>
    <w:p w14:paraId="6DE1EFDD" w14:textId="77777777" w:rsidR="00DC24C5" w:rsidRDefault="00DC24C5" w:rsidP="00DC24C5">
      <w:pPr>
        <w:tabs>
          <w:tab w:val="left" w:pos="540"/>
          <w:tab w:val="right" w:pos="9355"/>
        </w:tabs>
        <w:ind w:left="360"/>
        <w:jc w:val="both"/>
        <w:rPr>
          <w:lang w:val="uk-UA"/>
        </w:rPr>
      </w:pPr>
    </w:p>
    <w:p w14:paraId="03328DA9" w14:textId="2874777D" w:rsidR="00DC24C5" w:rsidRPr="00DB347C" w:rsidRDefault="00DC24C5" w:rsidP="007269B4">
      <w:pPr>
        <w:tabs>
          <w:tab w:val="left" w:pos="540"/>
          <w:tab w:val="right" w:pos="9355"/>
        </w:tabs>
        <w:ind w:firstLine="567"/>
        <w:jc w:val="both"/>
        <w:rPr>
          <w:lang w:val="uk-UA"/>
        </w:rPr>
      </w:pPr>
      <w:r>
        <w:rPr>
          <w:lang w:val="uk-UA"/>
        </w:rPr>
        <w:t>Москаленко Валентина Іванівна</w:t>
      </w:r>
      <w:r w:rsidRPr="00DB347C">
        <w:rPr>
          <w:lang w:val="uk-UA"/>
        </w:rPr>
        <w:t xml:space="preserve"> перебуває на квартирному обліку складом сім’ї </w:t>
      </w:r>
      <w:r w:rsidR="00862403">
        <w:rPr>
          <w:lang w:val="uk-UA"/>
        </w:rPr>
        <w:t>–</w:t>
      </w:r>
      <w:r>
        <w:rPr>
          <w:lang w:val="uk-UA"/>
        </w:rPr>
        <w:t xml:space="preserve"> одна</w:t>
      </w:r>
      <w:r w:rsidR="00862403">
        <w:rPr>
          <w:lang w:val="uk-UA"/>
        </w:rPr>
        <w:t>. Згідно інформаційної довідки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суб’єктів</w:t>
      </w:r>
      <w:r w:rsidRPr="00DB347C">
        <w:rPr>
          <w:lang w:val="uk-UA"/>
        </w:rPr>
        <w:t xml:space="preserve"> ма</w:t>
      </w:r>
      <w:r>
        <w:rPr>
          <w:lang w:val="uk-UA"/>
        </w:rPr>
        <w:t>є</w:t>
      </w:r>
      <w:r w:rsidRPr="00DB347C">
        <w:rPr>
          <w:lang w:val="uk-UA"/>
        </w:rPr>
        <w:t xml:space="preserve"> у власності </w:t>
      </w:r>
      <w:r>
        <w:rPr>
          <w:lang w:val="uk-UA"/>
        </w:rPr>
        <w:t>житловий будинок</w:t>
      </w:r>
      <w:r w:rsidRPr="00DB347C">
        <w:rPr>
          <w:lang w:val="uk-UA"/>
        </w:rPr>
        <w:t xml:space="preserve"> № </w:t>
      </w:r>
      <w:r w:rsidR="00B21007">
        <w:rPr>
          <w:lang w:val="uk-UA"/>
        </w:rPr>
        <w:t>___</w:t>
      </w:r>
      <w:r w:rsidRPr="00986DD8">
        <w:rPr>
          <w:lang w:val="uk-UA"/>
        </w:rPr>
        <w:t xml:space="preserve"> </w:t>
      </w:r>
      <w:r w:rsidRPr="00DB347C">
        <w:rPr>
          <w:lang w:val="uk-UA"/>
        </w:rPr>
        <w:t xml:space="preserve">жилою площею </w:t>
      </w:r>
      <w:r>
        <w:rPr>
          <w:lang w:val="uk-UA"/>
        </w:rPr>
        <w:t xml:space="preserve">11,3 кв. м і </w:t>
      </w:r>
      <w:r w:rsidR="00B21007">
        <w:rPr>
          <w:lang w:val="uk-UA"/>
        </w:rPr>
        <w:t>___</w:t>
      </w:r>
      <w:r w:rsidRPr="00DB347C">
        <w:rPr>
          <w:lang w:val="uk-UA"/>
        </w:rPr>
        <w:t xml:space="preserve"> </w:t>
      </w:r>
      <w:r>
        <w:rPr>
          <w:lang w:val="uk-UA"/>
        </w:rPr>
        <w:t>жилою площею  30</w:t>
      </w:r>
      <w:r w:rsidRPr="00DB347C">
        <w:rPr>
          <w:lang w:val="uk-UA"/>
        </w:rPr>
        <w:t xml:space="preserve"> кв.м по вул. </w:t>
      </w:r>
      <w:r>
        <w:rPr>
          <w:lang w:val="uk-UA"/>
        </w:rPr>
        <w:t>Світлій в смт. Олександрівка Одеського району Одеської області</w:t>
      </w:r>
      <w:r w:rsidRPr="00DB347C">
        <w:rPr>
          <w:lang w:val="uk-UA"/>
        </w:rPr>
        <w:t xml:space="preserve"> та забезпечен</w:t>
      </w:r>
      <w:r>
        <w:rPr>
          <w:lang w:val="uk-UA"/>
        </w:rPr>
        <w:t>а</w:t>
      </w:r>
      <w:r w:rsidRPr="00DB347C">
        <w:rPr>
          <w:lang w:val="uk-UA"/>
        </w:rPr>
        <w:t xml:space="preserve"> жилою площею.</w:t>
      </w:r>
    </w:p>
    <w:p w14:paraId="45713A40" w14:textId="77777777" w:rsidR="00DC24C5" w:rsidRDefault="00DC24C5" w:rsidP="00DC24C5">
      <w:pPr>
        <w:jc w:val="both"/>
        <w:rPr>
          <w:lang w:val="uk-UA"/>
        </w:rPr>
      </w:pPr>
    </w:p>
    <w:p w14:paraId="58351ECA" w14:textId="77777777" w:rsidR="007269B4" w:rsidRDefault="007269B4" w:rsidP="007269B4">
      <w:pPr>
        <w:tabs>
          <w:tab w:val="left" w:pos="993"/>
          <w:tab w:val="left" w:pos="1134"/>
          <w:tab w:val="right" w:pos="9355"/>
        </w:tabs>
        <w:ind w:right="-1"/>
        <w:jc w:val="both"/>
        <w:rPr>
          <w:lang w:val="uk-UA"/>
        </w:rPr>
      </w:pPr>
      <w:r>
        <w:rPr>
          <w:u w:val="single"/>
          <w:lang w:val="uk-UA"/>
        </w:rPr>
        <w:t>ВИРІШИЛИ</w:t>
      </w:r>
      <w:r>
        <w:rPr>
          <w:lang w:val="uk-UA"/>
        </w:rPr>
        <w:t>:  Зняти Москаленко Валентину Іванівну з квартирного обліку</w:t>
      </w:r>
      <w:r w:rsidRPr="003A7EAC">
        <w:rPr>
          <w:lang w:val="uk-UA"/>
        </w:rPr>
        <w:t xml:space="preserve"> </w:t>
      </w:r>
      <w:r>
        <w:rPr>
          <w:lang w:val="uk-UA"/>
        </w:rPr>
        <w:t>як забезпечену жилою площею.</w:t>
      </w:r>
    </w:p>
    <w:p w14:paraId="08EB17E2" w14:textId="77777777" w:rsidR="007269B4" w:rsidRDefault="007269B4" w:rsidP="007269B4">
      <w:pPr>
        <w:tabs>
          <w:tab w:val="left" w:pos="540"/>
        </w:tabs>
        <w:jc w:val="both"/>
        <w:rPr>
          <w:lang w:val="uk-UA"/>
        </w:rPr>
      </w:pPr>
      <w:r>
        <w:rPr>
          <w:lang w:val="uk-UA"/>
        </w:rPr>
        <w:t xml:space="preserve">       </w:t>
      </w:r>
    </w:p>
    <w:p w14:paraId="6685E5C1" w14:textId="67FF05CB" w:rsidR="007269B4" w:rsidRDefault="007269B4" w:rsidP="007269B4">
      <w:pPr>
        <w:tabs>
          <w:tab w:val="right" w:pos="9355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Голосували:     за  – </w:t>
      </w:r>
      <w:r w:rsidR="00162B2D">
        <w:rPr>
          <w:lang w:val="uk-UA"/>
        </w:rPr>
        <w:t>9</w:t>
      </w:r>
      <w:r>
        <w:rPr>
          <w:lang w:val="uk-UA"/>
        </w:rPr>
        <w:t xml:space="preserve">,     проти – </w:t>
      </w:r>
      <w:r w:rsidR="00162B2D">
        <w:rPr>
          <w:lang w:val="uk-UA"/>
        </w:rPr>
        <w:t>0</w:t>
      </w:r>
      <w:r>
        <w:rPr>
          <w:lang w:val="uk-UA"/>
        </w:rPr>
        <w:t xml:space="preserve">,    утрималися – </w:t>
      </w:r>
      <w:r w:rsidR="00162B2D">
        <w:rPr>
          <w:lang w:val="uk-UA"/>
        </w:rPr>
        <w:t>0</w:t>
      </w:r>
      <w:r>
        <w:rPr>
          <w:lang w:val="uk-UA"/>
        </w:rPr>
        <w:t>.</w:t>
      </w:r>
    </w:p>
    <w:p w14:paraId="3B2F7BB9" w14:textId="77777777" w:rsidR="007269B4" w:rsidRDefault="007269B4" w:rsidP="007269B4">
      <w:pPr>
        <w:tabs>
          <w:tab w:val="right" w:pos="9355"/>
        </w:tabs>
        <w:ind w:firstLine="709"/>
        <w:jc w:val="both"/>
        <w:rPr>
          <w:lang w:val="uk-UA"/>
        </w:rPr>
      </w:pPr>
    </w:p>
    <w:p w14:paraId="48A9440F" w14:textId="77777777" w:rsidR="007269B4" w:rsidRDefault="007269B4" w:rsidP="007269B4">
      <w:pPr>
        <w:tabs>
          <w:tab w:val="right" w:pos="9355"/>
        </w:tabs>
        <w:ind w:firstLine="709"/>
        <w:jc w:val="both"/>
        <w:rPr>
          <w:lang w:val="uk-UA"/>
        </w:rPr>
      </w:pPr>
    </w:p>
    <w:p w14:paraId="188C6CA0" w14:textId="77777777" w:rsidR="0034368F" w:rsidRDefault="0034368F" w:rsidP="0034368F">
      <w:pPr>
        <w:tabs>
          <w:tab w:val="left" w:pos="2552"/>
          <w:tab w:val="left" w:pos="3969"/>
          <w:tab w:val="left" w:pos="4111"/>
        </w:tabs>
        <w:ind w:right="-2"/>
        <w:jc w:val="both"/>
        <w:rPr>
          <w:lang w:val="uk-UA"/>
        </w:rPr>
      </w:pPr>
    </w:p>
    <w:p w14:paraId="089E5FE4" w14:textId="32B42E0E" w:rsidR="0034368F" w:rsidRDefault="0034368F" w:rsidP="0034368F">
      <w:pPr>
        <w:pStyle w:val="a5"/>
        <w:numPr>
          <w:ilvl w:val="0"/>
          <w:numId w:val="5"/>
        </w:numPr>
        <w:tabs>
          <w:tab w:val="left" w:pos="2552"/>
          <w:tab w:val="left" w:pos="3969"/>
          <w:tab w:val="left" w:pos="4111"/>
        </w:tabs>
        <w:ind w:right="-2"/>
        <w:jc w:val="both"/>
        <w:rPr>
          <w:lang w:val="uk-UA"/>
        </w:rPr>
      </w:pPr>
      <w:r w:rsidRPr="007269B4">
        <w:rPr>
          <w:u w:val="single"/>
          <w:lang w:val="uk-UA"/>
        </w:rPr>
        <w:t>СЛУХАЛИ</w:t>
      </w:r>
      <w:r w:rsidRPr="007269B4">
        <w:rPr>
          <w:lang w:val="uk-UA"/>
        </w:rPr>
        <w:t xml:space="preserve">: </w:t>
      </w:r>
      <w:r w:rsidRPr="007269B4">
        <w:rPr>
          <w:b/>
          <w:bCs/>
          <w:lang w:val="uk-UA"/>
        </w:rPr>
        <w:t>п</w:t>
      </w:r>
      <w:r w:rsidRPr="007269B4">
        <w:rPr>
          <w:b/>
          <w:bCs/>
        </w:rPr>
        <w:t>ро</w:t>
      </w:r>
      <w:r w:rsidRPr="007269B4">
        <w:rPr>
          <w:b/>
          <w:bCs/>
          <w:lang w:val="uk-UA"/>
        </w:rPr>
        <w:t xml:space="preserve"> включення житла </w:t>
      </w:r>
      <w:r>
        <w:rPr>
          <w:b/>
          <w:bCs/>
          <w:lang w:val="uk-UA"/>
        </w:rPr>
        <w:t>до</w:t>
      </w:r>
      <w:r w:rsidRPr="007269B4">
        <w:rPr>
          <w:b/>
          <w:bCs/>
          <w:lang w:val="uk-UA"/>
        </w:rPr>
        <w:t xml:space="preserve"> числа службових</w:t>
      </w:r>
    </w:p>
    <w:p w14:paraId="640DB41E" w14:textId="77777777" w:rsidR="0034368F" w:rsidRDefault="0034368F" w:rsidP="0034368F">
      <w:pPr>
        <w:tabs>
          <w:tab w:val="left" w:pos="2552"/>
          <w:tab w:val="left" w:pos="3969"/>
          <w:tab w:val="left" w:pos="4111"/>
        </w:tabs>
        <w:ind w:right="-2"/>
        <w:jc w:val="both"/>
        <w:rPr>
          <w:lang w:val="uk-UA"/>
        </w:rPr>
      </w:pPr>
    </w:p>
    <w:p w14:paraId="7F34919B" w14:textId="2FDE22BF" w:rsidR="00E4745E" w:rsidRDefault="00E4745E" w:rsidP="00E4745E">
      <w:pPr>
        <w:ind w:firstLine="567"/>
        <w:jc w:val="both"/>
        <w:rPr>
          <w:lang w:val="uk-UA"/>
        </w:rPr>
      </w:pPr>
      <w:r>
        <w:rPr>
          <w:lang w:val="uk-UA"/>
        </w:rPr>
        <w:t xml:space="preserve">Надійшло клопотання адміністрації комунального підприємства «Міське управління житлово-комунального господарства» Чорноморської міської ради Одеського району Одеської області про включення до числа службових  кімнати № 56 жилою площею </w:t>
      </w:r>
      <w:r w:rsidR="004E1EC6">
        <w:rPr>
          <w:lang w:val="uk-UA"/>
        </w:rPr>
        <w:t xml:space="preserve">                     </w:t>
      </w:r>
      <w:r>
        <w:rPr>
          <w:lang w:val="uk-UA"/>
        </w:rPr>
        <w:t xml:space="preserve">18,5 кв.м в гуртожитку по вул. Парковій, буд. 20а в м. Чорноморську </w:t>
      </w:r>
      <w:r w:rsidR="004E1EC6">
        <w:rPr>
          <w:lang w:val="uk-UA"/>
        </w:rPr>
        <w:t>та закріплення</w:t>
      </w:r>
      <w:r>
        <w:rPr>
          <w:lang w:val="uk-UA"/>
        </w:rPr>
        <w:t xml:space="preserve"> її </w:t>
      </w:r>
      <w:r w:rsidR="004E1EC6">
        <w:rPr>
          <w:lang w:val="uk-UA"/>
        </w:rPr>
        <w:t xml:space="preserve">за </w:t>
      </w:r>
      <w:r>
        <w:rPr>
          <w:lang w:val="uk-UA"/>
        </w:rPr>
        <w:t>двірник</w:t>
      </w:r>
      <w:r w:rsidR="004E1EC6">
        <w:rPr>
          <w:lang w:val="uk-UA"/>
        </w:rPr>
        <w:t>ом</w:t>
      </w:r>
      <w:r>
        <w:rPr>
          <w:lang w:val="uk-UA"/>
        </w:rPr>
        <w:t xml:space="preserve"> КП «МУЖКГ» Денисюк Лес</w:t>
      </w:r>
      <w:r w:rsidR="004E1EC6">
        <w:rPr>
          <w:lang w:val="uk-UA"/>
        </w:rPr>
        <w:t>ею</w:t>
      </w:r>
      <w:r>
        <w:rPr>
          <w:lang w:val="uk-UA"/>
        </w:rPr>
        <w:t xml:space="preserve"> Степанівн</w:t>
      </w:r>
      <w:r w:rsidR="004E1EC6">
        <w:rPr>
          <w:lang w:val="uk-UA"/>
        </w:rPr>
        <w:t>ою</w:t>
      </w:r>
      <w:r w:rsidR="0001527A">
        <w:rPr>
          <w:lang w:val="uk-UA"/>
        </w:rPr>
        <w:t>.</w:t>
      </w:r>
      <w:r w:rsidR="004E1EC6">
        <w:rPr>
          <w:lang w:val="uk-UA"/>
        </w:rPr>
        <w:t xml:space="preserve"> </w:t>
      </w:r>
    </w:p>
    <w:p w14:paraId="4943E24E" w14:textId="68903ABE" w:rsidR="004E1EC6" w:rsidRDefault="004E1EC6" w:rsidP="00E4745E">
      <w:pPr>
        <w:ind w:firstLine="567"/>
        <w:jc w:val="both"/>
        <w:rPr>
          <w:lang w:val="uk-UA"/>
        </w:rPr>
      </w:pPr>
      <w:r>
        <w:rPr>
          <w:lang w:val="uk-UA"/>
        </w:rPr>
        <w:t xml:space="preserve">Денисюк Леся Степанівна </w:t>
      </w:r>
      <w:r w:rsidRPr="00580862">
        <w:rPr>
          <w:lang w:val="uk-UA"/>
        </w:rPr>
        <w:t xml:space="preserve">згідно з довідкою управління соціальної політики Чорноморської міської ради Одеського району Одеської області від </w:t>
      </w:r>
      <w:r w:rsidR="00B21007">
        <w:rPr>
          <w:lang w:val="uk-UA"/>
        </w:rPr>
        <w:t>____</w:t>
      </w:r>
      <w:r w:rsidRPr="00580862">
        <w:rPr>
          <w:lang w:val="uk-UA"/>
        </w:rPr>
        <w:t xml:space="preserve"> № </w:t>
      </w:r>
      <w:r w:rsidR="00B21007">
        <w:rPr>
          <w:lang w:val="uk-UA"/>
        </w:rPr>
        <w:t>__</w:t>
      </w:r>
      <w:r w:rsidRPr="00580862">
        <w:rPr>
          <w:lang w:val="uk-UA"/>
        </w:rPr>
        <w:t xml:space="preserve"> перебуває на обліку в Єдиній інформаційній базі даних внутрішньо переміщених осіб</w:t>
      </w:r>
      <w:r>
        <w:rPr>
          <w:lang w:val="uk-UA"/>
        </w:rPr>
        <w:t>. Зареєстрован</w:t>
      </w:r>
      <w:r w:rsidR="00DA70E2">
        <w:rPr>
          <w:lang w:val="uk-UA"/>
        </w:rPr>
        <w:t>а</w:t>
      </w:r>
      <w:r w:rsidR="005F1F6E">
        <w:rPr>
          <w:lang w:val="uk-UA"/>
        </w:rPr>
        <w:t xml:space="preserve"> </w:t>
      </w:r>
      <w:r>
        <w:rPr>
          <w:lang w:val="uk-UA"/>
        </w:rPr>
        <w:t>в м. Берислав</w:t>
      </w:r>
      <w:r w:rsidR="005F1F6E">
        <w:rPr>
          <w:lang w:val="uk-UA"/>
        </w:rPr>
        <w:t>і</w:t>
      </w:r>
      <w:r>
        <w:rPr>
          <w:lang w:val="uk-UA"/>
        </w:rPr>
        <w:t xml:space="preserve"> Херсонської  області. </w:t>
      </w:r>
    </w:p>
    <w:p w14:paraId="1EC2F1EE" w14:textId="77777777" w:rsidR="00E4745E" w:rsidRDefault="00E4745E" w:rsidP="00E4745E">
      <w:pPr>
        <w:jc w:val="both"/>
        <w:rPr>
          <w:lang w:val="uk-UA"/>
        </w:rPr>
      </w:pPr>
    </w:p>
    <w:p w14:paraId="6B9E7FF5" w14:textId="4FEFA749" w:rsidR="0081074A" w:rsidRDefault="00E4745E" w:rsidP="0081074A">
      <w:pPr>
        <w:jc w:val="both"/>
        <w:rPr>
          <w:lang w:val="uk-UA"/>
        </w:rPr>
      </w:pPr>
      <w:r w:rsidRPr="00E4745E">
        <w:rPr>
          <w:u w:val="single"/>
          <w:lang w:val="uk-UA"/>
        </w:rPr>
        <w:t>ВИРІШИЛИ</w:t>
      </w:r>
      <w:r w:rsidRPr="0006709E">
        <w:rPr>
          <w:b/>
          <w:bCs/>
          <w:lang w:val="uk-UA"/>
        </w:rPr>
        <w:t>:</w:t>
      </w:r>
      <w:r>
        <w:rPr>
          <w:lang w:val="uk-UA"/>
        </w:rPr>
        <w:t xml:space="preserve"> </w:t>
      </w:r>
      <w:r w:rsidR="00FD7818">
        <w:rPr>
          <w:lang w:val="uk-UA"/>
        </w:rPr>
        <w:t xml:space="preserve">Включити до числа службових кімнату № 56 жилою площею 18,5 кв.м                           в гуртожитку по вул. Парковій, 20а в м. Чорноморську  </w:t>
      </w:r>
      <w:r w:rsidR="0081074A">
        <w:rPr>
          <w:lang w:val="uk-UA"/>
        </w:rPr>
        <w:t>та</w:t>
      </w:r>
      <w:r w:rsidR="00FD7818">
        <w:rPr>
          <w:lang w:val="uk-UA"/>
        </w:rPr>
        <w:t xml:space="preserve"> закріпи</w:t>
      </w:r>
      <w:r w:rsidR="0081074A">
        <w:rPr>
          <w:lang w:val="uk-UA"/>
        </w:rPr>
        <w:t xml:space="preserve">ти її за двірником                            КП «МУЖКГ» Денисюк Лесею Степанівною з видачею ордера на службове приміщення на склад сім’ї </w:t>
      </w:r>
      <w:r w:rsidR="0001527A">
        <w:rPr>
          <w:lang w:val="uk-UA"/>
        </w:rPr>
        <w:t>- одна</w:t>
      </w:r>
      <w:r w:rsidR="0081074A">
        <w:rPr>
          <w:lang w:val="uk-UA"/>
        </w:rPr>
        <w:t xml:space="preserve">. </w:t>
      </w:r>
    </w:p>
    <w:p w14:paraId="002AADD5" w14:textId="77777777" w:rsidR="00E4745E" w:rsidRDefault="00E4745E" w:rsidP="00E4745E">
      <w:pPr>
        <w:jc w:val="both"/>
        <w:rPr>
          <w:lang w:val="uk-UA"/>
        </w:rPr>
      </w:pPr>
    </w:p>
    <w:p w14:paraId="4A49CA3E" w14:textId="77777777" w:rsidR="0081074A" w:rsidRDefault="0081074A" w:rsidP="00E4745E">
      <w:pPr>
        <w:jc w:val="both"/>
        <w:rPr>
          <w:lang w:val="uk-UA"/>
        </w:rPr>
      </w:pPr>
    </w:p>
    <w:p w14:paraId="32AC236E" w14:textId="45C998FE" w:rsidR="00D50A33" w:rsidRDefault="00E4745E" w:rsidP="00D50A33">
      <w:pPr>
        <w:tabs>
          <w:tab w:val="right" w:pos="9355"/>
        </w:tabs>
        <w:ind w:firstLine="709"/>
        <w:jc w:val="both"/>
        <w:rPr>
          <w:lang w:val="uk-UA"/>
        </w:rPr>
      </w:pPr>
      <w:r w:rsidRPr="0006709E">
        <w:rPr>
          <w:b/>
          <w:bCs/>
          <w:lang w:val="uk-UA"/>
        </w:rPr>
        <w:t xml:space="preserve"> </w:t>
      </w:r>
      <w:r w:rsidR="00D50A33">
        <w:rPr>
          <w:lang w:val="uk-UA"/>
        </w:rPr>
        <w:t xml:space="preserve">Голосували:     за  –  </w:t>
      </w:r>
      <w:r w:rsidR="00162B2D">
        <w:rPr>
          <w:lang w:val="uk-UA"/>
        </w:rPr>
        <w:t>9</w:t>
      </w:r>
      <w:r w:rsidR="00D50A33">
        <w:rPr>
          <w:lang w:val="uk-UA"/>
        </w:rPr>
        <w:t xml:space="preserve">,     проти – </w:t>
      </w:r>
      <w:r w:rsidR="00162B2D">
        <w:rPr>
          <w:lang w:val="uk-UA"/>
        </w:rPr>
        <w:t>0</w:t>
      </w:r>
      <w:r w:rsidR="00D50A33">
        <w:rPr>
          <w:lang w:val="uk-UA"/>
        </w:rPr>
        <w:t xml:space="preserve">,    утрималися – </w:t>
      </w:r>
      <w:r w:rsidR="00162B2D">
        <w:rPr>
          <w:lang w:val="uk-UA"/>
        </w:rPr>
        <w:t>0</w:t>
      </w:r>
      <w:r w:rsidR="00D50A33">
        <w:rPr>
          <w:lang w:val="uk-UA"/>
        </w:rPr>
        <w:t>.</w:t>
      </w:r>
    </w:p>
    <w:p w14:paraId="50CF7920" w14:textId="10D80888" w:rsidR="00E4745E" w:rsidRDefault="00E4745E" w:rsidP="00E4745E">
      <w:pPr>
        <w:jc w:val="both"/>
        <w:rPr>
          <w:lang w:val="uk-UA"/>
        </w:rPr>
      </w:pPr>
    </w:p>
    <w:p w14:paraId="1404E6D8" w14:textId="77777777" w:rsidR="00FD7818" w:rsidRDefault="00FD7818" w:rsidP="00E4745E">
      <w:pPr>
        <w:jc w:val="both"/>
        <w:rPr>
          <w:lang w:val="uk-UA"/>
        </w:rPr>
      </w:pPr>
    </w:p>
    <w:p w14:paraId="50200163" w14:textId="77777777" w:rsidR="0081074A" w:rsidRDefault="0081074A" w:rsidP="00E4745E">
      <w:pPr>
        <w:jc w:val="both"/>
        <w:rPr>
          <w:lang w:val="uk-UA"/>
        </w:rPr>
      </w:pPr>
    </w:p>
    <w:p w14:paraId="5AAD1A03" w14:textId="77777777" w:rsidR="0081074A" w:rsidRDefault="0081074A" w:rsidP="00E4745E">
      <w:pPr>
        <w:jc w:val="both"/>
        <w:rPr>
          <w:lang w:val="uk-UA"/>
        </w:rPr>
      </w:pPr>
    </w:p>
    <w:p w14:paraId="5006187D" w14:textId="77777777" w:rsidR="0081074A" w:rsidRDefault="0081074A" w:rsidP="00E4745E">
      <w:pPr>
        <w:jc w:val="both"/>
        <w:rPr>
          <w:lang w:val="uk-UA"/>
        </w:rPr>
      </w:pPr>
    </w:p>
    <w:p w14:paraId="76910B1E" w14:textId="77777777" w:rsidR="005847F3" w:rsidRDefault="005847F3" w:rsidP="00E4745E">
      <w:pPr>
        <w:jc w:val="both"/>
        <w:rPr>
          <w:lang w:val="uk-UA"/>
        </w:rPr>
      </w:pPr>
    </w:p>
    <w:p w14:paraId="436710A8" w14:textId="77777777" w:rsidR="0001527A" w:rsidRDefault="0001527A" w:rsidP="00E4745E">
      <w:pPr>
        <w:jc w:val="both"/>
        <w:rPr>
          <w:lang w:val="uk-UA"/>
        </w:rPr>
      </w:pPr>
    </w:p>
    <w:p w14:paraId="5D3DA9E6" w14:textId="3D22A6C6" w:rsidR="007269B4" w:rsidRDefault="007269B4" w:rsidP="007269B4">
      <w:pPr>
        <w:pStyle w:val="a5"/>
        <w:numPr>
          <w:ilvl w:val="0"/>
          <w:numId w:val="5"/>
        </w:numPr>
        <w:tabs>
          <w:tab w:val="left" w:pos="2552"/>
          <w:tab w:val="left" w:pos="3969"/>
          <w:tab w:val="left" w:pos="4111"/>
        </w:tabs>
        <w:ind w:left="284" w:right="-2" w:hanging="284"/>
        <w:jc w:val="both"/>
        <w:rPr>
          <w:lang w:val="uk-UA"/>
        </w:rPr>
      </w:pPr>
      <w:bookmarkStart w:id="7" w:name="_Hlk147820480"/>
      <w:r w:rsidRPr="007269B4">
        <w:rPr>
          <w:u w:val="single"/>
          <w:lang w:val="uk-UA"/>
        </w:rPr>
        <w:t>СЛУХАЛИ</w:t>
      </w:r>
      <w:r w:rsidRPr="007269B4">
        <w:rPr>
          <w:lang w:val="uk-UA"/>
        </w:rPr>
        <w:t xml:space="preserve">: </w:t>
      </w:r>
      <w:r w:rsidRPr="007269B4">
        <w:rPr>
          <w:b/>
          <w:bCs/>
          <w:lang w:val="uk-UA"/>
        </w:rPr>
        <w:t>п</w:t>
      </w:r>
      <w:r w:rsidRPr="007269B4">
        <w:rPr>
          <w:b/>
          <w:bCs/>
        </w:rPr>
        <w:t>ро</w:t>
      </w:r>
      <w:r w:rsidRPr="007269B4">
        <w:rPr>
          <w:b/>
          <w:bCs/>
          <w:lang w:val="uk-UA"/>
        </w:rPr>
        <w:t xml:space="preserve"> виключення житла із числа службових</w:t>
      </w:r>
    </w:p>
    <w:bookmarkEnd w:id="7"/>
    <w:p w14:paraId="38E80034" w14:textId="77777777" w:rsidR="007269B4" w:rsidRDefault="007269B4" w:rsidP="007269B4">
      <w:pPr>
        <w:tabs>
          <w:tab w:val="left" w:pos="2552"/>
          <w:tab w:val="left" w:pos="3969"/>
          <w:tab w:val="left" w:pos="4111"/>
        </w:tabs>
        <w:ind w:right="-2"/>
        <w:jc w:val="both"/>
        <w:rPr>
          <w:lang w:val="uk-UA"/>
        </w:rPr>
      </w:pPr>
    </w:p>
    <w:p w14:paraId="6C83A1A1" w14:textId="6E03074C" w:rsidR="007269B4" w:rsidRDefault="007269B4" w:rsidP="00862403">
      <w:pPr>
        <w:tabs>
          <w:tab w:val="left" w:pos="2552"/>
          <w:tab w:val="left" w:pos="3969"/>
          <w:tab w:val="left" w:pos="4111"/>
        </w:tabs>
        <w:ind w:right="-2" w:firstLine="567"/>
        <w:contextualSpacing/>
        <w:jc w:val="both"/>
        <w:rPr>
          <w:lang w:val="uk-UA"/>
        </w:rPr>
      </w:pPr>
      <w:r>
        <w:rPr>
          <w:lang w:val="uk-UA"/>
        </w:rPr>
        <w:t xml:space="preserve">Надійшло клопотання </w:t>
      </w:r>
      <w:bookmarkStart w:id="8" w:name="_Hlk134599764"/>
      <w:r>
        <w:rPr>
          <w:lang w:val="uk-UA"/>
        </w:rPr>
        <w:t xml:space="preserve">комунального </w:t>
      </w:r>
      <w:bookmarkEnd w:id="8"/>
      <w:r>
        <w:rPr>
          <w:lang w:val="uk-UA"/>
        </w:rPr>
        <w:t>підприємства «Міське управління житлово -комунального господарства»» Чорноморської міської ради Одеського району Одеської області про виключення житла з числа  службових:</w:t>
      </w:r>
    </w:p>
    <w:p w14:paraId="7727E8AC" w14:textId="055D2FA3" w:rsidR="007269B4" w:rsidRPr="00CE1101" w:rsidRDefault="007269B4" w:rsidP="00862403">
      <w:pPr>
        <w:ind w:firstLine="360"/>
        <w:contextualSpacing/>
        <w:jc w:val="both"/>
        <w:rPr>
          <w:lang w:val="uk-UA"/>
        </w:rPr>
      </w:pPr>
      <w:bookmarkStart w:id="9" w:name="_Hlk137136075"/>
      <w:r w:rsidRPr="00CE1101">
        <w:rPr>
          <w:lang w:val="uk-UA"/>
        </w:rPr>
        <w:t>- однокімнатн</w:t>
      </w:r>
      <w:r>
        <w:rPr>
          <w:lang w:val="uk-UA"/>
        </w:rPr>
        <w:t>ої</w:t>
      </w:r>
      <w:r w:rsidRPr="00CE1101">
        <w:rPr>
          <w:lang w:val="uk-UA"/>
        </w:rPr>
        <w:t xml:space="preserve"> квартир</w:t>
      </w:r>
      <w:r>
        <w:rPr>
          <w:lang w:val="uk-UA"/>
        </w:rPr>
        <w:t>и</w:t>
      </w:r>
      <w:r w:rsidRPr="00CE1101">
        <w:rPr>
          <w:lang w:val="uk-UA"/>
        </w:rPr>
        <w:t xml:space="preserve"> № </w:t>
      </w:r>
      <w:r>
        <w:rPr>
          <w:lang w:val="uk-UA"/>
        </w:rPr>
        <w:t xml:space="preserve">159 </w:t>
      </w:r>
      <w:r w:rsidRPr="00CE1101">
        <w:rPr>
          <w:lang w:val="uk-UA"/>
        </w:rPr>
        <w:t xml:space="preserve">по вул. </w:t>
      </w:r>
      <w:r>
        <w:rPr>
          <w:lang w:val="uk-UA"/>
        </w:rPr>
        <w:t>1 Травня</w:t>
      </w:r>
      <w:r w:rsidRPr="00CE1101">
        <w:rPr>
          <w:lang w:val="uk-UA"/>
        </w:rPr>
        <w:t xml:space="preserve">, буд. </w:t>
      </w:r>
      <w:r>
        <w:rPr>
          <w:lang w:val="uk-UA"/>
        </w:rPr>
        <w:t>2</w:t>
      </w:r>
      <w:r w:rsidRPr="00CE1101">
        <w:rPr>
          <w:lang w:val="uk-UA"/>
        </w:rPr>
        <w:t>-А в місті Чорноморську Одеського району Одеської області</w:t>
      </w:r>
      <w:r>
        <w:rPr>
          <w:lang w:val="uk-UA"/>
        </w:rPr>
        <w:t>, яка</w:t>
      </w:r>
      <w:r w:rsidRPr="00CE1101">
        <w:rPr>
          <w:lang w:val="uk-UA"/>
        </w:rPr>
        <w:t xml:space="preserve"> переведена до числа службових та надана </w:t>
      </w:r>
      <w:r>
        <w:rPr>
          <w:lang w:val="uk-UA"/>
        </w:rPr>
        <w:t>двірнику ЖЕД № 4 Халанчук Світлані Василівні</w:t>
      </w:r>
      <w:r w:rsidRPr="00CE1101">
        <w:rPr>
          <w:lang w:val="uk-UA"/>
        </w:rPr>
        <w:t xml:space="preserve"> - рішення   виконавчого комітету від </w:t>
      </w:r>
      <w:r>
        <w:rPr>
          <w:lang w:val="uk-UA"/>
        </w:rPr>
        <w:t>10</w:t>
      </w:r>
      <w:r w:rsidRPr="00CE1101">
        <w:rPr>
          <w:lang w:val="uk-UA"/>
        </w:rPr>
        <w:t>.0</w:t>
      </w:r>
      <w:r>
        <w:rPr>
          <w:lang w:val="uk-UA"/>
        </w:rPr>
        <w:t>3</w:t>
      </w:r>
      <w:r w:rsidRPr="00CE1101">
        <w:rPr>
          <w:lang w:val="uk-UA"/>
        </w:rPr>
        <w:t>.20</w:t>
      </w:r>
      <w:r>
        <w:rPr>
          <w:lang w:val="uk-UA"/>
        </w:rPr>
        <w:t xml:space="preserve">23                   </w:t>
      </w:r>
      <w:r w:rsidRPr="00CE1101">
        <w:rPr>
          <w:lang w:val="uk-UA"/>
        </w:rPr>
        <w:t xml:space="preserve"> № </w:t>
      </w:r>
      <w:r>
        <w:rPr>
          <w:lang w:val="uk-UA"/>
        </w:rPr>
        <w:t>63</w:t>
      </w:r>
      <w:r w:rsidRPr="00CE1101">
        <w:rPr>
          <w:lang w:val="uk-UA"/>
        </w:rPr>
        <w:t>;</w:t>
      </w:r>
    </w:p>
    <w:p w14:paraId="560D69F5" w14:textId="04F47D02" w:rsidR="007269B4" w:rsidRDefault="007269B4" w:rsidP="00862403">
      <w:pPr>
        <w:ind w:firstLine="360"/>
        <w:contextualSpacing/>
        <w:jc w:val="both"/>
        <w:rPr>
          <w:lang w:val="uk-UA"/>
        </w:rPr>
      </w:pPr>
      <w:bookmarkStart w:id="10" w:name="_Hlk134599827"/>
      <w:bookmarkEnd w:id="9"/>
      <w:r w:rsidRPr="00646A44">
        <w:rPr>
          <w:lang w:val="uk-UA"/>
        </w:rPr>
        <w:t xml:space="preserve">- </w:t>
      </w:r>
      <w:r>
        <w:rPr>
          <w:lang w:val="uk-UA"/>
        </w:rPr>
        <w:t xml:space="preserve">двокімнатної квартира № 3 по вул. Садовій, буд. 23 в місті Чорноморську Одеського району Одеської  області, яка переведена до числа службових та надана </w:t>
      </w:r>
      <w:bookmarkEnd w:id="10"/>
      <w:r>
        <w:rPr>
          <w:lang w:val="uk-UA"/>
        </w:rPr>
        <w:t xml:space="preserve">двірнику ЖЕД № 3          Дідурик Наталії Андріївні - рішення   виконавчого комітету від  10.03.2023 № 63.                           </w:t>
      </w:r>
    </w:p>
    <w:p w14:paraId="00AD25CC" w14:textId="77777777" w:rsidR="007269B4" w:rsidRDefault="007269B4" w:rsidP="00862403">
      <w:pPr>
        <w:tabs>
          <w:tab w:val="right" w:pos="9355"/>
        </w:tabs>
        <w:contextualSpacing/>
        <w:jc w:val="both"/>
        <w:rPr>
          <w:u w:val="single"/>
          <w:lang w:val="uk-UA"/>
        </w:rPr>
      </w:pPr>
    </w:p>
    <w:p w14:paraId="44668D22" w14:textId="4504189E" w:rsidR="00E4745E" w:rsidRPr="00162B2D" w:rsidRDefault="007269B4" w:rsidP="00162B2D">
      <w:pPr>
        <w:jc w:val="both"/>
        <w:rPr>
          <w:b/>
          <w:bCs/>
          <w:lang w:val="uk-UA"/>
        </w:rPr>
      </w:pPr>
      <w:bookmarkStart w:id="11" w:name="_Hlk147319229"/>
      <w:r>
        <w:rPr>
          <w:u w:val="single"/>
          <w:lang w:val="uk-UA"/>
        </w:rPr>
        <w:t>ВИРІШИЛИ</w:t>
      </w:r>
      <w:r>
        <w:rPr>
          <w:lang w:val="uk-UA"/>
        </w:rPr>
        <w:t xml:space="preserve">: </w:t>
      </w:r>
      <w:r w:rsidR="00162B2D" w:rsidRPr="00964B90">
        <w:rPr>
          <w:lang w:val="uk-UA"/>
        </w:rPr>
        <w:t>Відкласти питання в</w:t>
      </w:r>
      <w:r w:rsidR="00162B2D">
        <w:rPr>
          <w:lang w:val="uk-UA"/>
        </w:rPr>
        <w:t>и</w:t>
      </w:r>
      <w:r w:rsidR="00162B2D" w:rsidRPr="00964B90">
        <w:rPr>
          <w:lang w:val="uk-UA"/>
        </w:rPr>
        <w:t xml:space="preserve">ключення квартир із числа службових та закріплення їх за працівниками підприємств «МУКГ» </w:t>
      </w:r>
      <w:r w:rsidR="00162B2D">
        <w:rPr>
          <w:lang w:val="uk-UA"/>
        </w:rPr>
        <w:t xml:space="preserve">до наступного засідання громадської комісії. Питання доопрацювати, </w:t>
      </w:r>
      <w:r w:rsidR="008C2201">
        <w:rPr>
          <w:lang w:val="uk-UA"/>
        </w:rPr>
        <w:t xml:space="preserve">комісійно виїхати на вказані  адреси про що </w:t>
      </w:r>
      <w:r w:rsidR="00162B2D">
        <w:rPr>
          <w:lang w:val="uk-UA"/>
        </w:rPr>
        <w:t>скласти акт обстеження житлови</w:t>
      </w:r>
      <w:r w:rsidR="008C2201">
        <w:rPr>
          <w:lang w:val="uk-UA"/>
        </w:rPr>
        <w:t xml:space="preserve">х </w:t>
      </w:r>
      <w:r w:rsidR="00162B2D">
        <w:rPr>
          <w:lang w:val="uk-UA"/>
        </w:rPr>
        <w:t>умов</w:t>
      </w:r>
      <w:r w:rsidR="008C2201">
        <w:rPr>
          <w:lang w:val="uk-UA"/>
        </w:rPr>
        <w:t xml:space="preserve"> Халанчук С.В. і Дідурик Н.А.</w:t>
      </w:r>
      <w:r w:rsidR="00162B2D">
        <w:rPr>
          <w:lang w:val="uk-UA"/>
        </w:rPr>
        <w:t xml:space="preserve"> </w:t>
      </w:r>
      <w:r w:rsidR="00B33B18">
        <w:rPr>
          <w:lang w:val="uk-UA"/>
        </w:rPr>
        <w:t>і доповісти на наступному засіданні</w:t>
      </w:r>
      <w:r w:rsidR="00162B2D">
        <w:rPr>
          <w:lang w:val="uk-UA"/>
        </w:rPr>
        <w:t xml:space="preserve"> </w:t>
      </w:r>
    </w:p>
    <w:p w14:paraId="4CC85343" w14:textId="77777777" w:rsidR="00862403" w:rsidRDefault="007269B4" w:rsidP="00862403">
      <w:pPr>
        <w:tabs>
          <w:tab w:val="right" w:pos="9355"/>
        </w:tabs>
        <w:contextualSpacing/>
        <w:jc w:val="both"/>
        <w:rPr>
          <w:lang w:val="uk-UA"/>
        </w:rPr>
      </w:pPr>
      <w:r>
        <w:rPr>
          <w:lang w:val="uk-UA"/>
        </w:rPr>
        <w:t xml:space="preserve"> </w:t>
      </w:r>
      <w:bookmarkStart w:id="12" w:name="_Hlk147821013"/>
      <w:bookmarkEnd w:id="11"/>
    </w:p>
    <w:p w14:paraId="76F63D41" w14:textId="18F558F2" w:rsidR="007269B4" w:rsidRDefault="007269B4" w:rsidP="00B33B18">
      <w:pPr>
        <w:tabs>
          <w:tab w:val="right" w:pos="9355"/>
        </w:tabs>
        <w:ind w:firstLine="567"/>
        <w:contextualSpacing/>
        <w:jc w:val="both"/>
        <w:rPr>
          <w:lang w:val="uk-UA"/>
        </w:rPr>
      </w:pPr>
      <w:r>
        <w:rPr>
          <w:lang w:val="uk-UA"/>
        </w:rPr>
        <w:t xml:space="preserve">Голосували:     за  –  </w:t>
      </w:r>
      <w:r w:rsidR="008C2201">
        <w:rPr>
          <w:lang w:val="uk-UA"/>
        </w:rPr>
        <w:t>8</w:t>
      </w:r>
      <w:r>
        <w:rPr>
          <w:lang w:val="uk-UA"/>
        </w:rPr>
        <w:t xml:space="preserve">,     проти – </w:t>
      </w:r>
      <w:r w:rsidR="008C2201">
        <w:rPr>
          <w:lang w:val="uk-UA"/>
        </w:rPr>
        <w:t>0</w:t>
      </w:r>
      <w:r>
        <w:rPr>
          <w:lang w:val="uk-UA"/>
        </w:rPr>
        <w:t xml:space="preserve">,    утрималися – </w:t>
      </w:r>
      <w:r w:rsidR="008C2201">
        <w:rPr>
          <w:lang w:val="uk-UA"/>
        </w:rPr>
        <w:t>1</w:t>
      </w:r>
      <w:r>
        <w:rPr>
          <w:lang w:val="uk-UA"/>
        </w:rPr>
        <w:t>.</w:t>
      </w:r>
    </w:p>
    <w:p w14:paraId="041CE3BF" w14:textId="77777777" w:rsidR="001509D7" w:rsidRDefault="001509D7" w:rsidP="00862403">
      <w:pPr>
        <w:tabs>
          <w:tab w:val="right" w:pos="9355"/>
        </w:tabs>
        <w:ind w:firstLine="851"/>
        <w:contextualSpacing/>
        <w:jc w:val="both"/>
        <w:rPr>
          <w:lang w:val="uk-UA"/>
        </w:rPr>
      </w:pPr>
    </w:p>
    <w:p w14:paraId="416F79DC" w14:textId="77777777" w:rsidR="0081074A" w:rsidRDefault="0081074A" w:rsidP="00862403">
      <w:pPr>
        <w:tabs>
          <w:tab w:val="right" w:pos="9355"/>
        </w:tabs>
        <w:ind w:firstLine="851"/>
        <w:contextualSpacing/>
        <w:jc w:val="both"/>
        <w:rPr>
          <w:lang w:val="uk-UA"/>
        </w:rPr>
      </w:pPr>
    </w:p>
    <w:p w14:paraId="707811A7" w14:textId="77777777" w:rsidR="001509D7" w:rsidRDefault="001509D7" w:rsidP="00862403">
      <w:pPr>
        <w:tabs>
          <w:tab w:val="right" w:pos="9355"/>
        </w:tabs>
        <w:ind w:firstLine="851"/>
        <w:contextualSpacing/>
        <w:jc w:val="both"/>
        <w:rPr>
          <w:lang w:val="uk-UA"/>
        </w:rPr>
      </w:pPr>
    </w:p>
    <w:bookmarkEnd w:id="12"/>
    <w:p w14:paraId="7A7761BD" w14:textId="544C42C9" w:rsidR="007269B4" w:rsidRDefault="007269B4" w:rsidP="007269B4">
      <w:pPr>
        <w:pStyle w:val="a5"/>
        <w:numPr>
          <w:ilvl w:val="0"/>
          <w:numId w:val="5"/>
        </w:numPr>
        <w:tabs>
          <w:tab w:val="right" w:pos="9355"/>
        </w:tabs>
        <w:ind w:left="284" w:hanging="284"/>
        <w:jc w:val="both"/>
        <w:rPr>
          <w:b/>
          <w:bCs/>
          <w:lang w:val="uk-UA"/>
        </w:rPr>
      </w:pPr>
      <w:r w:rsidRPr="007269B4">
        <w:rPr>
          <w:u w:val="single"/>
          <w:lang w:val="uk-UA"/>
        </w:rPr>
        <w:t>СЛУХАЛИ</w:t>
      </w:r>
      <w:r>
        <w:rPr>
          <w:lang w:val="uk-UA"/>
        </w:rPr>
        <w:t>:</w:t>
      </w:r>
      <w:r w:rsidRPr="007269B4">
        <w:rPr>
          <w:lang w:val="uk-UA"/>
        </w:rPr>
        <w:t xml:space="preserve"> </w:t>
      </w:r>
      <w:r w:rsidRPr="007269B4">
        <w:rPr>
          <w:b/>
          <w:bCs/>
          <w:lang w:val="uk-UA"/>
        </w:rPr>
        <w:t xml:space="preserve">про видачу дублікату свідоцтва про право власності </w:t>
      </w:r>
    </w:p>
    <w:p w14:paraId="18A74F1F" w14:textId="77777777" w:rsidR="007269B4" w:rsidRDefault="007269B4" w:rsidP="007269B4">
      <w:pPr>
        <w:tabs>
          <w:tab w:val="right" w:pos="9355"/>
        </w:tabs>
        <w:jc w:val="both"/>
        <w:rPr>
          <w:b/>
          <w:bCs/>
          <w:lang w:val="uk-UA"/>
        </w:rPr>
      </w:pPr>
    </w:p>
    <w:p w14:paraId="5D5ED2EE" w14:textId="5B731067" w:rsidR="007269B4" w:rsidRDefault="007269B4" w:rsidP="007269B4">
      <w:pPr>
        <w:ind w:firstLine="567"/>
        <w:jc w:val="both"/>
        <w:rPr>
          <w:lang w:val="uk-UA"/>
        </w:rPr>
      </w:pPr>
      <w:r w:rsidRPr="007269B4">
        <w:rPr>
          <w:lang w:val="uk-UA"/>
        </w:rPr>
        <w:t xml:space="preserve">Надійшла заява </w:t>
      </w:r>
      <w:r>
        <w:rPr>
          <w:lang w:val="uk-UA"/>
        </w:rPr>
        <w:t xml:space="preserve">гр. Копилова Сергія Гаррієвича про видачу дублікату свідоцтва про право власності на складське приміщення № </w:t>
      </w:r>
      <w:r w:rsidR="00B21007">
        <w:rPr>
          <w:lang w:val="uk-UA"/>
        </w:rPr>
        <w:t>___</w:t>
      </w:r>
      <w:r>
        <w:rPr>
          <w:lang w:val="uk-UA"/>
        </w:rPr>
        <w:t xml:space="preserve"> по вул. 1 Травня в м. Чорноморську Одеського району Одеської області в зв’язку з втратою оригіналу свідоцтва, про що оголошено </w:t>
      </w:r>
      <w:r w:rsidR="00620715">
        <w:rPr>
          <w:lang w:val="uk-UA"/>
        </w:rPr>
        <w:t xml:space="preserve">на сторінці № 2 </w:t>
      </w:r>
      <w:r>
        <w:rPr>
          <w:lang w:val="uk-UA"/>
        </w:rPr>
        <w:t>у вересневому випуску</w:t>
      </w:r>
      <w:r w:rsidR="00620715">
        <w:rPr>
          <w:lang w:val="uk-UA"/>
        </w:rPr>
        <w:t xml:space="preserve"> № 39</w:t>
      </w:r>
      <w:r>
        <w:rPr>
          <w:lang w:val="uk-UA"/>
        </w:rPr>
        <w:t xml:space="preserve"> 2023 року газети «Чорноморські новини»</w:t>
      </w:r>
      <w:r w:rsidR="004F54D1">
        <w:rPr>
          <w:lang w:val="uk-UA"/>
        </w:rPr>
        <w:t>.</w:t>
      </w:r>
      <w:r w:rsidRPr="00366E5B">
        <w:rPr>
          <w:lang w:val="uk-UA"/>
        </w:rPr>
        <w:t xml:space="preserve"> </w:t>
      </w:r>
      <w:r w:rsidR="00620715">
        <w:rPr>
          <w:lang w:val="uk-UA"/>
        </w:rPr>
        <w:t xml:space="preserve">                         </w:t>
      </w:r>
      <w:r>
        <w:rPr>
          <w:lang w:val="uk-UA"/>
        </w:rPr>
        <w:t xml:space="preserve">. </w:t>
      </w:r>
    </w:p>
    <w:p w14:paraId="10E25302" w14:textId="4DE3B169" w:rsidR="007269B4" w:rsidRDefault="007269B4" w:rsidP="007269B4">
      <w:pPr>
        <w:ind w:firstLine="567"/>
        <w:jc w:val="both"/>
        <w:rPr>
          <w:lang w:val="uk-UA"/>
        </w:rPr>
      </w:pPr>
      <w:r>
        <w:rPr>
          <w:lang w:val="uk-UA"/>
        </w:rPr>
        <w:t xml:space="preserve">Свідоцтво видане на підставі рішення виконавчого комітету Чорноморської міської ради від 29.10.2009 № 1051, згідно з яким гр. Копилову Сергію Гаррієвичу належить в цілому </w:t>
      </w:r>
      <w:bookmarkStart w:id="13" w:name="_Hlk145497233"/>
      <w:r>
        <w:rPr>
          <w:lang w:val="uk-UA"/>
        </w:rPr>
        <w:t>складське приміщення загальною площею 21,0 м</w:t>
      </w:r>
      <w:r w:rsidRPr="006C6CA0">
        <w:rPr>
          <w:vertAlign w:val="superscript"/>
          <w:lang w:val="uk-UA"/>
        </w:rPr>
        <w:t>2</w:t>
      </w:r>
      <w:r>
        <w:rPr>
          <w:lang w:val="uk-UA"/>
        </w:rPr>
        <w:t xml:space="preserve"> за адресою: вул. 1 Травня,                          № </w:t>
      </w:r>
      <w:r w:rsidR="00B21007">
        <w:rPr>
          <w:lang w:val="uk-UA"/>
        </w:rPr>
        <w:t>____</w:t>
      </w:r>
      <w:r>
        <w:rPr>
          <w:lang w:val="uk-UA"/>
        </w:rPr>
        <w:t xml:space="preserve"> у м. Чорноморську Одеського району Одеської області.</w:t>
      </w:r>
      <w:bookmarkEnd w:id="13"/>
    </w:p>
    <w:p w14:paraId="55973FC7" w14:textId="77777777" w:rsidR="007269B4" w:rsidRDefault="007269B4" w:rsidP="007269B4">
      <w:pPr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6B0398A2" w14:textId="6C8808F9" w:rsidR="008C2201" w:rsidRPr="00162B2D" w:rsidRDefault="007269B4" w:rsidP="008C2201">
      <w:pPr>
        <w:jc w:val="both"/>
        <w:rPr>
          <w:b/>
          <w:bCs/>
          <w:lang w:val="uk-UA"/>
        </w:rPr>
      </w:pPr>
      <w:r>
        <w:rPr>
          <w:u w:val="single"/>
          <w:lang w:val="uk-UA"/>
        </w:rPr>
        <w:t>ВИРІШИЛИ</w:t>
      </w:r>
      <w:r>
        <w:rPr>
          <w:lang w:val="uk-UA"/>
        </w:rPr>
        <w:t xml:space="preserve">: </w:t>
      </w:r>
      <w:r w:rsidR="008C2201" w:rsidRPr="00964B90">
        <w:rPr>
          <w:lang w:val="uk-UA"/>
        </w:rPr>
        <w:t xml:space="preserve">Відкласти питання </w:t>
      </w:r>
      <w:r w:rsidR="008C2201">
        <w:rPr>
          <w:lang w:val="uk-UA"/>
        </w:rPr>
        <w:t xml:space="preserve">видачи дублікату свідоцтва про право власності на складське приміщення № </w:t>
      </w:r>
      <w:r w:rsidR="00B21007">
        <w:rPr>
          <w:lang w:val="uk-UA"/>
        </w:rPr>
        <w:t>___</w:t>
      </w:r>
      <w:r w:rsidR="008C2201">
        <w:rPr>
          <w:lang w:val="uk-UA"/>
        </w:rPr>
        <w:t xml:space="preserve"> по вул. 1 Травня в м. Чорноморську до наступного засідання громадської комісії. Питання доопрацювати, комісійно виїхати на вказан</w:t>
      </w:r>
      <w:r w:rsidR="00E859AD">
        <w:rPr>
          <w:lang w:val="uk-UA"/>
        </w:rPr>
        <w:t>у</w:t>
      </w:r>
      <w:r w:rsidR="008C2201">
        <w:rPr>
          <w:lang w:val="uk-UA"/>
        </w:rPr>
        <w:t xml:space="preserve">  адрес</w:t>
      </w:r>
      <w:r w:rsidR="00E859AD">
        <w:rPr>
          <w:lang w:val="uk-UA"/>
        </w:rPr>
        <w:t>у</w:t>
      </w:r>
      <w:r w:rsidR="008C2201">
        <w:rPr>
          <w:lang w:val="uk-UA"/>
        </w:rPr>
        <w:t xml:space="preserve"> про що скласти акт</w:t>
      </w:r>
      <w:r w:rsidR="00E859AD">
        <w:rPr>
          <w:lang w:val="uk-UA"/>
        </w:rPr>
        <w:t xml:space="preserve"> і доповісти на наступному засіданні.</w:t>
      </w:r>
    </w:p>
    <w:p w14:paraId="580A4EFC" w14:textId="04037ADD" w:rsidR="007269B4" w:rsidRDefault="007269B4" w:rsidP="007269B4">
      <w:pPr>
        <w:tabs>
          <w:tab w:val="right" w:pos="9355"/>
        </w:tabs>
        <w:contextualSpacing/>
        <w:jc w:val="both"/>
        <w:rPr>
          <w:lang w:val="uk-UA"/>
        </w:rPr>
      </w:pPr>
    </w:p>
    <w:p w14:paraId="4BEA210B" w14:textId="004E449B" w:rsidR="007269B4" w:rsidRDefault="007269B4" w:rsidP="00B33B18">
      <w:pPr>
        <w:tabs>
          <w:tab w:val="right" w:pos="9355"/>
        </w:tabs>
        <w:ind w:firstLine="567"/>
        <w:jc w:val="both"/>
        <w:rPr>
          <w:lang w:val="uk-UA"/>
        </w:rPr>
      </w:pPr>
      <w:r>
        <w:rPr>
          <w:lang w:val="uk-UA"/>
        </w:rPr>
        <w:t>Голосували:     за  –</w:t>
      </w:r>
      <w:r w:rsidR="00B33B18">
        <w:rPr>
          <w:lang w:val="uk-UA"/>
        </w:rPr>
        <w:t xml:space="preserve"> 9</w:t>
      </w:r>
      <w:r>
        <w:rPr>
          <w:lang w:val="uk-UA"/>
        </w:rPr>
        <w:t xml:space="preserve">,     проти – </w:t>
      </w:r>
      <w:r w:rsidR="00B33B18">
        <w:rPr>
          <w:lang w:val="uk-UA"/>
        </w:rPr>
        <w:t>0</w:t>
      </w:r>
      <w:r>
        <w:rPr>
          <w:lang w:val="uk-UA"/>
        </w:rPr>
        <w:t xml:space="preserve">,    утрималися – </w:t>
      </w:r>
      <w:r w:rsidR="00B33B18">
        <w:rPr>
          <w:lang w:val="uk-UA"/>
        </w:rPr>
        <w:t>0</w:t>
      </w:r>
      <w:r>
        <w:rPr>
          <w:lang w:val="uk-UA"/>
        </w:rPr>
        <w:t>.</w:t>
      </w:r>
    </w:p>
    <w:p w14:paraId="28398181" w14:textId="6F48B9D0" w:rsidR="007269B4" w:rsidRDefault="007269B4" w:rsidP="007269B4">
      <w:pPr>
        <w:tabs>
          <w:tab w:val="right" w:pos="9355"/>
        </w:tabs>
        <w:jc w:val="both"/>
        <w:rPr>
          <w:lang w:val="uk-UA"/>
        </w:rPr>
      </w:pPr>
    </w:p>
    <w:p w14:paraId="4CD998F6" w14:textId="77777777" w:rsidR="005F1F6E" w:rsidRDefault="005F1F6E" w:rsidP="007269B4">
      <w:pPr>
        <w:tabs>
          <w:tab w:val="right" w:pos="9355"/>
        </w:tabs>
        <w:jc w:val="both"/>
        <w:rPr>
          <w:lang w:val="uk-UA"/>
        </w:rPr>
      </w:pPr>
    </w:p>
    <w:p w14:paraId="445573C9" w14:textId="77777777" w:rsidR="005F1F6E" w:rsidRDefault="005F1F6E" w:rsidP="007269B4">
      <w:pPr>
        <w:tabs>
          <w:tab w:val="right" w:pos="9355"/>
        </w:tabs>
        <w:jc w:val="both"/>
        <w:rPr>
          <w:lang w:val="uk-UA"/>
        </w:rPr>
      </w:pPr>
    </w:p>
    <w:p w14:paraId="6276052A" w14:textId="77777777" w:rsidR="005F1F6E" w:rsidRDefault="005F1F6E" w:rsidP="007269B4">
      <w:pPr>
        <w:tabs>
          <w:tab w:val="right" w:pos="9355"/>
        </w:tabs>
        <w:jc w:val="both"/>
        <w:rPr>
          <w:lang w:val="uk-UA"/>
        </w:rPr>
      </w:pPr>
    </w:p>
    <w:p w14:paraId="6124EDC3" w14:textId="77777777" w:rsidR="007269B4" w:rsidRPr="007269B4" w:rsidRDefault="007269B4" w:rsidP="007269B4">
      <w:pPr>
        <w:tabs>
          <w:tab w:val="right" w:pos="9355"/>
        </w:tabs>
        <w:jc w:val="both"/>
        <w:rPr>
          <w:b/>
          <w:bCs/>
          <w:lang w:val="uk-UA"/>
        </w:rPr>
      </w:pPr>
    </w:p>
    <w:p w14:paraId="0C5EAC7E" w14:textId="5EA3B07A" w:rsidR="000B6E4A" w:rsidRPr="000B6E4A" w:rsidRDefault="000B6E4A" w:rsidP="000B6E4A">
      <w:pPr>
        <w:tabs>
          <w:tab w:val="right" w:pos="9355"/>
        </w:tabs>
        <w:ind w:firstLine="709"/>
        <w:jc w:val="both"/>
        <w:rPr>
          <w:lang w:val="uk-UA"/>
        </w:rPr>
      </w:pPr>
      <w:bookmarkStart w:id="14" w:name="_Hlk147320257"/>
      <w:r w:rsidRPr="000B6E4A">
        <w:rPr>
          <w:lang w:val="uk-UA"/>
        </w:rPr>
        <w:t>Голова комісії                                                                  Ігор СУРНІН</w:t>
      </w:r>
    </w:p>
    <w:p w14:paraId="33765B92" w14:textId="77777777" w:rsidR="000B6E4A" w:rsidRPr="000B6E4A" w:rsidRDefault="000B6E4A" w:rsidP="000B6E4A">
      <w:pPr>
        <w:tabs>
          <w:tab w:val="right" w:pos="9355"/>
        </w:tabs>
        <w:ind w:firstLine="709"/>
        <w:jc w:val="both"/>
        <w:rPr>
          <w:lang w:val="uk-UA"/>
        </w:rPr>
      </w:pPr>
    </w:p>
    <w:p w14:paraId="76D9C843" w14:textId="77777777" w:rsidR="000B6E4A" w:rsidRDefault="000B6E4A" w:rsidP="000B6E4A">
      <w:pPr>
        <w:tabs>
          <w:tab w:val="right" w:pos="9355"/>
        </w:tabs>
        <w:ind w:firstLine="709"/>
        <w:jc w:val="both"/>
        <w:rPr>
          <w:lang w:val="uk-UA"/>
        </w:rPr>
      </w:pPr>
    </w:p>
    <w:p w14:paraId="012741A6" w14:textId="77777777" w:rsidR="00183025" w:rsidRPr="000B6E4A" w:rsidRDefault="00183025" w:rsidP="000B6E4A">
      <w:pPr>
        <w:tabs>
          <w:tab w:val="right" w:pos="9355"/>
        </w:tabs>
        <w:ind w:firstLine="709"/>
        <w:jc w:val="both"/>
        <w:rPr>
          <w:lang w:val="uk-UA"/>
        </w:rPr>
      </w:pPr>
    </w:p>
    <w:p w14:paraId="6AA85F04" w14:textId="1BE4A4AF" w:rsidR="00D43FCB" w:rsidRPr="000B6E4A" w:rsidRDefault="000B6E4A" w:rsidP="0081074A">
      <w:pPr>
        <w:tabs>
          <w:tab w:val="left" w:pos="709"/>
          <w:tab w:val="right" w:pos="9355"/>
        </w:tabs>
        <w:ind w:firstLine="709"/>
        <w:jc w:val="both"/>
        <w:rPr>
          <w:lang w:val="uk-UA"/>
        </w:rPr>
      </w:pPr>
      <w:r w:rsidRPr="000B6E4A">
        <w:rPr>
          <w:lang w:val="uk-UA"/>
        </w:rPr>
        <w:t>Секретар комісії                                                               Вікторія РАХМАТУЛЛІНА</w:t>
      </w:r>
      <w:bookmarkEnd w:id="14"/>
    </w:p>
    <w:sectPr w:rsidR="00D43FCB" w:rsidRPr="000B6E4A" w:rsidSect="00183025">
      <w:headerReference w:type="default" r:id="rId7"/>
      <w:headerReference w:type="first" r:id="rId8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1517F" w14:textId="77777777" w:rsidR="00490949" w:rsidRDefault="00490949" w:rsidP="007C6693">
      <w:r>
        <w:separator/>
      </w:r>
    </w:p>
  </w:endnote>
  <w:endnote w:type="continuationSeparator" w:id="0">
    <w:p w14:paraId="561B37F4" w14:textId="77777777" w:rsidR="00490949" w:rsidRDefault="00490949" w:rsidP="007C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B37BE" w14:textId="77777777" w:rsidR="00490949" w:rsidRDefault="00490949" w:rsidP="007C6693">
      <w:r>
        <w:separator/>
      </w:r>
    </w:p>
  </w:footnote>
  <w:footnote w:type="continuationSeparator" w:id="0">
    <w:p w14:paraId="0A7AD561" w14:textId="77777777" w:rsidR="00490949" w:rsidRDefault="00490949" w:rsidP="007C6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3452617"/>
      <w:docPartObj>
        <w:docPartGallery w:val="Page Numbers (Top of Page)"/>
        <w:docPartUnique/>
      </w:docPartObj>
    </w:sdtPr>
    <w:sdtContent>
      <w:p w14:paraId="58C4DC1D" w14:textId="421422F5" w:rsidR="007C6693" w:rsidRDefault="007C669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8AED8E9" w14:textId="77777777" w:rsidR="007C6693" w:rsidRDefault="007C669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548E6" w14:textId="77777777" w:rsidR="00B83115" w:rsidRDefault="00B8311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56756"/>
    <w:multiLevelType w:val="hybridMultilevel"/>
    <w:tmpl w:val="5420AC7C"/>
    <w:lvl w:ilvl="0" w:tplc="82DEF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7196B"/>
    <w:multiLevelType w:val="hybridMultilevel"/>
    <w:tmpl w:val="85D6E028"/>
    <w:lvl w:ilvl="0" w:tplc="857A3C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25FC3"/>
    <w:multiLevelType w:val="hybridMultilevel"/>
    <w:tmpl w:val="845AD1F6"/>
    <w:lvl w:ilvl="0" w:tplc="94423C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823F24"/>
    <w:multiLevelType w:val="hybridMultilevel"/>
    <w:tmpl w:val="E2E058B6"/>
    <w:lvl w:ilvl="0" w:tplc="F94467C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7F3BE2"/>
    <w:multiLevelType w:val="hybridMultilevel"/>
    <w:tmpl w:val="8D78C258"/>
    <w:lvl w:ilvl="0" w:tplc="358A57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E321D4B"/>
    <w:multiLevelType w:val="hybridMultilevel"/>
    <w:tmpl w:val="75B87874"/>
    <w:lvl w:ilvl="0" w:tplc="8708C106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ED463CC"/>
    <w:multiLevelType w:val="hybridMultilevel"/>
    <w:tmpl w:val="A69C5E50"/>
    <w:lvl w:ilvl="0" w:tplc="CD0254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3790D3F"/>
    <w:multiLevelType w:val="hybridMultilevel"/>
    <w:tmpl w:val="B90A5A24"/>
    <w:lvl w:ilvl="0" w:tplc="36640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3398A"/>
    <w:multiLevelType w:val="hybridMultilevel"/>
    <w:tmpl w:val="038EDA8A"/>
    <w:lvl w:ilvl="0" w:tplc="348413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828C2"/>
    <w:multiLevelType w:val="hybridMultilevel"/>
    <w:tmpl w:val="628ABA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3090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0663358">
    <w:abstractNumId w:val="1"/>
  </w:num>
  <w:num w:numId="3" w16cid:durableId="521239235">
    <w:abstractNumId w:val="0"/>
  </w:num>
  <w:num w:numId="4" w16cid:durableId="1879777666">
    <w:abstractNumId w:val="8"/>
  </w:num>
  <w:num w:numId="5" w16cid:durableId="1441297082">
    <w:abstractNumId w:val="3"/>
  </w:num>
  <w:num w:numId="6" w16cid:durableId="1288468693">
    <w:abstractNumId w:val="7"/>
  </w:num>
  <w:num w:numId="7" w16cid:durableId="1416975129">
    <w:abstractNumId w:val="6"/>
  </w:num>
  <w:num w:numId="8" w16cid:durableId="43339633">
    <w:abstractNumId w:val="2"/>
  </w:num>
  <w:num w:numId="9" w16cid:durableId="1101755535">
    <w:abstractNumId w:val="9"/>
  </w:num>
  <w:num w:numId="10" w16cid:durableId="344526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F1"/>
    <w:rsid w:val="0001527A"/>
    <w:rsid w:val="0002436A"/>
    <w:rsid w:val="000B6E4A"/>
    <w:rsid w:val="001509D7"/>
    <w:rsid w:val="00162B2D"/>
    <w:rsid w:val="00183025"/>
    <w:rsid w:val="001B2662"/>
    <w:rsid w:val="001F19BF"/>
    <w:rsid w:val="00204BE2"/>
    <w:rsid w:val="00234F9C"/>
    <w:rsid w:val="002A2602"/>
    <w:rsid w:val="00326EB2"/>
    <w:rsid w:val="0034368F"/>
    <w:rsid w:val="00360015"/>
    <w:rsid w:val="004441FC"/>
    <w:rsid w:val="00490949"/>
    <w:rsid w:val="004E1EC6"/>
    <w:rsid w:val="004F54D1"/>
    <w:rsid w:val="00580862"/>
    <w:rsid w:val="005847F3"/>
    <w:rsid w:val="00584B5B"/>
    <w:rsid w:val="005F1F6E"/>
    <w:rsid w:val="00620715"/>
    <w:rsid w:val="006274F5"/>
    <w:rsid w:val="006B427A"/>
    <w:rsid w:val="006C0B77"/>
    <w:rsid w:val="007269B4"/>
    <w:rsid w:val="00767FF1"/>
    <w:rsid w:val="007729F1"/>
    <w:rsid w:val="00792A9F"/>
    <w:rsid w:val="007C6693"/>
    <w:rsid w:val="0081074A"/>
    <w:rsid w:val="008242FF"/>
    <w:rsid w:val="00862403"/>
    <w:rsid w:val="00870751"/>
    <w:rsid w:val="008A1F61"/>
    <w:rsid w:val="008C2201"/>
    <w:rsid w:val="00922C48"/>
    <w:rsid w:val="009329FB"/>
    <w:rsid w:val="00AB4498"/>
    <w:rsid w:val="00B21007"/>
    <w:rsid w:val="00B33B18"/>
    <w:rsid w:val="00B63AC4"/>
    <w:rsid w:val="00B83115"/>
    <w:rsid w:val="00B915B7"/>
    <w:rsid w:val="00BB179B"/>
    <w:rsid w:val="00C03865"/>
    <w:rsid w:val="00CD16C9"/>
    <w:rsid w:val="00D43FCB"/>
    <w:rsid w:val="00D50A33"/>
    <w:rsid w:val="00D972D3"/>
    <w:rsid w:val="00DA70E2"/>
    <w:rsid w:val="00DC0EF1"/>
    <w:rsid w:val="00DC24C5"/>
    <w:rsid w:val="00DD4ECF"/>
    <w:rsid w:val="00DD5F1B"/>
    <w:rsid w:val="00E4745E"/>
    <w:rsid w:val="00E514BC"/>
    <w:rsid w:val="00E859AD"/>
    <w:rsid w:val="00EA59DF"/>
    <w:rsid w:val="00EE4070"/>
    <w:rsid w:val="00F12C76"/>
    <w:rsid w:val="00FD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9B1D4"/>
  <w15:chartTrackingRefBased/>
  <w15:docId w15:val="{42E55D31-E18B-4961-977D-82B27DF9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F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5F1B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rsid w:val="00DD5F1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DD5F1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D5F1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C669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7C6693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7C669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7C6693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8224</Words>
  <Characters>4688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Вікторія</cp:lastModifiedBy>
  <cp:revision>38</cp:revision>
  <cp:lastPrinted>2023-10-12T13:00:00Z</cp:lastPrinted>
  <dcterms:created xsi:type="dcterms:W3CDTF">2023-10-04T06:35:00Z</dcterms:created>
  <dcterms:modified xsi:type="dcterms:W3CDTF">2024-01-11T14:41:00Z</dcterms:modified>
</cp:coreProperties>
</file>