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8174CC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74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8174CC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74C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8174CC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74CC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3BD5DC83" w14:textId="4CFFA51A" w:rsidR="00954760" w:rsidRPr="00EF002B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174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EF002B" w:rsidRPr="00EF002B">
        <w:rPr>
          <w:rFonts w:ascii="Times New Roman" w:hAnsi="Times New Roman" w:cs="Times New Roman"/>
          <w:b/>
          <w:sz w:val="28"/>
          <w:szCs w:val="28"/>
          <w:lang w:val="uk-UA"/>
        </w:rPr>
        <w:t>11.07.2024</w:t>
      </w:r>
    </w:p>
    <w:p w14:paraId="3498A9C1" w14:textId="77777777" w:rsidR="00954760" w:rsidRPr="008174CC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8174CC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28F46334" w:rsidR="0089173F" w:rsidRPr="008174CC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74C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8174CC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294E6409" w:rsidR="00E44CC9" w:rsidRPr="008174CC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74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74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74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74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8174C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8174CC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817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E3A">
        <w:rPr>
          <w:rFonts w:ascii="Times New Roman" w:hAnsi="Times New Roman" w:cs="Times New Roman"/>
          <w:sz w:val="24"/>
          <w:szCs w:val="24"/>
          <w:lang w:val="uk-UA"/>
        </w:rPr>
        <w:t>10.30</w:t>
      </w:r>
    </w:p>
    <w:p w14:paraId="0075D355" w14:textId="08209A23" w:rsidR="00484D4C" w:rsidRDefault="00484D4C" w:rsidP="00482E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3D1AC8" w14:textId="77777777" w:rsidR="00794252" w:rsidRPr="00794252" w:rsidRDefault="00794252" w:rsidP="00794252">
      <w:pPr>
        <w:pStyle w:val="a4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right="43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94252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плану роботи Чорноморської міської ради</w:t>
      </w:r>
      <w:r w:rsidRPr="007942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252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 Одеської  області на друге  півріччя  2024 року.</w:t>
      </w:r>
    </w:p>
    <w:p w14:paraId="4A005099" w14:textId="77777777" w:rsidR="00794252" w:rsidRPr="00794252" w:rsidRDefault="00794252" w:rsidP="00794252">
      <w:pPr>
        <w:pStyle w:val="a4"/>
        <w:shd w:val="clear" w:color="auto" w:fill="FFFFFF"/>
        <w:tabs>
          <w:tab w:val="left" w:pos="851"/>
        </w:tabs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20D301" w14:textId="77777777" w:rsidR="00794252" w:rsidRPr="00794252" w:rsidRDefault="00794252" w:rsidP="00794252">
      <w:pPr>
        <w:pStyle w:val="a4"/>
        <w:numPr>
          <w:ilvl w:val="0"/>
          <w:numId w:val="38"/>
        </w:numPr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67431130"/>
      <w:bookmarkStart w:id="1" w:name="_Hlk171411585"/>
      <w:r w:rsidRPr="0079425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Договору про встановлення побратимських зв’язків між                       містом  Чорноморськ (Україна) і  містом </w:t>
      </w:r>
      <w:proofErr w:type="spellStart"/>
      <w:r w:rsidRPr="00794252">
        <w:rPr>
          <w:rFonts w:ascii="Times New Roman" w:hAnsi="Times New Roman" w:cs="Times New Roman"/>
          <w:sz w:val="24"/>
          <w:szCs w:val="24"/>
          <w:lang w:val="uk-UA"/>
        </w:rPr>
        <w:t>Хинчешти</w:t>
      </w:r>
      <w:proofErr w:type="spellEnd"/>
      <w:r w:rsidRPr="00794252">
        <w:rPr>
          <w:rFonts w:ascii="Times New Roman" w:hAnsi="Times New Roman" w:cs="Times New Roman"/>
          <w:sz w:val="24"/>
          <w:szCs w:val="24"/>
          <w:lang w:val="uk-UA"/>
        </w:rPr>
        <w:t xml:space="preserve"> (Республіка Молдова).  </w:t>
      </w:r>
    </w:p>
    <w:p w14:paraId="2B020520" w14:textId="77777777" w:rsidR="00794252" w:rsidRPr="00794252" w:rsidRDefault="00794252" w:rsidP="00794252">
      <w:pPr>
        <w:pStyle w:val="a4"/>
        <w:tabs>
          <w:tab w:val="left" w:pos="851"/>
        </w:tabs>
        <w:ind w:left="0" w:right="3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6CD4883" w14:textId="06A21DD6" w:rsidR="00794252" w:rsidRPr="00794252" w:rsidRDefault="00794252" w:rsidP="00794252">
      <w:pPr>
        <w:pStyle w:val="a4"/>
        <w:numPr>
          <w:ilvl w:val="0"/>
          <w:numId w:val="38"/>
        </w:numPr>
        <w:tabs>
          <w:tab w:val="left" w:pos="851"/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9425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    затвердження    Протоколу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муніципалітетом (Литовська Республіка).   </w:t>
      </w:r>
    </w:p>
    <w:p w14:paraId="145F550A" w14:textId="77777777" w:rsidR="00794252" w:rsidRPr="00794252" w:rsidRDefault="00794252" w:rsidP="00794252">
      <w:pPr>
        <w:tabs>
          <w:tab w:val="left" w:pos="851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bookmarkEnd w:id="0"/>
    <w:p w14:paraId="5C6388AE" w14:textId="77777777" w:rsidR="00794252" w:rsidRPr="00794252" w:rsidRDefault="00794252" w:rsidP="00794252">
      <w:pPr>
        <w:pStyle w:val="aa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right="30" w:firstLine="567"/>
        <w:jc w:val="both"/>
        <w:rPr>
          <w:lang w:val="uk-UA"/>
        </w:rPr>
      </w:pPr>
      <w:r w:rsidRPr="00794252">
        <w:rPr>
          <w:lang w:val="uk-UA"/>
        </w:rPr>
        <w:t>Про вступ до Добровільного об’єднання органів місцевого самоврядування – Асоціації «Енергоефективні міста України».</w:t>
      </w:r>
    </w:p>
    <w:bookmarkEnd w:id="1"/>
    <w:p w14:paraId="0558ACCD" w14:textId="7DCC9076" w:rsidR="00984EA3" w:rsidRDefault="00984EA3" w:rsidP="00984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BCEEB11" w14:textId="3C1CA9BE" w:rsidR="00794252" w:rsidRDefault="00794252" w:rsidP="00984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2A8AB33" w14:textId="0BBCA0D1" w:rsidR="00794252" w:rsidRDefault="00794252" w:rsidP="00984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5E722ADF" w14:textId="5CE388A6" w:rsidR="00794252" w:rsidRDefault="00794252" w:rsidP="00984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1FFE27C4" w14:textId="77777777" w:rsidR="00794252" w:rsidRPr="00794252" w:rsidRDefault="00794252" w:rsidP="00984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5ADDC6D8" w14:textId="77777777" w:rsidR="00FA268F" w:rsidRPr="00FA268F" w:rsidRDefault="00FA268F" w:rsidP="00FA268F">
      <w:pPr>
        <w:spacing w:after="0" w:line="240" w:lineRule="auto"/>
        <w:ind w:right="30" w:firstLine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14:paraId="62B89A6F" w14:textId="77777777" w:rsidR="00984EA3" w:rsidRPr="00984EA3" w:rsidRDefault="00984EA3" w:rsidP="00984EA3">
      <w:pPr>
        <w:tabs>
          <w:tab w:val="left" w:pos="0"/>
          <w:tab w:val="left" w:pos="993"/>
          <w:tab w:val="left" w:pos="48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84E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Голова комісії </w:t>
      </w:r>
      <w:r w:rsidRPr="00984E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984E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984E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Володимир КОВАЛЬЧУК </w:t>
      </w:r>
    </w:p>
    <w:p w14:paraId="65C5DE1F" w14:textId="77777777" w:rsidR="00170BF9" w:rsidRPr="00615CE9" w:rsidRDefault="00170BF9" w:rsidP="00984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70BF9" w:rsidRPr="00615CE9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1"/>
  </w:num>
  <w:num w:numId="4">
    <w:abstractNumId w:val="11"/>
  </w:num>
  <w:num w:numId="5">
    <w:abstractNumId w:val="33"/>
  </w:num>
  <w:num w:numId="6">
    <w:abstractNumId w:val="1"/>
  </w:num>
  <w:num w:numId="7">
    <w:abstractNumId w:val="2"/>
  </w:num>
  <w:num w:numId="8">
    <w:abstractNumId w:val="35"/>
  </w:num>
  <w:num w:numId="9">
    <w:abstractNumId w:val="26"/>
  </w:num>
  <w:num w:numId="10">
    <w:abstractNumId w:val="10"/>
  </w:num>
  <w:num w:numId="11">
    <w:abstractNumId w:val="31"/>
  </w:num>
  <w:num w:numId="12">
    <w:abstractNumId w:val="20"/>
  </w:num>
  <w:num w:numId="13">
    <w:abstractNumId w:val="6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2"/>
  </w:num>
  <w:num w:numId="19">
    <w:abstractNumId w:val="28"/>
  </w:num>
  <w:num w:numId="20">
    <w:abstractNumId w:val="34"/>
  </w:num>
  <w:num w:numId="21">
    <w:abstractNumId w:val="27"/>
  </w:num>
  <w:num w:numId="22">
    <w:abstractNumId w:val="13"/>
  </w:num>
  <w:num w:numId="23">
    <w:abstractNumId w:val="23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6"/>
  </w:num>
  <w:num w:numId="31">
    <w:abstractNumId w:val="5"/>
  </w:num>
  <w:num w:numId="32">
    <w:abstractNumId w:val="16"/>
  </w:num>
  <w:num w:numId="33">
    <w:abstractNumId w:val="18"/>
  </w:num>
  <w:num w:numId="34">
    <w:abstractNumId w:val="17"/>
  </w:num>
  <w:num w:numId="35">
    <w:abstractNumId w:val="24"/>
  </w:num>
  <w:num w:numId="36">
    <w:abstractNumId w:val="22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70BF9"/>
    <w:rsid w:val="0017597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4B31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4C45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5382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54760"/>
    <w:rsid w:val="009673B3"/>
    <w:rsid w:val="00984EA3"/>
    <w:rsid w:val="0099058C"/>
    <w:rsid w:val="0099698D"/>
    <w:rsid w:val="009A0CA1"/>
    <w:rsid w:val="009B1222"/>
    <w:rsid w:val="009C6E63"/>
    <w:rsid w:val="009D23A8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717D"/>
    <w:rsid w:val="00DC1A25"/>
    <w:rsid w:val="00DD3222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595E"/>
    <w:rsid w:val="00F27FD1"/>
    <w:rsid w:val="00F555B5"/>
    <w:rsid w:val="00F55FD8"/>
    <w:rsid w:val="00F72A02"/>
    <w:rsid w:val="00FA1759"/>
    <w:rsid w:val="00FA268F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132</cp:revision>
  <cp:lastPrinted>2024-05-27T11:52:00Z</cp:lastPrinted>
  <dcterms:created xsi:type="dcterms:W3CDTF">2023-12-25T05:34:00Z</dcterms:created>
  <dcterms:modified xsi:type="dcterms:W3CDTF">2024-07-10T06:37:00Z</dcterms:modified>
</cp:coreProperties>
</file>