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36427" w14:textId="3F6D7AB0" w:rsidR="0021647F" w:rsidRDefault="0021647F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66088CC0" w14:textId="710C8148" w:rsidR="00214BD0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07C897B4" w14:textId="35708146" w:rsidR="00214BD0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381C2CB4" w14:textId="2BEBB9CD" w:rsidR="00214BD0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0D43C119" w14:textId="7B538477" w:rsidR="00214BD0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4E0DC5C3" w14:textId="01689F7D" w:rsidR="00214BD0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25BB2321" w14:textId="173F5C9E" w:rsidR="00214BD0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74D0DE24" w14:textId="0BE7113E" w:rsidR="00214BD0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3A8D20A9" w14:textId="532AC285" w:rsidR="00214BD0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2A753AF7" w14:textId="6E63D69E" w:rsidR="00214BD0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072D50C8" w14:textId="7080B2FD" w:rsidR="00214BD0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0F1335E6" w14:textId="380C36F6" w:rsidR="00214BD0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47A541E0" w14:textId="77777777" w:rsidR="00E57E72" w:rsidRDefault="00E57E72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0C15B194" w14:textId="32576366" w:rsidR="00214BD0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5D8D1D44" w14:textId="09A8920C" w:rsidR="0095504F" w:rsidRDefault="0095504F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22F78FC2" w14:textId="77777777" w:rsidR="0095504F" w:rsidRPr="00540B1E" w:rsidRDefault="0095504F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48ABB2F9" w14:textId="3527462A" w:rsidR="00115417" w:rsidRDefault="006A1BA4" w:rsidP="00CB1A99">
      <w:pPr>
        <w:shd w:val="clear" w:color="auto" w:fill="FFFFFF"/>
        <w:spacing w:after="0" w:line="276" w:lineRule="auto"/>
        <w:ind w:right="43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  <w:bookmarkStart w:id="0" w:name="_Hlk172124015"/>
      <w:r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Про</w:t>
      </w:r>
      <w:r w:rsidR="003C4C4F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B6312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надання дозв</w:t>
      </w:r>
      <w:r w:rsidR="0037192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олу на встановлення меморіальної дошки</w:t>
      </w:r>
      <w:r w:rsidR="00B6312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на території </w:t>
      </w:r>
      <w:r w:rsidR="003C4C4F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Чорноморської міської територіальної громади</w:t>
      </w:r>
      <w:r w:rsidR="00214BD0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37192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на честь загиблого</w:t>
      </w:r>
      <w:r w:rsidR="00214BD0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37192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Захисника</w:t>
      </w:r>
      <w:r w:rsidR="00DC3723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7E22A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України</w:t>
      </w:r>
      <w:r w:rsidR="00AA0E1E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550F1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proofErr w:type="spellStart"/>
      <w:r w:rsidR="00CB1A99" w:rsidRPr="00CB1A9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Васіфа</w:t>
      </w:r>
      <w:proofErr w:type="spellEnd"/>
      <w:r w:rsidR="00CB1A99" w:rsidRPr="00CB1A9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proofErr w:type="spellStart"/>
      <w:r w:rsidR="00CB1A99" w:rsidRPr="00CB1A9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Агаджанова</w:t>
      </w:r>
      <w:proofErr w:type="spellEnd"/>
      <w:r w:rsidR="00CB1A99" w:rsidRPr="00CB1A9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</w:p>
    <w:p w14:paraId="3EBB810A" w14:textId="77777777" w:rsidR="00CB1A99" w:rsidRPr="00C43BA3" w:rsidRDefault="00CB1A99" w:rsidP="00CB1A99">
      <w:pPr>
        <w:shd w:val="clear" w:color="auto" w:fill="FFFFFF"/>
        <w:spacing w:after="0" w:line="276" w:lineRule="auto"/>
        <w:ind w:right="4393"/>
        <w:jc w:val="both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  <w:bookmarkStart w:id="1" w:name="_Hlk172124033"/>
      <w:bookmarkEnd w:id="0"/>
    </w:p>
    <w:p w14:paraId="763A7D77" w14:textId="58D590AA" w:rsidR="0095157D" w:rsidRDefault="00E53FA5" w:rsidP="00B21FB8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3D6CD1" w:rsidRPr="00C43BA3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 Одеського району Одеської області надійшл</w:t>
      </w:r>
      <w:r w:rsidR="00AA2DCE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9D5ECA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3123">
        <w:rPr>
          <w:rFonts w:ascii="Times New Roman" w:hAnsi="Times New Roman" w:cs="Times New Roman"/>
          <w:sz w:val="24"/>
          <w:szCs w:val="24"/>
          <w:lang w:val="uk-UA"/>
        </w:rPr>
        <w:t xml:space="preserve">клопотання </w:t>
      </w:r>
      <w:r w:rsidR="00CB1A99" w:rsidRPr="00CB1A99">
        <w:rPr>
          <w:rFonts w:ascii="Times New Roman" w:hAnsi="Times New Roman" w:cs="Times New Roman"/>
          <w:sz w:val="24"/>
          <w:szCs w:val="24"/>
          <w:lang w:val="uk-UA"/>
        </w:rPr>
        <w:t xml:space="preserve">Вадима Мухіна </w:t>
      </w:r>
      <w:r w:rsidR="005D6C5B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CB1A99" w:rsidRPr="00CB1A99">
        <w:rPr>
          <w:rFonts w:ascii="Times New Roman" w:hAnsi="Times New Roman" w:cs="Times New Roman"/>
          <w:sz w:val="24"/>
          <w:szCs w:val="24"/>
          <w:lang w:val="uk-UA"/>
        </w:rPr>
        <w:t>полковника</w:t>
      </w:r>
      <w:r w:rsidR="00CB1A9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B1A99" w:rsidRPr="00CB1A99">
        <w:rPr>
          <w:rFonts w:ascii="Times New Roman" w:hAnsi="Times New Roman" w:cs="Times New Roman"/>
          <w:sz w:val="24"/>
          <w:szCs w:val="24"/>
          <w:lang w:val="uk-UA"/>
        </w:rPr>
        <w:t xml:space="preserve"> командира військової частини</w:t>
      </w:r>
      <w:r w:rsidR="00CB1A99" w:rsidRPr="00CB1A99">
        <w:rPr>
          <w:lang w:val="uk-UA"/>
        </w:rPr>
        <w:t xml:space="preserve"> </w:t>
      </w:r>
      <w:r w:rsidR="00CB1A99" w:rsidRPr="00CB1A99">
        <w:rPr>
          <w:rFonts w:ascii="Times New Roman" w:hAnsi="Times New Roman" w:cs="Times New Roman"/>
          <w:sz w:val="24"/>
          <w:szCs w:val="24"/>
          <w:lang w:val="uk-UA"/>
        </w:rPr>
        <w:t xml:space="preserve">А4437, до якої був підпорядкований загиблий </w:t>
      </w:r>
      <w:r w:rsidR="00C5442B">
        <w:rPr>
          <w:rFonts w:ascii="Times New Roman" w:hAnsi="Times New Roman" w:cs="Times New Roman"/>
          <w:sz w:val="24"/>
          <w:szCs w:val="24"/>
          <w:lang w:val="uk-UA"/>
        </w:rPr>
        <w:t xml:space="preserve">Захисник України – солдат </w:t>
      </w:r>
      <w:proofErr w:type="spellStart"/>
      <w:r w:rsidR="00CB1A99" w:rsidRPr="00CB1A99">
        <w:rPr>
          <w:rFonts w:ascii="Times New Roman" w:hAnsi="Times New Roman" w:cs="Times New Roman"/>
          <w:sz w:val="24"/>
          <w:szCs w:val="24"/>
          <w:lang w:val="uk-UA"/>
        </w:rPr>
        <w:t>Васіф</w:t>
      </w:r>
      <w:proofErr w:type="spellEnd"/>
      <w:r w:rsidR="00CB1A99" w:rsidRPr="00CB1A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B1A99" w:rsidRPr="00CB1A99">
        <w:rPr>
          <w:rFonts w:ascii="Times New Roman" w:hAnsi="Times New Roman" w:cs="Times New Roman"/>
          <w:sz w:val="24"/>
          <w:szCs w:val="24"/>
          <w:lang w:val="uk-UA"/>
        </w:rPr>
        <w:t>Агаджанов</w:t>
      </w:r>
      <w:proofErr w:type="spellEnd"/>
      <w:r w:rsidR="0037192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03328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</w:t>
      </w:r>
      <w:r w:rsidR="00AA2DCE" w:rsidRPr="00AA2DCE">
        <w:rPr>
          <w:rFonts w:ascii="Times New Roman" w:hAnsi="Times New Roman" w:cs="Times New Roman"/>
          <w:sz w:val="24"/>
          <w:szCs w:val="24"/>
          <w:lang w:val="uk-UA"/>
        </w:rPr>
        <w:t xml:space="preserve">меморіальної дошки </w:t>
      </w:r>
      <w:r w:rsidR="00C5442B">
        <w:rPr>
          <w:rFonts w:ascii="Times New Roman" w:hAnsi="Times New Roman" w:cs="Times New Roman"/>
          <w:sz w:val="24"/>
          <w:szCs w:val="24"/>
          <w:lang w:val="uk-UA"/>
        </w:rPr>
        <w:t>з метою вшанування його пам</w:t>
      </w:r>
      <w:r w:rsidR="00C5442B" w:rsidRPr="00C5442B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C5442B">
        <w:rPr>
          <w:rFonts w:ascii="Times New Roman" w:hAnsi="Times New Roman" w:cs="Times New Roman"/>
          <w:sz w:val="24"/>
          <w:szCs w:val="24"/>
          <w:lang w:val="uk-UA"/>
        </w:rPr>
        <w:t>яті</w:t>
      </w:r>
      <w:r w:rsidR="007945A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CD62304" w14:textId="26B1FE3E" w:rsidR="00C22743" w:rsidRDefault="007326E9" w:rsidP="00B21FB8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7326E9">
        <w:rPr>
          <w:rFonts w:ascii="Times New Roman" w:hAnsi="Times New Roman" w:cs="Times New Roman"/>
          <w:sz w:val="24"/>
          <w:szCs w:val="24"/>
          <w:lang w:val="uk-UA"/>
        </w:rPr>
        <w:t xml:space="preserve"> метою вшанування пам’яті загибл</w:t>
      </w:r>
      <w:r w:rsidR="0037192F">
        <w:rPr>
          <w:rFonts w:ascii="Times New Roman" w:hAnsi="Times New Roman" w:cs="Times New Roman"/>
          <w:sz w:val="24"/>
          <w:szCs w:val="24"/>
          <w:lang w:val="uk-UA"/>
        </w:rPr>
        <w:t>ого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326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22743" w:rsidRPr="00C43BA3">
        <w:rPr>
          <w:rFonts w:ascii="Times New Roman" w:hAnsi="Times New Roman" w:cs="Times New Roman"/>
          <w:sz w:val="24"/>
          <w:szCs w:val="24"/>
          <w:lang w:val="uk-UA"/>
        </w:rPr>
        <w:t>раховуючи</w:t>
      </w:r>
      <w:r w:rsidR="00C227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03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рішення </w:t>
      </w:r>
      <w:r w:rsidR="00C22743" w:rsidRPr="00C43B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комісії з питань</w:t>
      </w:r>
      <w:r w:rsidR="00F312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встановлення пам’ятних знаків та меморіальних дошок на території Чорноморської </w:t>
      </w:r>
      <w:r w:rsidR="006D49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міської </w:t>
      </w:r>
      <w:r w:rsidR="00F312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територіальної громади Одеського району Одеської області </w:t>
      </w:r>
      <w:r w:rsidR="000423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(протокол засідання </w:t>
      </w:r>
      <w:r w:rsidR="00F312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від </w:t>
      </w:r>
      <w:r w:rsidR="00350F2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0</w:t>
      </w:r>
      <w:r w:rsidR="003B62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9</w:t>
      </w:r>
      <w:r w:rsidR="00F312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.0</w:t>
      </w:r>
      <w:r w:rsidR="003B628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7</w:t>
      </w:r>
      <w:r w:rsidR="00F312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.2024</w:t>
      </w:r>
      <w:r w:rsidR="000423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)</w:t>
      </w:r>
      <w:r w:rsidR="00F312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на виконання заходів Міської </w:t>
      </w:r>
      <w:r w:rsidRPr="007326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програми підтримки населення Чорноморської</w:t>
      </w:r>
      <w:r w:rsidR="006D49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міської</w:t>
      </w:r>
      <w:r w:rsidRPr="007326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територіальної громади, які підпадають під дію Закону України «Про статус ветеранів війни, гарантій їх соціального захисту» на 2024-2025 роки, затвердженої рішенням Чорноморської міської ради </w:t>
      </w:r>
      <w:r w:rsidR="00AF4C0F" w:rsidRPr="00AF4C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Одеського району Одеської області </w:t>
      </w:r>
      <w:r w:rsidRPr="007326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від 21.12.2020 № 15-VIII (зі змінами)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, </w:t>
      </w:r>
      <w:r w:rsidR="00443F1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відповідно до </w:t>
      </w:r>
      <w:r w:rsidR="00C22743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Порядку </w:t>
      </w:r>
      <w:r w:rsidR="00F312DC">
        <w:rPr>
          <w:rFonts w:ascii="Times New Roman" w:hAnsi="Times New Roman" w:cs="Times New Roman"/>
          <w:sz w:val="24"/>
          <w:szCs w:val="24"/>
          <w:lang w:val="uk-UA"/>
        </w:rPr>
        <w:t>встановлення, обліку та демонтажу пам’ятних знаків та меморіальних дошок на території Чорноморської міської територіальної громади</w:t>
      </w:r>
      <w:r w:rsidR="00B2035E">
        <w:rPr>
          <w:rFonts w:ascii="Times New Roman" w:hAnsi="Times New Roman" w:cs="Times New Roman"/>
          <w:sz w:val="24"/>
          <w:szCs w:val="24"/>
          <w:lang w:val="uk-UA"/>
        </w:rPr>
        <w:t xml:space="preserve">, затвердженого </w:t>
      </w:r>
      <w:r w:rsidR="00B2035E" w:rsidRPr="00B2035E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="0004236A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B2035E" w:rsidRPr="00B2035E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від 05.10.2023 № 458-VIIІ</w:t>
      </w:r>
      <w:r w:rsidR="00C22743" w:rsidRPr="00C43BA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312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7B50">
        <w:rPr>
          <w:rFonts w:ascii="Times New Roman" w:hAnsi="Times New Roman" w:cs="Times New Roman"/>
          <w:sz w:val="24"/>
          <w:szCs w:val="24"/>
          <w:lang w:val="uk-UA"/>
        </w:rPr>
        <w:t>керуючись статтями 52,</w:t>
      </w:r>
      <w:r w:rsidR="00F419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7B50">
        <w:rPr>
          <w:rFonts w:ascii="Times New Roman" w:hAnsi="Times New Roman" w:cs="Times New Roman"/>
          <w:sz w:val="24"/>
          <w:szCs w:val="24"/>
          <w:lang w:val="uk-UA"/>
        </w:rPr>
        <w:t xml:space="preserve">59 Закону України «Про місцеве самоврядування в Україні», </w:t>
      </w:r>
    </w:p>
    <w:bookmarkEnd w:id="1"/>
    <w:p w14:paraId="6F9E0A90" w14:textId="77777777" w:rsidR="00C50456" w:rsidRPr="00335DBE" w:rsidRDefault="00C50456" w:rsidP="00C50456">
      <w:pPr>
        <w:shd w:val="clear" w:color="auto" w:fill="FFFFFF"/>
        <w:spacing w:after="0" w:line="276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</w:p>
    <w:p w14:paraId="391371E7" w14:textId="353D0502" w:rsidR="00CC0047" w:rsidRPr="00335DBE" w:rsidRDefault="00CC0047" w:rsidP="00CC0047">
      <w:pPr>
        <w:ind w:right="-60"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35DBE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14:paraId="59E18135" w14:textId="782AB517" w:rsidR="00930047" w:rsidRDefault="00CC0047" w:rsidP="00EE5D22">
      <w:pPr>
        <w:pStyle w:val="a7"/>
        <w:numPr>
          <w:ilvl w:val="1"/>
          <w:numId w:val="23"/>
        </w:numPr>
        <w:tabs>
          <w:tab w:val="left" w:pos="0"/>
        </w:tabs>
        <w:ind w:left="0" w:right="-6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5DBE">
        <w:rPr>
          <w:rFonts w:ascii="Times New Roman" w:hAnsi="Times New Roman" w:cs="Times New Roman"/>
          <w:sz w:val="24"/>
          <w:szCs w:val="24"/>
          <w:lang w:val="uk-UA"/>
        </w:rPr>
        <w:t>Надати дозвіл на встановлення меморіальн</w:t>
      </w:r>
      <w:r w:rsidR="0037192F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335DBE">
        <w:rPr>
          <w:rFonts w:ascii="Times New Roman" w:hAnsi="Times New Roman" w:cs="Times New Roman"/>
          <w:sz w:val="24"/>
          <w:szCs w:val="24"/>
          <w:lang w:val="uk-UA"/>
        </w:rPr>
        <w:t xml:space="preserve"> дош</w:t>
      </w:r>
      <w:r w:rsidR="00930047">
        <w:rPr>
          <w:rFonts w:ascii="Times New Roman" w:hAnsi="Times New Roman" w:cs="Times New Roman"/>
          <w:sz w:val="24"/>
          <w:szCs w:val="24"/>
          <w:lang w:val="uk-UA"/>
        </w:rPr>
        <w:t xml:space="preserve">ки </w:t>
      </w:r>
      <w:r w:rsidR="00C5442B">
        <w:rPr>
          <w:rFonts w:ascii="Times New Roman" w:hAnsi="Times New Roman" w:cs="Times New Roman"/>
          <w:sz w:val="24"/>
          <w:szCs w:val="24"/>
          <w:lang w:val="uk-UA"/>
        </w:rPr>
        <w:t xml:space="preserve">загиблому </w:t>
      </w:r>
      <w:r w:rsidR="005D6C5B">
        <w:rPr>
          <w:rFonts w:ascii="Times New Roman" w:hAnsi="Times New Roman" w:cs="Times New Roman"/>
          <w:sz w:val="24"/>
          <w:szCs w:val="24"/>
          <w:lang w:val="uk-UA"/>
        </w:rPr>
        <w:t>Захиснику</w:t>
      </w:r>
      <w:r w:rsidR="006D494C">
        <w:rPr>
          <w:rFonts w:ascii="Times New Roman" w:hAnsi="Times New Roman" w:cs="Times New Roman"/>
          <w:sz w:val="24"/>
          <w:szCs w:val="24"/>
          <w:lang w:val="uk-UA"/>
        </w:rPr>
        <w:t xml:space="preserve"> України</w:t>
      </w:r>
      <w:r w:rsidR="005D6C5B">
        <w:rPr>
          <w:rFonts w:ascii="Times New Roman" w:hAnsi="Times New Roman" w:cs="Times New Roman"/>
          <w:sz w:val="24"/>
          <w:szCs w:val="24"/>
          <w:lang w:val="uk-UA"/>
        </w:rPr>
        <w:t xml:space="preserve"> – солдату </w:t>
      </w:r>
      <w:proofErr w:type="spellStart"/>
      <w:r w:rsidR="003B6285" w:rsidRPr="003B6285">
        <w:rPr>
          <w:rFonts w:ascii="Times New Roman" w:hAnsi="Times New Roman" w:cs="Times New Roman"/>
          <w:sz w:val="24"/>
          <w:szCs w:val="24"/>
          <w:lang w:val="uk-UA"/>
        </w:rPr>
        <w:t>Васіф</w:t>
      </w:r>
      <w:r w:rsidR="003B6285">
        <w:rPr>
          <w:rFonts w:ascii="Times New Roman" w:hAnsi="Times New Roman" w:cs="Times New Roman"/>
          <w:sz w:val="24"/>
          <w:szCs w:val="24"/>
          <w:lang w:val="uk-UA"/>
        </w:rPr>
        <w:t>у</w:t>
      </w:r>
      <w:proofErr w:type="spellEnd"/>
      <w:r w:rsidR="003B6285" w:rsidRPr="003B62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E4D1F">
        <w:rPr>
          <w:rFonts w:ascii="Times New Roman" w:hAnsi="Times New Roman" w:cs="Times New Roman"/>
          <w:sz w:val="24"/>
          <w:szCs w:val="24"/>
          <w:lang w:val="uk-UA"/>
        </w:rPr>
        <w:t>Ібратовичу</w:t>
      </w:r>
      <w:proofErr w:type="spellEnd"/>
      <w:r w:rsidR="003E4D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B6285" w:rsidRPr="003B6285">
        <w:rPr>
          <w:rFonts w:ascii="Times New Roman" w:hAnsi="Times New Roman" w:cs="Times New Roman"/>
          <w:sz w:val="24"/>
          <w:szCs w:val="24"/>
          <w:lang w:val="uk-UA"/>
        </w:rPr>
        <w:t>Агаджанов</w:t>
      </w:r>
      <w:r w:rsidR="003B6285">
        <w:rPr>
          <w:rFonts w:ascii="Times New Roman" w:hAnsi="Times New Roman" w:cs="Times New Roman"/>
          <w:sz w:val="24"/>
          <w:szCs w:val="24"/>
          <w:lang w:val="uk-UA"/>
        </w:rPr>
        <w:t>у</w:t>
      </w:r>
      <w:proofErr w:type="spellEnd"/>
      <w:r w:rsidR="003719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7192F">
        <w:rPr>
          <w:rFonts w:ascii="Times New Roman" w:hAnsi="Times New Roman" w:cs="Times New Roman"/>
          <w:sz w:val="24"/>
          <w:szCs w:val="24"/>
          <w:lang w:val="uk-UA"/>
        </w:rPr>
        <w:t>на фасаді будівлі Чорноморського</w:t>
      </w:r>
      <w:r w:rsidR="00A90E1C" w:rsidRPr="003719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7192F">
        <w:rPr>
          <w:rFonts w:ascii="Times New Roman" w:hAnsi="Times New Roman" w:cs="Times New Roman"/>
          <w:sz w:val="24"/>
          <w:szCs w:val="24"/>
          <w:lang w:val="uk-UA"/>
        </w:rPr>
        <w:t xml:space="preserve">ліцею № </w:t>
      </w:r>
      <w:r w:rsidR="003E4D1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B2351B" w:rsidRPr="0037192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300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3E41" w:rsidRPr="0037192F">
        <w:rPr>
          <w:rFonts w:ascii="Times New Roman" w:hAnsi="Times New Roman" w:cs="Times New Roman"/>
          <w:sz w:val="24"/>
          <w:szCs w:val="24"/>
          <w:lang w:val="uk-UA"/>
        </w:rPr>
        <w:t>в якому</w:t>
      </w:r>
      <w:r w:rsidR="00B2351B" w:rsidRPr="0037192F">
        <w:rPr>
          <w:rFonts w:ascii="Times New Roman" w:hAnsi="Times New Roman" w:cs="Times New Roman"/>
          <w:sz w:val="24"/>
          <w:szCs w:val="24"/>
          <w:lang w:val="uk-UA"/>
        </w:rPr>
        <w:t xml:space="preserve"> він навчався</w:t>
      </w:r>
      <w:r w:rsidR="0093004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FE6AD24" w14:textId="74774282" w:rsidR="00680D32" w:rsidRPr="005D6C5B" w:rsidRDefault="00930047" w:rsidP="005D6C5B">
      <w:pPr>
        <w:pStyle w:val="a7"/>
        <w:tabs>
          <w:tab w:val="left" w:pos="0"/>
        </w:tabs>
        <w:ind w:left="0" w:right="-6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03346E23" w14:textId="754651C1" w:rsidR="00842E20" w:rsidRPr="00505D63" w:rsidRDefault="002B4765" w:rsidP="009C5AD3">
      <w:pPr>
        <w:pStyle w:val="a7"/>
        <w:numPr>
          <w:ilvl w:val="0"/>
          <w:numId w:val="23"/>
        </w:numPr>
        <w:tabs>
          <w:tab w:val="left" w:pos="0"/>
          <w:tab w:val="left" w:pos="567"/>
        </w:tabs>
        <w:ind w:left="0" w:right="-6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5D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2E20" w:rsidRPr="00505D63">
        <w:rPr>
          <w:rFonts w:ascii="Times New Roman" w:hAnsi="Times New Roman" w:cs="Times New Roman"/>
          <w:sz w:val="24"/>
          <w:szCs w:val="24"/>
          <w:lang w:val="uk-UA"/>
        </w:rPr>
        <w:t>Управлінню архітектури та містобудування виконавчого комітету Чорноморської міської ради Одеського району Одеської області (</w:t>
      </w:r>
      <w:r w:rsidR="00B21FB8" w:rsidRPr="00505D63">
        <w:rPr>
          <w:rFonts w:ascii="Times New Roman" w:hAnsi="Times New Roman" w:cs="Times New Roman"/>
          <w:sz w:val="24"/>
          <w:szCs w:val="24"/>
          <w:lang w:val="uk-UA"/>
        </w:rPr>
        <w:t xml:space="preserve">Ольга </w:t>
      </w:r>
      <w:proofErr w:type="spellStart"/>
      <w:r w:rsidR="00842E20" w:rsidRPr="00505D63">
        <w:rPr>
          <w:rFonts w:ascii="Times New Roman" w:hAnsi="Times New Roman" w:cs="Times New Roman"/>
          <w:sz w:val="24"/>
          <w:szCs w:val="24"/>
          <w:lang w:val="uk-UA"/>
        </w:rPr>
        <w:t>Субботкіна</w:t>
      </w:r>
      <w:proofErr w:type="spellEnd"/>
      <w:r w:rsidR="00842E20" w:rsidRPr="00505D63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5D6C5B">
        <w:rPr>
          <w:rFonts w:ascii="Times New Roman" w:hAnsi="Times New Roman" w:cs="Times New Roman"/>
          <w:sz w:val="24"/>
          <w:szCs w:val="24"/>
          <w:lang w:val="uk-UA"/>
        </w:rPr>
        <w:t xml:space="preserve">та управлінню освіти </w:t>
      </w:r>
      <w:r w:rsidR="005D6C5B" w:rsidRPr="005D6C5B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Одеського району Одеської області </w:t>
      </w:r>
      <w:r w:rsidR="005D6C5B">
        <w:rPr>
          <w:rFonts w:ascii="Times New Roman" w:hAnsi="Times New Roman" w:cs="Times New Roman"/>
          <w:sz w:val="24"/>
          <w:szCs w:val="24"/>
          <w:lang w:val="uk-UA"/>
        </w:rPr>
        <w:t xml:space="preserve">(Андрій Ковальов) </w:t>
      </w:r>
      <w:r w:rsidR="00653148" w:rsidRPr="00653148">
        <w:rPr>
          <w:rFonts w:ascii="Times New Roman" w:hAnsi="Times New Roman" w:cs="Times New Roman"/>
          <w:sz w:val="24"/>
          <w:szCs w:val="24"/>
          <w:lang w:val="uk-UA"/>
        </w:rPr>
        <w:t xml:space="preserve">здійснити заходи щодо </w:t>
      </w:r>
      <w:r w:rsidR="00653148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встановлення меморіальної дошки, а </w:t>
      </w:r>
      <w:r w:rsidR="00930047" w:rsidRPr="00505D63">
        <w:rPr>
          <w:rFonts w:ascii="Times New Roman" w:hAnsi="Times New Roman" w:cs="Times New Roman"/>
          <w:sz w:val="24"/>
          <w:szCs w:val="24"/>
          <w:lang w:val="uk-UA"/>
        </w:rPr>
        <w:t>встановлену меморіальну дошку</w:t>
      </w:r>
      <w:r w:rsidR="00842E20" w:rsidRPr="00505D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42E20" w:rsidRPr="00505D63"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 w:rsidR="00842E20" w:rsidRPr="00505D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25F9" w:rsidRPr="00505D63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842E20" w:rsidRPr="00505D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36BD" w:rsidRPr="00505D63">
        <w:rPr>
          <w:rFonts w:ascii="Times New Roman" w:hAnsi="Times New Roman" w:cs="Times New Roman"/>
          <w:sz w:val="24"/>
          <w:szCs w:val="24"/>
          <w:lang w:val="uk-UA"/>
        </w:rPr>
        <w:t>відповідного Р</w:t>
      </w:r>
      <w:r w:rsidR="00842E20" w:rsidRPr="00505D63">
        <w:rPr>
          <w:rFonts w:ascii="Times New Roman" w:hAnsi="Times New Roman" w:cs="Times New Roman"/>
          <w:sz w:val="24"/>
          <w:szCs w:val="24"/>
          <w:lang w:val="uk-UA"/>
        </w:rPr>
        <w:t>еєстр</w:t>
      </w:r>
      <w:r w:rsidR="00B136BD" w:rsidRPr="00505D6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42E20" w:rsidRPr="00505D6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71BE115" w14:textId="77777777" w:rsidR="00680D32" w:rsidRPr="002B4765" w:rsidRDefault="00680D32" w:rsidP="00680D32">
      <w:pPr>
        <w:pStyle w:val="a7"/>
        <w:tabs>
          <w:tab w:val="left" w:pos="0"/>
          <w:tab w:val="left" w:pos="567"/>
        </w:tabs>
        <w:ind w:left="426" w:right="-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93A50A" w14:textId="0E7EB119" w:rsidR="00D360F7" w:rsidRDefault="002B4765" w:rsidP="00930047">
      <w:pPr>
        <w:pStyle w:val="a7"/>
        <w:numPr>
          <w:ilvl w:val="0"/>
          <w:numId w:val="23"/>
        </w:numPr>
        <w:tabs>
          <w:tab w:val="left" w:pos="0"/>
          <w:tab w:val="left" w:pos="567"/>
        </w:tabs>
        <w:ind w:left="0" w:right="-6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60F7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Оприлюднити дане рішення на </w:t>
      </w:r>
      <w:proofErr w:type="spellStart"/>
      <w:r w:rsidR="00D360F7" w:rsidRPr="002B4765">
        <w:rPr>
          <w:rFonts w:ascii="Times New Roman" w:hAnsi="Times New Roman" w:cs="Times New Roman"/>
          <w:sz w:val="24"/>
          <w:szCs w:val="24"/>
          <w:lang w:val="uk-UA"/>
        </w:rPr>
        <w:t>вебсайті</w:t>
      </w:r>
      <w:proofErr w:type="spellEnd"/>
      <w:r w:rsidR="00D360F7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області.</w:t>
      </w:r>
    </w:p>
    <w:p w14:paraId="5CE26374" w14:textId="77777777" w:rsidR="006B48B5" w:rsidRPr="006B48B5" w:rsidRDefault="006B48B5" w:rsidP="006B48B5">
      <w:pPr>
        <w:pStyle w:val="a7"/>
        <w:rPr>
          <w:rFonts w:ascii="Times New Roman" w:hAnsi="Times New Roman" w:cs="Times New Roman"/>
          <w:sz w:val="24"/>
          <w:szCs w:val="24"/>
          <w:lang w:val="uk-UA"/>
        </w:rPr>
      </w:pPr>
    </w:p>
    <w:p w14:paraId="5EDFFC29" w14:textId="19194B63" w:rsidR="00842E20" w:rsidRPr="002B4765" w:rsidRDefault="002B4765" w:rsidP="00930047">
      <w:pPr>
        <w:pStyle w:val="a7"/>
        <w:numPr>
          <w:ilvl w:val="0"/>
          <w:numId w:val="23"/>
        </w:numPr>
        <w:tabs>
          <w:tab w:val="left" w:pos="0"/>
          <w:tab w:val="left" w:pos="567"/>
        </w:tabs>
        <w:ind w:left="0" w:right="-6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1FB8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міського голови Ігоря </w:t>
      </w:r>
      <w:proofErr w:type="spellStart"/>
      <w:r w:rsidR="00B21FB8" w:rsidRPr="002B4765">
        <w:rPr>
          <w:rFonts w:ascii="Times New Roman" w:hAnsi="Times New Roman" w:cs="Times New Roman"/>
          <w:sz w:val="24"/>
          <w:szCs w:val="24"/>
          <w:lang w:val="uk-UA"/>
        </w:rPr>
        <w:t>Сурніна</w:t>
      </w:r>
      <w:proofErr w:type="spellEnd"/>
      <w:r w:rsidR="00A7586C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42E20" w:rsidRPr="002B47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D02269A" w14:textId="51D6D0C2" w:rsidR="0021647F" w:rsidRPr="00C43BA3" w:rsidRDefault="0021647F" w:rsidP="00C50456">
      <w:pPr>
        <w:shd w:val="clear" w:color="auto" w:fill="FFFFFF"/>
        <w:spacing w:after="0" w:line="276" w:lineRule="auto"/>
        <w:ind w:right="75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/>
        </w:rPr>
      </w:pPr>
    </w:p>
    <w:p w14:paraId="34321389" w14:textId="63C8B8CD" w:rsidR="0021647F" w:rsidRPr="00C43BA3" w:rsidRDefault="0021647F" w:rsidP="00C5045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  <w:r w:rsidRPr="00C43BA3">
        <w:rPr>
          <w:rFonts w:ascii="Arial" w:eastAsia="Times New Roman" w:hAnsi="Arial" w:cs="Arial"/>
          <w:color w:val="000000"/>
          <w:sz w:val="21"/>
          <w:szCs w:val="21"/>
          <w:lang w:val="uk-UA"/>
        </w:rPr>
        <w:t> </w:t>
      </w:r>
    </w:p>
    <w:p w14:paraId="3B1F052C" w14:textId="30163D6E" w:rsidR="00C43BA3" w:rsidRPr="00C43BA3" w:rsidRDefault="00C43BA3" w:rsidP="00C5045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</w:p>
    <w:p w14:paraId="2C0E39A4" w14:textId="77777777" w:rsidR="00A979AF" w:rsidRPr="00C43BA3" w:rsidRDefault="00A979AF" w:rsidP="00C5045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</w:p>
    <w:p w14:paraId="14754070" w14:textId="184124EF" w:rsidR="0021647F" w:rsidRPr="00540B1E" w:rsidRDefault="0021647F" w:rsidP="00C5045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 w:rsidRPr="00C43BA3">
        <w:rPr>
          <w:rFonts w:ascii="Arial" w:eastAsia="Times New Roman" w:hAnsi="Arial" w:cs="Arial"/>
          <w:color w:val="000000"/>
          <w:sz w:val="24"/>
          <w:szCs w:val="24"/>
          <w:lang w:val="uk-UA"/>
        </w:rPr>
        <w:t> </w:t>
      </w:r>
      <w:r w:rsidR="009E1D20" w:rsidRPr="00C43BA3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      </w:t>
      </w:r>
      <w:r w:rsidR="009E1D20" w:rsidRPr="00C43B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Міський  </w:t>
      </w:r>
      <w:r w:rsidRPr="00C43B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голова                         </w:t>
      </w:r>
      <w:r w:rsidR="009E1D20" w:rsidRPr="00C43B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                                                       </w:t>
      </w:r>
      <w:r w:rsidRPr="00C43B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  </w:t>
      </w:r>
      <w:r w:rsidR="009E1D20" w:rsidRPr="00C43B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Василь ГУЛЯЄВ</w:t>
      </w:r>
    </w:p>
    <w:p w14:paraId="35DF44AA" w14:textId="089ECAD0" w:rsidR="0021647F" w:rsidRPr="00540B1E" w:rsidRDefault="0021647F" w:rsidP="00C50456">
      <w:pPr>
        <w:shd w:val="clear" w:color="auto" w:fill="FFFFFF"/>
        <w:spacing w:after="0" w:line="276" w:lineRule="auto"/>
        <w:ind w:left="708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  <w:r w:rsidRPr="00540B1E">
        <w:rPr>
          <w:rFonts w:ascii="Arial" w:eastAsia="Times New Roman" w:hAnsi="Arial" w:cs="Arial"/>
          <w:color w:val="000000"/>
          <w:sz w:val="21"/>
          <w:szCs w:val="21"/>
          <w:lang w:val="uk-UA"/>
        </w:rPr>
        <w:t> </w:t>
      </w:r>
    </w:p>
    <w:p w14:paraId="7B85E708" w14:textId="42AF1D62" w:rsidR="00723C2C" w:rsidRPr="00540B1E" w:rsidRDefault="0021647F" w:rsidP="00C5045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  <w:r w:rsidRPr="00540B1E">
        <w:rPr>
          <w:rFonts w:ascii="Arial" w:eastAsia="Times New Roman" w:hAnsi="Arial" w:cs="Arial"/>
          <w:color w:val="000000"/>
          <w:sz w:val="21"/>
          <w:szCs w:val="21"/>
          <w:lang w:val="uk-UA"/>
        </w:rPr>
        <w:t> </w:t>
      </w:r>
    </w:p>
    <w:p w14:paraId="0E7652B8" w14:textId="64E49421" w:rsidR="00496082" w:rsidRPr="00540B1E" w:rsidRDefault="00723C2C" w:rsidP="00C5045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uk-UA"/>
        </w:rPr>
      </w:pPr>
      <w:r w:rsidRPr="00540B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                                                                      </w:t>
      </w:r>
    </w:p>
    <w:p w14:paraId="14889C5E" w14:textId="53134398" w:rsidR="00317A51" w:rsidRPr="00540B1E" w:rsidRDefault="00A514CF" w:rsidP="00C5045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317A51" w:rsidRPr="00540B1E" w:rsidSect="003052E6">
      <w:headerReference w:type="default" r:id="rId8"/>
      <w:pgSz w:w="11906" w:h="16838" w:code="9"/>
      <w:pgMar w:top="1134" w:right="707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71120" w14:textId="77777777" w:rsidR="00A514CF" w:rsidRDefault="00A514CF" w:rsidP="00C50456">
      <w:pPr>
        <w:spacing w:after="0" w:line="240" w:lineRule="auto"/>
      </w:pPr>
      <w:r>
        <w:separator/>
      </w:r>
    </w:p>
  </w:endnote>
  <w:endnote w:type="continuationSeparator" w:id="0">
    <w:p w14:paraId="34BAFB6B" w14:textId="77777777" w:rsidR="00A514CF" w:rsidRDefault="00A514CF" w:rsidP="00C50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F2F04" w14:textId="77777777" w:rsidR="00A514CF" w:rsidRDefault="00A514CF" w:rsidP="00C50456">
      <w:pPr>
        <w:spacing w:after="0" w:line="240" w:lineRule="auto"/>
      </w:pPr>
      <w:r>
        <w:separator/>
      </w:r>
    </w:p>
  </w:footnote>
  <w:footnote w:type="continuationSeparator" w:id="0">
    <w:p w14:paraId="3ACE6B21" w14:textId="77777777" w:rsidR="00A514CF" w:rsidRDefault="00A514CF" w:rsidP="00C50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2259727"/>
      <w:docPartObj>
        <w:docPartGallery w:val="Page Numbers (Top of Page)"/>
        <w:docPartUnique/>
      </w:docPartObj>
    </w:sdtPr>
    <w:sdtEndPr/>
    <w:sdtContent>
      <w:p w14:paraId="7FE769B5" w14:textId="7E64341E" w:rsidR="00C50456" w:rsidRDefault="00C5045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385" w:rsidRPr="004D1385">
          <w:rPr>
            <w:noProof/>
            <w:lang w:val="uk-UA"/>
          </w:rPr>
          <w:t>2</w:t>
        </w:r>
        <w:r>
          <w:fldChar w:fldCharType="end"/>
        </w:r>
      </w:p>
    </w:sdtContent>
  </w:sdt>
  <w:p w14:paraId="4C86090B" w14:textId="77777777" w:rsidR="00C50456" w:rsidRDefault="00C5045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F8B"/>
    <w:multiLevelType w:val="hybridMultilevel"/>
    <w:tmpl w:val="3C0E3286"/>
    <w:lvl w:ilvl="0" w:tplc="C9E84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60074"/>
    <w:multiLevelType w:val="multilevel"/>
    <w:tmpl w:val="2BD4B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2FB0B94"/>
    <w:multiLevelType w:val="hybridMultilevel"/>
    <w:tmpl w:val="6518B462"/>
    <w:lvl w:ilvl="0" w:tplc="23085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1D28DA"/>
    <w:multiLevelType w:val="hybridMultilevel"/>
    <w:tmpl w:val="50763E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46124"/>
    <w:multiLevelType w:val="multilevel"/>
    <w:tmpl w:val="E27657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5" w15:restartNumberingAfterBreak="0">
    <w:nsid w:val="0F9623F7"/>
    <w:multiLevelType w:val="multilevel"/>
    <w:tmpl w:val="DC0A21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C21A92"/>
    <w:multiLevelType w:val="multilevel"/>
    <w:tmpl w:val="41D28B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C22E46"/>
    <w:multiLevelType w:val="hybridMultilevel"/>
    <w:tmpl w:val="11D8FD20"/>
    <w:lvl w:ilvl="0" w:tplc="B404A212">
      <w:start w:val="1"/>
      <w:numFmt w:val="decimal"/>
      <w:lvlText w:val="%1."/>
      <w:lvlJc w:val="left"/>
      <w:pPr>
        <w:ind w:left="9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06" w:hanging="360"/>
      </w:pPr>
    </w:lvl>
    <w:lvl w:ilvl="2" w:tplc="0419001B" w:tentative="1">
      <w:start w:val="1"/>
      <w:numFmt w:val="lowerRoman"/>
      <w:lvlText w:val="%3."/>
      <w:lvlJc w:val="right"/>
      <w:pPr>
        <w:ind w:left="9226" w:hanging="180"/>
      </w:pPr>
    </w:lvl>
    <w:lvl w:ilvl="3" w:tplc="0419000F" w:tentative="1">
      <w:start w:val="1"/>
      <w:numFmt w:val="decimal"/>
      <w:lvlText w:val="%4."/>
      <w:lvlJc w:val="left"/>
      <w:pPr>
        <w:ind w:left="9946" w:hanging="360"/>
      </w:pPr>
    </w:lvl>
    <w:lvl w:ilvl="4" w:tplc="04190019" w:tentative="1">
      <w:start w:val="1"/>
      <w:numFmt w:val="lowerLetter"/>
      <w:lvlText w:val="%5."/>
      <w:lvlJc w:val="left"/>
      <w:pPr>
        <w:ind w:left="10666" w:hanging="360"/>
      </w:pPr>
    </w:lvl>
    <w:lvl w:ilvl="5" w:tplc="0419001B" w:tentative="1">
      <w:start w:val="1"/>
      <w:numFmt w:val="lowerRoman"/>
      <w:lvlText w:val="%6."/>
      <w:lvlJc w:val="right"/>
      <w:pPr>
        <w:ind w:left="11386" w:hanging="180"/>
      </w:pPr>
    </w:lvl>
    <w:lvl w:ilvl="6" w:tplc="0419000F" w:tentative="1">
      <w:start w:val="1"/>
      <w:numFmt w:val="decimal"/>
      <w:lvlText w:val="%7."/>
      <w:lvlJc w:val="left"/>
      <w:pPr>
        <w:ind w:left="12106" w:hanging="360"/>
      </w:pPr>
    </w:lvl>
    <w:lvl w:ilvl="7" w:tplc="04190019" w:tentative="1">
      <w:start w:val="1"/>
      <w:numFmt w:val="lowerLetter"/>
      <w:lvlText w:val="%8."/>
      <w:lvlJc w:val="left"/>
      <w:pPr>
        <w:ind w:left="12826" w:hanging="360"/>
      </w:pPr>
    </w:lvl>
    <w:lvl w:ilvl="8" w:tplc="0419001B" w:tentative="1">
      <w:start w:val="1"/>
      <w:numFmt w:val="lowerRoman"/>
      <w:lvlText w:val="%9."/>
      <w:lvlJc w:val="right"/>
      <w:pPr>
        <w:ind w:left="13546" w:hanging="180"/>
      </w:pPr>
    </w:lvl>
  </w:abstractNum>
  <w:abstractNum w:abstractNumId="8" w15:restartNumberingAfterBreak="0">
    <w:nsid w:val="1CDC4FF0"/>
    <w:multiLevelType w:val="hybridMultilevel"/>
    <w:tmpl w:val="A9DAAC4A"/>
    <w:lvl w:ilvl="0" w:tplc="E6864CFA">
      <w:start w:val="3"/>
      <w:numFmt w:val="decimal"/>
      <w:lvlText w:val="%1."/>
      <w:lvlJc w:val="left"/>
      <w:pPr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D462E09"/>
    <w:multiLevelType w:val="hybridMultilevel"/>
    <w:tmpl w:val="DA9054E8"/>
    <w:lvl w:ilvl="0" w:tplc="DA8CD7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1031FD0"/>
    <w:multiLevelType w:val="hybridMultilevel"/>
    <w:tmpl w:val="6C5EB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44F15"/>
    <w:multiLevelType w:val="hybridMultilevel"/>
    <w:tmpl w:val="2D7C7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85BB2"/>
    <w:multiLevelType w:val="multilevel"/>
    <w:tmpl w:val="A3BC0784"/>
    <w:lvl w:ilvl="0">
      <w:start w:val="1"/>
      <w:numFmt w:val="decimal"/>
      <w:lvlText w:val="%1."/>
      <w:lvlJc w:val="left"/>
      <w:pPr>
        <w:ind w:left="3053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30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93" w:hanging="1800"/>
      </w:pPr>
      <w:rPr>
        <w:rFonts w:hint="default"/>
      </w:rPr>
    </w:lvl>
  </w:abstractNum>
  <w:abstractNum w:abstractNumId="13" w15:restartNumberingAfterBreak="0">
    <w:nsid w:val="3CDA3C32"/>
    <w:multiLevelType w:val="multilevel"/>
    <w:tmpl w:val="2F1CB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93017E"/>
    <w:multiLevelType w:val="multilevel"/>
    <w:tmpl w:val="F028F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5113795E"/>
    <w:multiLevelType w:val="hybridMultilevel"/>
    <w:tmpl w:val="C812EF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99A3264"/>
    <w:multiLevelType w:val="multilevel"/>
    <w:tmpl w:val="EB7EF2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5A3B4634"/>
    <w:multiLevelType w:val="hybridMultilevel"/>
    <w:tmpl w:val="09208A8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EA53D2B"/>
    <w:multiLevelType w:val="hybridMultilevel"/>
    <w:tmpl w:val="FBD6E0C8"/>
    <w:lvl w:ilvl="0" w:tplc="8260127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01302FA"/>
    <w:multiLevelType w:val="multilevel"/>
    <w:tmpl w:val="D8C23C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0C22AA5"/>
    <w:multiLevelType w:val="multilevel"/>
    <w:tmpl w:val="F626D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uk-U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115757"/>
    <w:multiLevelType w:val="hybridMultilevel"/>
    <w:tmpl w:val="9C7A9908"/>
    <w:lvl w:ilvl="0" w:tplc="C9E84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37E02"/>
    <w:multiLevelType w:val="hybridMultilevel"/>
    <w:tmpl w:val="E1D06C48"/>
    <w:lvl w:ilvl="0" w:tplc="C9E84AA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D412D70"/>
    <w:multiLevelType w:val="hybridMultilevel"/>
    <w:tmpl w:val="B0BCCA68"/>
    <w:lvl w:ilvl="0" w:tplc="C9E84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C06A08"/>
    <w:multiLevelType w:val="hybridMultilevel"/>
    <w:tmpl w:val="44B441EA"/>
    <w:lvl w:ilvl="0" w:tplc="BB9493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7CEB1731"/>
    <w:multiLevelType w:val="hybridMultilevel"/>
    <w:tmpl w:val="AF68C112"/>
    <w:lvl w:ilvl="0" w:tplc="C9E84AA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F7C7D70"/>
    <w:multiLevelType w:val="multilevel"/>
    <w:tmpl w:val="2D74156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6"/>
  </w:num>
  <w:num w:numId="4">
    <w:abstractNumId w:val="18"/>
  </w:num>
  <w:num w:numId="5">
    <w:abstractNumId w:val="24"/>
  </w:num>
  <w:num w:numId="6">
    <w:abstractNumId w:val="9"/>
  </w:num>
  <w:num w:numId="7">
    <w:abstractNumId w:val="8"/>
  </w:num>
  <w:num w:numId="8">
    <w:abstractNumId w:val="7"/>
  </w:num>
  <w:num w:numId="9">
    <w:abstractNumId w:val="3"/>
  </w:num>
  <w:num w:numId="10">
    <w:abstractNumId w:val="21"/>
  </w:num>
  <w:num w:numId="11">
    <w:abstractNumId w:val="0"/>
  </w:num>
  <w:num w:numId="12">
    <w:abstractNumId w:val="17"/>
  </w:num>
  <w:num w:numId="13">
    <w:abstractNumId w:val="25"/>
  </w:num>
  <w:num w:numId="14">
    <w:abstractNumId w:val="10"/>
  </w:num>
  <w:num w:numId="15">
    <w:abstractNumId w:val="15"/>
  </w:num>
  <w:num w:numId="16">
    <w:abstractNumId w:val="23"/>
  </w:num>
  <w:num w:numId="17">
    <w:abstractNumId w:val="22"/>
  </w:num>
  <w:num w:numId="18">
    <w:abstractNumId w:val="11"/>
  </w:num>
  <w:num w:numId="19">
    <w:abstractNumId w:val="2"/>
  </w:num>
  <w:num w:numId="20">
    <w:abstractNumId w:val="12"/>
  </w:num>
  <w:num w:numId="21">
    <w:abstractNumId w:val="6"/>
  </w:num>
  <w:num w:numId="22">
    <w:abstractNumId w:val="4"/>
  </w:num>
  <w:num w:numId="23">
    <w:abstractNumId w:val="1"/>
  </w:num>
  <w:num w:numId="24">
    <w:abstractNumId w:val="16"/>
  </w:num>
  <w:num w:numId="25">
    <w:abstractNumId w:val="5"/>
  </w:num>
  <w:num w:numId="26">
    <w:abstractNumId w:val="19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7F"/>
    <w:rsid w:val="00000300"/>
    <w:rsid w:val="00013ABD"/>
    <w:rsid w:val="000238CE"/>
    <w:rsid w:val="000265FE"/>
    <w:rsid w:val="00026CC3"/>
    <w:rsid w:val="00040B6D"/>
    <w:rsid w:val="0004211E"/>
    <w:rsid w:val="0004236A"/>
    <w:rsid w:val="00057D70"/>
    <w:rsid w:val="00073563"/>
    <w:rsid w:val="00076973"/>
    <w:rsid w:val="000771D2"/>
    <w:rsid w:val="000B6445"/>
    <w:rsid w:val="000C1551"/>
    <w:rsid w:val="000D7466"/>
    <w:rsid w:val="000D7544"/>
    <w:rsid w:val="000F068C"/>
    <w:rsid w:val="000F3EB3"/>
    <w:rsid w:val="000F6150"/>
    <w:rsid w:val="0010080D"/>
    <w:rsid w:val="00103D6F"/>
    <w:rsid w:val="00115417"/>
    <w:rsid w:val="00117143"/>
    <w:rsid w:val="001252EC"/>
    <w:rsid w:val="0013440B"/>
    <w:rsid w:val="00135952"/>
    <w:rsid w:val="00147EE4"/>
    <w:rsid w:val="00172407"/>
    <w:rsid w:val="0018243E"/>
    <w:rsid w:val="001A18BC"/>
    <w:rsid w:val="001C0981"/>
    <w:rsid w:val="001E3815"/>
    <w:rsid w:val="001E3B76"/>
    <w:rsid w:val="001F4776"/>
    <w:rsid w:val="0021190A"/>
    <w:rsid w:val="00214BD0"/>
    <w:rsid w:val="0021647F"/>
    <w:rsid w:val="00234516"/>
    <w:rsid w:val="00243020"/>
    <w:rsid w:val="00244E3F"/>
    <w:rsid w:val="00246431"/>
    <w:rsid w:val="0027730A"/>
    <w:rsid w:val="0027781B"/>
    <w:rsid w:val="002821FB"/>
    <w:rsid w:val="00282539"/>
    <w:rsid w:val="0029573E"/>
    <w:rsid w:val="002B4765"/>
    <w:rsid w:val="002C073E"/>
    <w:rsid w:val="002D3B96"/>
    <w:rsid w:val="002D6215"/>
    <w:rsid w:val="002E2E23"/>
    <w:rsid w:val="002F62CD"/>
    <w:rsid w:val="00301549"/>
    <w:rsid w:val="003052E6"/>
    <w:rsid w:val="00316702"/>
    <w:rsid w:val="00321224"/>
    <w:rsid w:val="003330E3"/>
    <w:rsid w:val="00334B79"/>
    <w:rsid w:val="00335DBE"/>
    <w:rsid w:val="00342250"/>
    <w:rsid w:val="00350F2B"/>
    <w:rsid w:val="00365F39"/>
    <w:rsid w:val="0037192F"/>
    <w:rsid w:val="003A645B"/>
    <w:rsid w:val="003B1EC9"/>
    <w:rsid w:val="003B6285"/>
    <w:rsid w:val="003C4C4F"/>
    <w:rsid w:val="003C6EBF"/>
    <w:rsid w:val="003D3CB8"/>
    <w:rsid w:val="003D6406"/>
    <w:rsid w:val="003D6CD1"/>
    <w:rsid w:val="003E0456"/>
    <w:rsid w:val="003E4D1F"/>
    <w:rsid w:val="003E5F63"/>
    <w:rsid w:val="00401A0F"/>
    <w:rsid w:val="00413E05"/>
    <w:rsid w:val="00443F12"/>
    <w:rsid w:val="00447B50"/>
    <w:rsid w:val="004510DF"/>
    <w:rsid w:val="0047653C"/>
    <w:rsid w:val="00496082"/>
    <w:rsid w:val="004C4320"/>
    <w:rsid w:val="004C7B42"/>
    <w:rsid w:val="004D1385"/>
    <w:rsid w:val="004D2858"/>
    <w:rsid w:val="004D298C"/>
    <w:rsid w:val="004D5D57"/>
    <w:rsid w:val="004D6C6A"/>
    <w:rsid w:val="004E06B6"/>
    <w:rsid w:val="004E1B24"/>
    <w:rsid w:val="004E5A55"/>
    <w:rsid w:val="004E5C35"/>
    <w:rsid w:val="00505D63"/>
    <w:rsid w:val="00515E9B"/>
    <w:rsid w:val="00521CC6"/>
    <w:rsid w:val="00527352"/>
    <w:rsid w:val="00534BF9"/>
    <w:rsid w:val="00540872"/>
    <w:rsid w:val="00540B1E"/>
    <w:rsid w:val="00550F19"/>
    <w:rsid w:val="005531CA"/>
    <w:rsid w:val="00556F58"/>
    <w:rsid w:val="00560ADD"/>
    <w:rsid w:val="0056438A"/>
    <w:rsid w:val="005724F4"/>
    <w:rsid w:val="005745A2"/>
    <w:rsid w:val="0058051F"/>
    <w:rsid w:val="0059326B"/>
    <w:rsid w:val="005A19BC"/>
    <w:rsid w:val="005A2855"/>
    <w:rsid w:val="005B059B"/>
    <w:rsid w:val="005B1D07"/>
    <w:rsid w:val="005B2DA1"/>
    <w:rsid w:val="005C1FB7"/>
    <w:rsid w:val="005C6FE6"/>
    <w:rsid w:val="005C7FCC"/>
    <w:rsid w:val="005D6C5B"/>
    <w:rsid w:val="005E2A94"/>
    <w:rsid w:val="00602F68"/>
    <w:rsid w:val="00603328"/>
    <w:rsid w:val="0060616E"/>
    <w:rsid w:val="00607A92"/>
    <w:rsid w:val="0061540E"/>
    <w:rsid w:val="0063080C"/>
    <w:rsid w:val="00653148"/>
    <w:rsid w:val="00653ED9"/>
    <w:rsid w:val="00662713"/>
    <w:rsid w:val="00673319"/>
    <w:rsid w:val="00680D32"/>
    <w:rsid w:val="006A1BA4"/>
    <w:rsid w:val="006A68FD"/>
    <w:rsid w:val="006B48B5"/>
    <w:rsid w:val="006C6BF5"/>
    <w:rsid w:val="006D3B50"/>
    <w:rsid w:val="006D494C"/>
    <w:rsid w:val="006D6370"/>
    <w:rsid w:val="006E0C4C"/>
    <w:rsid w:val="006E1305"/>
    <w:rsid w:val="006E133A"/>
    <w:rsid w:val="006E6F45"/>
    <w:rsid w:val="006F0D18"/>
    <w:rsid w:val="006F15C3"/>
    <w:rsid w:val="006F2C42"/>
    <w:rsid w:val="00701B49"/>
    <w:rsid w:val="00702AE2"/>
    <w:rsid w:val="00705213"/>
    <w:rsid w:val="00716D31"/>
    <w:rsid w:val="00721FE8"/>
    <w:rsid w:val="00723C2C"/>
    <w:rsid w:val="00723E41"/>
    <w:rsid w:val="00727593"/>
    <w:rsid w:val="007326E9"/>
    <w:rsid w:val="00737D1C"/>
    <w:rsid w:val="00766603"/>
    <w:rsid w:val="007917D6"/>
    <w:rsid w:val="007945AC"/>
    <w:rsid w:val="007E1036"/>
    <w:rsid w:val="007E22AB"/>
    <w:rsid w:val="007E79B6"/>
    <w:rsid w:val="00842E20"/>
    <w:rsid w:val="00847589"/>
    <w:rsid w:val="00861B10"/>
    <w:rsid w:val="00862BAC"/>
    <w:rsid w:val="00866015"/>
    <w:rsid w:val="0086630E"/>
    <w:rsid w:val="00881277"/>
    <w:rsid w:val="008D075E"/>
    <w:rsid w:val="008E2B98"/>
    <w:rsid w:val="008E329E"/>
    <w:rsid w:val="008E7F7F"/>
    <w:rsid w:val="008F5482"/>
    <w:rsid w:val="00904144"/>
    <w:rsid w:val="00910A3D"/>
    <w:rsid w:val="009122AE"/>
    <w:rsid w:val="00930047"/>
    <w:rsid w:val="00931B30"/>
    <w:rsid w:val="00943E9B"/>
    <w:rsid w:val="009448F4"/>
    <w:rsid w:val="0095157D"/>
    <w:rsid w:val="0095504F"/>
    <w:rsid w:val="009746AE"/>
    <w:rsid w:val="0098528A"/>
    <w:rsid w:val="0099791F"/>
    <w:rsid w:val="009A36ED"/>
    <w:rsid w:val="009A6E3D"/>
    <w:rsid w:val="009B60C6"/>
    <w:rsid w:val="009C322D"/>
    <w:rsid w:val="009D1787"/>
    <w:rsid w:val="009D5ECA"/>
    <w:rsid w:val="009D69DB"/>
    <w:rsid w:val="009E1D20"/>
    <w:rsid w:val="009F2C0D"/>
    <w:rsid w:val="009F5CB1"/>
    <w:rsid w:val="00A00780"/>
    <w:rsid w:val="00A177F4"/>
    <w:rsid w:val="00A314D5"/>
    <w:rsid w:val="00A514CF"/>
    <w:rsid w:val="00A52648"/>
    <w:rsid w:val="00A607B6"/>
    <w:rsid w:val="00A7586C"/>
    <w:rsid w:val="00A76015"/>
    <w:rsid w:val="00A90E1C"/>
    <w:rsid w:val="00A92330"/>
    <w:rsid w:val="00A979AF"/>
    <w:rsid w:val="00AA0E1E"/>
    <w:rsid w:val="00AA2DCE"/>
    <w:rsid w:val="00AD127A"/>
    <w:rsid w:val="00AD6032"/>
    <w:rsid w:val="00AD7F0C"/>
    <w:rsid w:val="00AE4B64"/>
    <w:rsid w:val="00AF1AE7"/>
    <w:rsid w:val="00AF4C0F"/>
    <w:rsid w:val="00B12D18"/>
    <w:rsid w:val="00B136BD"/>
    <w:rsid w:val="00B15C66"/>
    <w:rsid w:val="00B2035E"/>
    <w:rsid w:val="00B21FB8"/>
    <w:rsid w:val="00B2351B"/>
    <w:rsid w:val="00B26160"/>
    <w:rsid w:val="00B52F28"/>
    <w:rsid w:val="00B5450C"/>
    <w:rsid w:val="00B56C71"/>
    <w:rsid w:val="00B606BF"/>
    <w:rsid w:val="00B63123"/>
    <w:rsid w:val="00B80F9A"/>
    <w:rsid w:val="00BB73DE"/>
    <w:rsid w:val="00BC026A"/>
    <w:rsid w:val="00BC2C49"/>
    <w:rsid w:val="00BC3102"/>
    <w:rsid w:val="00BD6F06"/>
    <w:rsid w:val="00BE25D3"/>
    <w:rsid w:val="00BE591E"/>
    <w:rsid w:val="00C22743"/>
    <w:rsid w:val="00C35F12"/>
    <w:rsid w:val="00C421A8"/>
    <w:rsid w:val="00C43A61"/>
    <w:rsid w:val="00C43BA3"/>
    <w:rsid w:val="00C50456"/>
    <w:rsid w:val="00C5442B"/>
    <w:rsid w:val="00C54E67"/>
    <w:rsid w:val="00C60C84"/>
    <w:rsid w:val="00C6186A"/>
    <w:rsid w:val="00C67877"/>
    <w:rsid w:val="00C74BAC"/>
    <w:rsid w:val="00C77A63"/>
    <w:rsid w:val="00C80F7F"/>
    <w:rsid w:val="00C81784"/>
    <w:rsid w:val="00C84BAB"/>
    <w:rsid w:val="00C91DD6"/>
    <w:rsid w:val="00C927BE"/>
    <w:rsid w:val="00CA25F9"/>
    <w:rsid w:val="00CA4FD3"/>
    <w:rsid w:val="00CB1A99"/>
    <w:rsid w:val="00CB384B"/>
    <w:rsid w:val="00CB4EFA"/>
    <w:rsid w:val="00CC0047"/>
    <w:rsid w:val="00CC2547"/>
    <w:rsid w:val="00CC6E55"/>
    <w:rsid w:val="00CD24D5"/>
    <w:rsid w:val="00CD3649"/>
    <w:rsid w:val="00D044F6"/>
    <w:rsid w:val="00D050D8"/>
    <w:rsid w:val="00D0645B"/>
    <w:rsid w:val="00D23A15"/>
    <w:rsid w:val="00D26B7F"/>
    <w:rsid w:val="00D26F34"/>
    <w:rsid w:val="00D360F7"/>
    <w:rsid w:val="00D6277F"/>
    <w:rsid w:val="00D660C4"/>
    <w:rsid w:val="00D66AB5"/>
    <w:rsid w:val="00D73A7E"/>
    <w:rsid w:val="00D746C1"/>
    <w:rsid w:val="00D77E61"/>
    <w:rsid w:val="00D80621"/>
    <w:rsid w:val="00DB04DE"/>
    <w:rsid w:val="00DB1A4D"/>
    <w:rsid w:val="00DC3723"/>
    <w:rsid w:val="00DC5CBB"/>
    <w:rsid w:val="00DE6586"/>
    <w:rsid w:val="00DF06F5"/>
    <w:rsid w:val="00DF3415"/>
    <w:rsid w:val="00DF6CE3"/>
    <w:rsid w:val="00E34990"/>
    <w:rsid w:val="00E45590"/>
    <w:rsid w:val="00E475E6"/>
    <w:rsid w:val="00E52E0F"/>
    <w:rsid w:val="00E53FA5"/>
    <w:rsid w:val="00E57920"/>
    <w:rsid w:val="00E57E72"/>
    <w:rsid w:val="00E6465B"/>
    <w:rsid w:val="00E72FB3"/>
    <w:rsid w:val="00E80C80"/>
    <w:rsid w:val="00EA3EB8"/>
    <w:rsid w:val="00EB3827"/>
    <w:rsid w:val="00EC4F78"/>
    <w:rsid w:val="00EC7615"/>
    <w:rsid w:val="00ED2227"/>
    <w:rsid w:val="00ED32F5"/>
    <w:rsid w:val="00EE5BAA"/>
    <w:rsid w:val="00EE5D22"/>
    <w:rsid w:val="00EF2141"/>
    <w:rsid w:val="00F06023"/>
    <w:rsid w:val="00F173D4"/>
    <w:rsid w:val="00F210C1"/>
    <w:rsid w:val="00F312DC"/>
    <w:rsid w:val="00F419D4"/>
    <w:rsid w:val="00F46A55"/>
    <w:rsid w:val="00F52A5F"/>
    <w:rsid w:val="00F60BE3"/>
    <w:rsid w:val="00F81FA0"/>
    <w:rsid w:val="00FA3EF2"/>
    <w:rsid w:val="00FA7852"/>
    <w:rsid w:val="00FB3DA6"/>
    <w:rsid w:val="00FB7CEC"/>
    <w:rsid w:val="00FD24B6"/>
    <w:rsid w:val="00FD6AB0"/>
    <w:rsid w:val="00FE647B"/>
    <w:rsid w:val="00FE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2684"/>
  <w15:docId w15:val="{E109EDE6-63A9-4836-AC7D-E1ADD2ED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64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4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1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Plain Text"/>
    <w:basedOn w:val="a"/>
    <w:link w:val="a5"/>
    <w:uiPriority w:val="99"/>
    <w:semiHidden/>
    <w:unhideWhenUsed/>
    <w:rsid w:val="0021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Знак"/>
    <w:basedOn w:val="a0"/>
    <w:link w:val="a4"/>
    <w:uiPriority w:val="99"/>
    <w:semiHidden/>
    <w:rsid w:val="0021647F"/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21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a"/>
    <w:basedOn w:val="a"/>
    <w:rsid w:val="0021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E2E2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D3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D3CB8"/>
    <w:rPr>
      <w:rFonts w:ascii="Segoe UI" w:hAnsi="Segoe UI" w:cs="Segoe UI"/>
      <w:sz w:val="18"/>
      <w:szCs w:val="18"/>
    </w:rPr>
  </w:style>
  <w:style w:type="character" w:styleId="aa">
    <w:name w:val="Emphasis"/>
    <w:basedOn w:val="a0"/>
    <w:uiPriority w:val="20"/>
    <w:qFormat/>
    <w:rsid w:val="005B2DA1"/>
    <w:rPr>
      <w:i/>
      <w:iCs/>
    </w:rPr>
  </w:style>
  <w:style w:type="paragraph" w:styleId="ab">
    <w:name w:val="No Spacing"/>
    <w:uiPriority w:val="1"/>
    <w:qFormat/>
    <w:rsid w:val="00CC2547"/>
    <w:pPr>
      <w:spacing w:after="0" w:line="240" w:lineRule="auto"/>
    </w:pPr>
  </w:style>
  <w:style w:type="character" w:customStyle="1" w:styleId="rvts9">
    <w:name w:val="rvts9"/>
    <w:basedOn w:val="a0"/>
    <w:rsid w:val="0029573E"/>
  </w:style>
  <w:style w:type="character" w:customStyle="1" w:styleId="rvts37">
    <w:name w:val="rvts37"/>
    <w:basedOn w:val="a0"/>
    <w:rsid w:val="0029573E"/>
  </w:style>
  <w:style w:type="paragraph" w:styleId="ac">
    <w:name w:val="header"/>
    <w:basedOn w:val="a"/>
    <w:link w:val="ad"/>
    <w:uiPriority w:val="99"/>
    <w:unhideWhenUsed/>
    <w:rsid w:val="00C5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C50456"/>
  </w:style>
  <w:style w:type="paragraph" w:styleId="ae">
    <w:name w:val="footer"/>
    <w:basedOn w:val="a"/>
    <w:link w:val="af"/>
    <w:uiPriority w:val="99"/>
    <w:unhideWhenUsed/>
    <w:rsid w:val="00C5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C50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1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B9C13-35E7-44A8-BBA3-0F1AE59D7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</dc:creator>
  <cp:lastModifiedBy>Subbotkina</cp:lastModifiedBy>
  <cp:revision>6</cp:revision>
  <cp:lastPrinted>2024-07-18T05:33:00Z</cp:lastPrinted>
  <dcterms:created xsi:type="dcterms:W3CDTF">2024-07-17T10:31:00Z</dcterms:created>
  <dcterms:modified xsi:type="dcterms:W3CDTF">2024-07-18T05:34:00Z</dcterms:modified>
</cp:coreProperties>
</file>