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64911" w14:textId="77777777" w:rsidR="00B552E3" w:rsidRDefault="00B552E3" w:rsidP="00B552E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ЗОБОВ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ЯЗАННЯ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КП «ЧТЕ»</w:t>
      </w:r>
    </w:p>
    <w:p w14:paraId="253DE552" w14:textId="77777777" w:rsidR="00B552E3" w:rsidRDefault="00B552E3" w:rsidP="00B552E3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 досягнення очікуваних результатів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реалізації інвестиційної програми у сфері ліцензованої діяльності та надання комунальних послуг</w:t>
      </w:r>
    </w:p>
    <w:p w14:paraId="529353F4" w14:textId="77777777" w:rsidR="00B552E3" w:rsidRDefault="00B552E3" w:rsidP="00B552E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089752" w14:textId="77777777" w:rsidR="00B552E3" w:rsidRDefault="00B552E3" w:rsidP="00B552E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9A22344" w14:textId="3B49A50D" w:rsidR="00B552E3" w:rsidRDefault="00B552E3" w:rsidP="00B552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Виконання заходів передбачених Інвестиційною програмою на 2024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2025 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дозволить отримати:</w:t>
      </w:r>
    </w:p>
    <w:p w14:paraId="3C2FD8EC" w14:textId="77777777" w:rsidR="00B552E3" w:rsidRDefault="00B552E3" w:rsidP="00B552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A19AD2" w14:textId="77777777" w:rsidR="00B552E3" w:rsidRDefault="00B552E3" w:rsidP="00B552E3">
      <w:pPr>
        <w:pStyle w:val="a3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зниження питомих витрат, а також втрат ресурсів;</w:t>
      </w:r>
    </w:p>
    <w:p w14:paraId="5CBD2FE5" w14:textId="77777777" w:rsidR="00B552E3" w:rsidRDefault="00B552E3" w:rsidP="00B552E3">
      <w:pPr>
        <w:pStyle w:val="a3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зменшення  понаднормативних втрат;</w:t>
      </w:r>
    </w:p>
    <w:p w14:paraId="60E35A94" w14:textId="77777777" w:rsidR="00B552E3" w:rsidRDefault="00B552E3" w:rsidP="00B552E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color w:val="000000"/>
        </w:rPr>
      </w:pPr>
      <w:r>
        <w:rPr>
          <w:color w:val="000000"/>
        </w:rPr>
        <w:t>забезпечення якості послуг у сфері теплопостачання;</w:t>
      </w:r>
    </w:p>
    <w:p w14:paraId="0D16B94F" w14:textId="77777777" w:rsidR="00B552E3" w:rsidRDefault="00B552E3" w:rsidP="00B552E3">
      <w:pPr>
        <w:pStyle w:val="a3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надійність теплопостачання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3BCFC180" w14:textId="77777777" w:rsidR="00B552E3" w:rsidRDefault="00B552E3" w:rsidP="00B552E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C3F0F03" w14:textId="77777777" w:rsidR="00B552E3" w:rsidRDefault="00B552E3" w:rsidP="00B552E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2FB2D2" w14:textId="77777777" w:rsidR="00B552E3" w:rsidRDefault="00B552E3" w:rsidP="00B552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Директор КП «ЧТЕ»                                      Анатолій  ПАНШИН </w:t>
      </w:r>
    </w:p>
    <w:p w14:paraId="1DD10CB4" w14:textId="77777777" w:rsidR="00F12C76" w:rsidRDefault="00F12C76" w:rsidP="006C0B77">
      <w:pPr>
        <w:spacing w:after="0"/>
        <w:ind w:firstLine="709"/>
        <w:jc w:val="both"/>
      </w:pPr>
    </w:p>
    <w:sectPr w:rsidR="00F12C76" w:rsidSect="00E012B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1321" w14:textId="77777777" w:rsidR="00D93647" w:rsidRDefault="00D93647" w:rsidP="00D93647">
      <w:pPr>
        <w:spacing w:after="0" w:line="240" w:lineRule="auto"/>
      </w:pPr>
      <w:r>
        <w:separator/>
      </w:r>
    </w:p>
  </w:endnote>
  <w:endnote w:type="continuationSeparator" w:id="0">
    <w:p w14:paraId="40C0EAAE" w14:textId="77777777" w:rsidR="00D93647" w:rsidRDefault="00D93647" w:rsidP="00D9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C26F2" w14:textId="77777777" w:rsidR="00D93647" w:rsidRDefault="00D93647" w:rsidP="00D93647">
      <w:pPr>
        <w:spacing w:after="0" w:line="240" w:lineRule="auto"/>
      </w:pPr>
      <w:r>
        <w:separator/>
      </w:r>
    </w:p>
  </w:footnote>
  <w:footnote w:type="continuationSeparator" w:id="0">
    <w:p w14:paraId="54257530" w14:textId="77777777" w:rsidR="00D93647" w:rsidRDefault="00D93647" w:rsidP="00D9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7656092"/>
      <w:docPartObj>
        <w:docPartGallery w:val="Page Numbers (Top of Page)"/>
        <w:docPartUnique/>
      </w:docPartObj>
    </w:sdtPr>
    <w:sdtContent>
      <w:p w14:paraId="3C829971" w14:textId="3C62E7CC" w:rsidR="00D93647" w:rsidRDefault="00D93647">
        <w:pPr>
          <w:pStyle w:val="a4"/>
          <w:jc w:val="center"/>
        </w:pPr>
        <w:r>
          <w:rPr>
            <w:lang w:val="uk-UA"/>
          </w:rPr>
          <w:t>23</w:t>
        </w:r>
      </w:p>
    </w:sdtContent>
  </w:sdt>
  <w:p w14:paraId="333731B6" w14:textId="77777777" w:rsidR="00D93647" w:rsidRDefault="00D93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B452E"/>
    <w:multiLevelType w:val="hybridMultilevel"/>
    <w:tmpl w:val="02A6D756"/>
    <w:lvl w:ilvl="0" w:tplc="C8B6837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8093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5"/>
    <w:rsid w:val="006C0B77"/>
    <w:rsid w:val="008242FF"/>
    <w:rsid w:val="00870751"/>
    <w:rsid w:val="00922C48"/>
    <w:rsid w:val="00AB2A1A"/>
    <w:rsid w:val="00B552E3"/>
    <w:rsid w:val="00B915B7"/>
    <w:rsid w:val="00D93647"/>
    <w:rsid w:val="00E012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2E83"/>
  <w15:chartTrackingRefBased/>
  <w15:docId w15:val="{21239153-9FA1-4097-AE74-3E455A85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E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E3"/>
    <w:pPr>
      <w:ind w:left="720"/>
      <w:contextualSpacing/>
    </w:pPr>
  </w:style>
  <w:style w:type="paragraph" w:customStyle="1" w:styleId="rvps2">
    <w:name w:val="rvps2"/>
    <w:basedOn w:val="a"/>
    <w:rsid w:val="00B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D9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3647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D9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36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Вдовиченко Наталья</cp:lastModifiedBy>
  <cp:revision>3</cp:revision>
  <dcterms:created xsi:type="dcterms:W3CDTF">2024-05-06T05:48:00Z</dcterms:created>
  <dcterms:modified xsi:type="dcterms:W3CDTF">2024-06-10T12:45:00Z</dcterms:modified>
</cp:coreProperties>
</file>