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BDBC" w14:textId="77777777" w:rsidR="006D30A6" w:rsidRPr="006D30A6" w:rsidRDefault="006D30A6" w:rsidP="006D30A6">
      <w:pPr>
        <w:spacing w:after="0" w:line="240" w:lineRule="auto"/>
        <w:ind w:left="6945" w:firstLine="135"/>
        <w:jc w:val="both"/>
        <w:rPr>
          <w:rFonts w:ascii="Times New Roman" w:hAnsi="Times New Roman"/>
          <w:sz w:val="24"/>
          <w:szCs w:val="24"/>
          <w:lang w:val="uk-UA"/>
        </w:rPr>
      </w:pPr>
      <w:r w:rsidRPr="006D30A6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206BA0C0" w14:textId="77777777" w:rsidR="006D30A6" w:rsidRPr="006D30A6" w:rsidRDefault="006D30A6" w:rsidP="006D30A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0A6">
        <w:rPr>
          <w:rFonts w:ascii="Times New Roman" w:hAnsi="Times New Roman"/>
          <w:sz w:val="24"/>
          <w:szCs w:val="24"/>
          <w:lang w:val="uk-UA"/>
        </w:rPr>
        <w:t>до рішення виконавчого комітету Чорноморської міської ради</w:t>
      </w:r>
    </w:p>
    <w:p w14:paraId="5C02BC37" w14:textId="73F4AB89" w:rsidR="006D30A6" w:rsidRPr="006D30A6" w:rsidRDefault="006D30A6" w:rsidP="006D30A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0A6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4629BC">
        <w:rPr>
          <w:rFonts w:ascii="Times New Roman" w:hAnsi="Times New Roman"/>
          <w:sz w:val="24"/>
          <w:szCs w:val="24"/>
          <w:lang w:val="uk-UA"/>
        </w:rPr>
        <w:t xml:space="preserve"> 23.07.</w:t>
      </w:r>
      <w:r w:rsidRPr="006D30A6">
        <w:rPr>
          <w:rFonts w:ascii="Times New Roman" w:hAnsi="Times New Roman"/>
          <w:sz w:val="24"/>
          <w:szCs w:val="24"/>
          <w:lang w:val="uk-UA"/>
        </w:rPr>
        <w:t xml:space="preserve">2024 </w:t>
      </w:r>
      <w:r w:rsidR="004629B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D30A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4629BC">
        <w:rPr>
          <w:rFonts w:ascii="Times New Roman" w:hAnsi="Times New Roman"/>
          <w:sz w:val="24"/>
          <w:szCs w:val="24"/>
          <w:lang w:val="uk-UA"/>
        </w:rPr>
        <w:t>275</w:t>
      </w:r>
    </w:p>
    <w:p w14:paraId="117DFF22" w14:textId="1DB7D85B" w:rsidR="00717936" w:rsidRPr="004629BC" w:rsidRDefault="00717936">
      <w:pPr>
        <w:rPr>
          <w:rFonts w:ascii="Times New Roman" w:hAnsi="Times New Roman"/>
          <w:sz w:val="24"/>
          <w:szCs w:val="24"/>
          <w:lang w:val="uk-UA"/>
        </w:rPr>
      </w:pPr>
    </w:p>
    <w:p w14:paraId="30F3D86D" w14:textId="0CE701F5" w:rsidR="006D30A6" w:rsidRPr="006D30A6" w:rsidRDefault="006D30A6" w:rsidP="006D30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30A6">
        <w:rPr>
          <w:rFonts w:ascii="Times New Roman" w:hAnsi="Times New Roman"/>
          <w:sz w:val="24"/>
          <w:szCs w:val="24"/>
          <w:lang w:val="uk-UA"/>
        </w:rPr>
        <w:t>ВИСНОВОК</w:t>
      </w:r>
    </w:p>
    <w:p w14:paraId="66427501" w14:textId="1563E2CB" w:rsidR="006D30A6" w:rsidRDefault="006D30A6" w:rsidP="006D30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Опікунської ради </w:t>
      </w:r>
      <w:r w:rsidRPr="00F445CE">
        <w:rPr>
          <w:rFonts w:ascii="Times New Roman" w:hAnsi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45CE">
        <w:rPr>
          <w:rFonts w:ascii="Times New Roman" w:hAnsi="Times New Roman"/>
          <w:sz w:val="24"/>
          <w:szCs w:val="24"/>
          <w:lang w:val="uk-UA"/>
        </w:rPr>
        <w:t>як органу опіки та піклування</w:t>
      </w:r>
    </w:p>
    <w:p w14:paraId="6A812316" w14:textId="77777777" w:rsidR="006D30A6" w:rsidRDefault="006D30A6" w:rsidP="006D3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6D30A6" w:rsidRPr="002B6794" w14:paraId="745FA199" w14:textId="77777777" w:rsidTr="00C00146">
        <w:tc>
          <w:tcPr>
            <w:tcW w:w="4111" w:type="dxa"/>
            <w:shd w:val="clear" w:color="auto" w:fill="auto"/>
          </w:tcPr>
          <w:p w14:paraId="42A94F9A" w14:textId="4CAF9A54" w:rsidR="006D30A6" w:rsidRPr="00F445CE" w:rsidRDefault="006D30A6" w:rsidP="00C00146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169678639"/>
            <w:r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2B6794"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r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B6794">
              <w:rPr>
                <w:rFonts w:ascii="Times New Roman" w:hAnsi="Times New Roman"/>
                <w:sz w:val="24"/>
                <w:szCs w:val="24"/>
                <w:lang w:val="uk-UA"/>
              </w:rPr>
              <w:t>______</w:t>
            </w:r>
            <w:r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B6794">
              <w:rPr>
                <w:rFonts w:ascii="Times New Roman" w:hAnsi="Times New Roman"/>
                <w:sz w:val="24"/>
                <w:szCs w:val="24"/>
                <w:lang w:val="uk-UA"/>
              </w:rPr>
              <w:t>_________</w:t>
            </w:r>
            <w:r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недієздатної тітки </w:t>
            </w:r>
            <w:r w:rsidR="002B6794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r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B6794">
              <w:rPr>
                <w:rFonts w:ascii="Times New Roman" w:hAnsi="Times New Roman"/>
                <w:sz w:val="24"/>
                <w:szCs w:val="24"/>
                <w:lang w:val="uk-UA"/>
              </w:rPr>
              <w:t>________</w:t>
            </w:r>
            <w:r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B6794">
              <w:rPr>
                <w:rFonts w:ascii="Times New Roman" w:hAnsi="Times New Roman"/>
                <w:sz w:val="24"/>
                <w:szCs w:val="24"/>
                <w:lang w:val="uk-UA"/>
              </w:rPr>
              <w:t>____________</w:t>
            </w:r>
            <w:r w:rsidRPr="00F44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End w:id="0"/>
          </w:p>
        </w:tc>
      </w:tr>
    </w:tbl>
    <w:p w14:paraId="13C75343" w14:textId="77777777" w:rsidR="006D30A6" w:rsidRPr="00F445CE" w:rsidRDefault="006D30A6" w:rsidP="006D30A6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0D1DB5F" w14:textId="77777777" w:rsidR="006D30A6" w:rsidRPr="00F445CE" w:rsidRDefault="006D30A6" w:rsidP="006D30A6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DD9C7E4" w14:textId="4CEEAAF6" w:rsidR="006D30A6" w:rsidRPr="00F445CE" w:rsidRDefault="006D30A6" w:rsidP="006D3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69678622"/>
      <w:r w:rsidRPr="00F445CE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9014E2">
        <w:rPr>
          <w:rFonts w:ascii="Times New Roman" w:hAnsi="Times New Roman"/>
          <w:sz w:val="24"/>
          <w:szCs w:val="24"/>
          <w:lang w:val="uk-UA"/>
        </w:rPr>
        <w:t>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14E2">
        <w:rPr>
          <w:rFonts w:ascii="Times New Roman" w:hAnsi="Times New Roman"/>
          <w:sz w:val="24"/>
          <w:szCs w:val="24"/>
          <w:lang w:val="uk-UA"/>
        </w:rPr>
        <w:t>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14E2">
        <w:rPr>
          <w:rFonts w:ascii="Times New Roman" w:hAnsi="Times New Roman"/>
          <w:sz w:val="24"/>
          <w:szCs w:val="24"/>
          <w:lang w:val="uk-UA"/>
        </w:rPr>
        <w:t>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призначення його опікуном до недієздатної тітки </w:t>
      </w:r>
      <w:r w:rsidR="009014E2">
        <w:rPr>
          <w:rFonts w:ascii="Times New Roman" w:hAnsi="Times New Roman"/>
          <w:sz w:val="24"/>
          <w:szCs w:val="24"/>
          <w:lang w:val="uk-UA"/>
        </w:rPr>
        <w:t>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14E2">
        <w:rPr>
          <w:rFonts w:ascii="Times New Roman" w:hAnsi="Times New Roman"/>
          <w:sz w:val="24"/>
          <w:szCs w:val="24"/>
          <w:lang w:val="uk-UA"/>
        </w:rPr>
        <w:t>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14E2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014E2">
        <w:rPr>
          <w:rFonts w:ascii="Times New Roman" w:hAnsi="Times New Roman"/>
          <w:sz w:val="24"/>
          <w:szCs w:val="24"/>
          <w:lang w:val="uk-UA"/>
        </w:rPr>
        <w:t>__</w:t>
      </w:r>
      <w:r w:rsidRPr="00F445CE">
        <w:rPr>
          <w:rFonts w:ascii="Times New Roman" w:hAnsi="Times New Roman"/>
          <w:sz w:val="24"/>
          <w:szCs w:val="24"/>
          <w:lang w:val="uk-UA"/>
        </w:rPr>
        <w:t>.</w:t>
      </w:r>
      <w:r w:rsidR="009014E2">
        <w:rPr>
          <w:rFonts w:ascii="Times New Roman" w:hAnsi="Times New Roman"/>
          <w:sz w:val="24"/>
          <w:szCs w:val="24"/>
          <w:lang w:val="uk-UA"/>
        </w:rPr>
        <w:t>__</w:t>
      </w:r>
      <w:r w:rsidRPr="00F445CE">
        <w:rPr>
          <w:rFonts w:ascii="Times New Roman" w:hAnsi="Times New Roman"/>
          <w:sz w:val="24"/>
          <w:szCs w:val="24"/>
          <w:lang w:val="uk-UA"/>
        </w:rPr>
        <w:t>.</w:t>
      </w:r>
      <w:r w:rsidR="009014E2">
        <w:rPr>
          <w:rFonts w:ascii="Times New Roman" w:hAnsi="Times New Roman"/>
          <w:sz w:val="24"/>
          <w:szCs w:val="24"/>
          <w:lang w:val="uk-UA"/>
        </w:rPr>
        <w:t>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14:paraId="56D663BF" w14:textId="77777777" w:rsidR="006D30A6" w:rsidRPr="00F445CE" w:rsidRDefault="006D30A6" w:rsidP="006D3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bookmarkEnd w:id="1"/>
    <w:p w14:paraId="79BD8235" w14:textId="0FE285F7" w:rsidR="006D30A6" w:rsidRPr="00F445CE" w:rsidRDefault="006D30A6" w:rsidP="006D3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9E70AB">
        <w:rPr>
          <w:rFonts w:ascii="Times New Roman" w:hAnsi="Times New Roman"/>
          <w:sz w:val="24"/>
          <w:szCs w:val="24"/>
          <w:lang w:val="uk-UA"/>
        </w:rPr>
        <w:t>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0AB">
        <w:rPr>
          <w:rFonts w:ascii="Times New Roman" w:hAnsi="Times New Roman"/>
          <w:sz w:val="24"/>
          <w:szCs w:val="24"/>
          <w:lang w:val="uk-UA"/>
        </w:rPr>
        <w:t>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0AB">
        <w:rPr>
          <w:rFonts w:ascii="Times New Roman" w:hAnsi="Times New Roman"/>
          <w:sz w:val="24"/>
          <w:szCs w:val="24"/>
          <w:lang w:val="uk-UA"/>
        </w:rPr>
        <w:t>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- племінник недієздатної, який висловив бажання доглядати та утримувати хвору </w:t>
      </w:r>
      <w:r>
        <w:rPr>
          <w:rFonts w:ascii="Times New Roman" w:hAnsi="Times New Roman"/>
          <w:sz w:val="24"/>
          <w:szCs w:val="24"/>
          <w:lang w:val="uk-UA"/>
        </w:rPr>
        <w:t>тітку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763913B3" w14:textId="36063C10" w:rsidR="006D30A6" w:rsidRDefault="006D30A6" w:rsidP="006D3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45CE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Pr="006D30A6">
        <w:rPr>
          <w:rFonts w:ascii="Times New Roman" w:hAnsi="Times New Roman"/>
          <w:sz w:val="24"/>
          <w:szCs w:val="24"/>
          <w:lang w:val="uk-UA"/>
        </w:rPr>
        <w:t>керуючись підпунктом 4 пункту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«б» частини першої статті 34, стат</w:t>
      </w:r>
      <w:r>
        <w:rPr>
          <w:rFonts w:ascii="Times New Roman" w:hAnsi="Times New Roman"/>
          <w:sz w:val="24"/>
          <w:szCs w:val="24"/>
          <w:lang w:val="uk-UA"/>
        </w:rPr>
        <w:t>тями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</w:p>
    <w:p w14:paraId="283B08E2" w14:textId="3303789B" w:rsidR="006D30A6" w:rsidRDefault="006D30A6" w:rsidP="006D3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Враховуюче вищезазначене, Опікунської ради </w:t>
      </w:r>
      <w:r w:rsidRPr="00F445CE">
        <w:rPr>
          <w:rFonts w:ascii="Times New Roman" w:hAnsi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вважає за доцільне:</w:t>
      </w:r>
    </w:p>
    <w:p w14:paraId="5B76D6D7" w14:textId="77777777" w:rsidR="006D30A6" w:rsidRDefault="006D30A6" w:rsidP="006D30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звернутися до 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органу опіки та піклування </w:t>
      </w:r>
      <w:r>
        <w:rPr>
          <w:rFonts w:ascii="Times New Roman" w:hAnsi="Times New Roman"/>
          <w:sz w:val="24"/>
          <w:szCs w:val="24"/>
          <w:lang w:val="uk-UA"/>
        </w:rPr>
        <w:t xml:space="preserve">- виконавчого комітету 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Чорноморської </w:t>
      </w:r>
    </w:p>
    <w:p w14:paraId="27369E5D" w14:textId="2D950BD5" w:rsidR="006D30A6" w:rsidRDefault="006D30A6" w:rsidP="006D30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30A6">
        <w:rPr>
          <w:rFonts w:ascii="Times New Roman" w:hAnsi="Times New Roman"/>
          <w:sz w:val="24"/>
          <w:szCs w:val="24"/>
          <w:lang w:val="uk-UA"/>
        </w:rPr>
        <w:t>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з пропозицією про затвердження висновку Опікунської ради про подання 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кандидатуру опікуна  </w:t>
      </w:r>
      <w:r w:rsidR="009E70AB">
        <w:rPr>
          <w:rFonts w:ascii="Times New Roman" w:hAnsi="Times New Roman"/>
          <w:sz w:val="24"/>
          <w:szCs w:val="24"/>
          <w:lang w:val="uk-UA"/>
        </w:rPr>
        <w:t>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0AB">
        <w:rPr>
          <w:rFonts w:ascii="Times New Roman" w:hAnsi="Times New Roman"/>
          <w:sz w:val="24"/>
          <w:szCs w:val="24"/>
          <w:lang w:val="uk-UA"/>
        </w:rPr>
        <w:t>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0AB">
        <w:rPr>
          <w:rFonts w:ascii="Times New Roman" w:hAnsi="Times New Roman"/>
          <w:sz w:val="24"/>
          <w:szCs w:val="24"/>
          <w:lang w:val="uk-UA"/>
        </w:rPr>
        <w:t>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до недієздатної тітки </w:t>
      </w:r>
      <w:r w:rsidR="009E70AB">
        <w:rPr>
          <w:rFonts w:ascii="Times New Roman" w:hAnsi="Times New Roman"/>
          <w:sz w:val="24"/>
          <w:szCs w:val="24"/>
          <w:lang w:val="uk-UA"/>
        </w:rPr>
        <w:t>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0AB">
        <w:rPr>
          <w:rFonts w:ascii="Times New Roman" w:hAnsi="Times New Roman"/>
          <w:sz w:val="24"/>
          <w:szCs w:val="24"/>
          <w:lang w:val="uk-UA"/>
        </w:rPr>
        <w:t>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0AB">
        <w:rPr>
          <w:rFonts w:ascii="Times New Roman" w:hAnsi="Times New Roman"/>
          <w:sz w:val="24"/>
          <w:szCs w:val="24"/>
          <w:lang w:val="uk-UA"/>
        </w:rPr>
        <w:t>_____________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9E70AB">
        <w:rPr>
          <w:rFonts w:ascii="Times New Roman" w:hAnsi="Times New Roman"/>
          <w:sz w:val="24"/>
          <w:szCs w:val="24"/>
          <w:lang w:val="uk-UA"/>
        </w:rPr>
        <w:t>__</w:t>
      </w:r>
      <w:r w:rsidRPr="00F445CE">
        <w:rPr>
          <w:rFonts w:ascii="Times New Roman" w:hAnsi="Times New Roman"/>
          <w:sz w:val="24"/>
          <w:szCs w:val="24"/>
          <w:lang w:val="uk-UA"/>
        </w:rPr>
        <w:t>.</w:t>
      </w:r>
      <w:r w:rsidR="009E70AB">
        <w:rPr>
          <w:rFonts w:ascii="Times New Roman" w:hAnsi="Times New Roman"/>
          <w:sz w:val="24"/>
          <w:szCs w:val="24"/>
          <w:lang w:val="uk-UA"/>
        </w:rPr>
        <w:t>__</w:t>
      </w:r>
      <w:r w:rsidRPr="00F445CE">
        <w:rPr>
          <w:rFonts w:ascii="Times New Roman" w:hAnsi="Times New Roman"/>
          <w:sz w:val="24"/>
          <w:szCs w:val="24"/>
          <w:lang w:val="uk-UA"/>
        </w:rPr>
        <w:t>.</w:t>
      </w:r>
      <w:r w:rsidR="009E70AB">
        <w:rPr>
          <w:rFonts w:ascii="Times New Roman" w:hAnsi="Times New Roman"/>
          <w:sz w:val="24"/>
          <w:szCs w:val="24"/>
          <w:lang w:val="uk-UA"/>
        </w:rPr>
        <w:t>____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, у випадку проведення судово – психіатричної експертизи та визнання </w:t>
      </w:r>
      <w:r w:rsidRPr="00F445CE">
        <w:rPr>
          <w:rFonts w:ascii="Times New Roman" w:hAnsi="Times New Roman"/>
          <w:sz w:val="24"/>
          <w:szCs w:val="24"/>
          <w:lang w:val="uk-UA"/>
        </w:rPr>
        <w:t>Іллічівськ</w:t>
      </w:r>
      <w:r w:rsidR="001A48ED">
        <w:rPr>
          <w:rFonts w:ascii="Times New Roman" w:hAnsi="Times New Roman"/>
          <w:sz w:val="24"/>
          <w:szCs w:val="24"/>
          <w:lang w:val="uk-UA"/>
        </w:rPr>
        <w:t>им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1A48ED">
        <w:rPr>
          <w:rFonts w:ascii="Times New Roman" w:hAnsi="Times New Roman"/>
          <w:sz w:val="24"/>
          <w:szCs w:val="24"/>
          <w:lang w:val="uk-UA"/>
        </w:rPr>
        <w:t>им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суд</w:t>
      </w:r>
      <w:r w:rsidR="001A48ED">
        <w:rPr>
          <w:rFonts w:ascii="Times New Roman" w:hAnsi="Times New Roman"/>
          <w:sz w:val="24"/>
          <w:szCs w:val="24"/>
          <w:lang w:val="uk-UA"/>
        </w:rPr>
        <w:t>ом</w:t>
      </w:r>
      <w:r w:rsidRPr="00F445CE">
        <w:rPr>
          <w:rFonts w:ascii="Times New Roman" w:hAnsi="Times New Roman"/>
          <w:sz w:val="24"/>
          <w:szCs w:val="24"/>
          <w:lang w:val="uk-UA"/>
        </w:rPr>
        <w:t xml:space="preserve">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229">
        <w:rPr>
          <w:rFonts w:ascii="Times New Roman" w:hAnsi="Times New Roman"/>
          <w:sz w:val="24"/>
          <w:szCs w:val="24"/>
          <w:lang w:val="uk-UA"/>
        </w:rPr>
        <w:t xml:space="preserve">її </w:t>
      </w:r>
      <w:r>
        <w:rPr>
          <w:rFonts w:ascii="Times New Roman" w:hAnsi="Times New Roman"/>
          <w:sz w:val="24"/>
          <w:szCs w:val="24"/>
          <w:lang w:val="uk-UA"/>
        </w:rPr>
        <w:t>недієздатн</w:t>
      </w:r>
      <w:r w:rsidR="00703229">
        <w:rPr>
          <w:rFonts w:ascii="Times New Roman" w:hAnsi="Times New Roman"/>
          <w:sz w:val="24"/>
          <w:szCs w:val="24"/>
          <w:lang w:val="uk-UA"/>
        </w:rPr>
        <w:t>ою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F395CF9" w14:textId="76B07793" w:rsidR="001E3E9D" w:rsidRDefault="001E3E9D" w:rsidP="006D30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E8284D" w14:textId="675F135F" w:rsidR="001E3E9D" w:rsidRDefault="001E3E9D" w:rsidP="006D30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771806" w14:textId="04E18955" w:rsidR="001E3E9D" w:rsidRDefault="001E3E9D" w:rsidP="006D30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5E2B9D" w14:textId="36ABCF84" w:rsidR="001E3E9D" w:rsidRDefault="001E3E9D" w:rsidP="006D30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7844D038" w14:textId="20FBE3FB" w:rsidR="001E3E9D" w:rsidRPr="006D30A6" w:rsidRDefault="001E3E9D" w:rsidP="006D30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Тетяна ПРИЩЕПА</w:t>
      </w:r>
    </w:p>
    <w:p w14:paraId="06B5C253" w14:textId="77777777" w:rsidR="006D30A6" w:rsidRPr="00F445CE" w:rsidRDefault="006D30A6" w:rsidP="006D30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6D30A6" w:rsidRPr="00F445CE" w:rsidSect="006D30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DFE"/>
    <w:multiLevelType w:val="hybridMultilevel"/>
    <w:tmpl w:val="AC5CFBE0"/>
    <w:lvl w:ilvl="0" w:tplc="E306EE8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90"/>
    <w:rsid w:val="001A48ED"/>
    <w:rsid w:val="001E3E9D"/>
    <w:rsid w:val="002B6794"/>
    <w:rsid w:val="004629BC"/>
    <w:rsid w:val="006D30A6"/>
    <w:rsid w:val="00703229"/>
    <w:rsid w:val="00717936"/>
    <w:rsid w:val="007652D8"/>
    <w:rsid w:val="009014E2"/>
    <w:rsid w:val="009E70AB"/>
    <w:rsid w:val="00B1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7B58"/>
  <w15:chartTrackingRefBased/>
  <w15:docId w15:val="{BEEBF9DD-5CDF-44BD-84D2-62574D96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A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0A6"/>
    <w:rPr>
      <w:b/>
      <w:bCs/>
    </w:rPr>
  </w:style>
  <w:style w:type="paragraph" w:styleId="a4">
    <w:name w:val="List Paragraph"/>
    <w:basedOn w:val="a"/>
    <w:uiPriority w:val="34"/>
    <w:qFormat/>
    <w:rsid w:val="006D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</cp:lastModifiedBy>
  <cp:revision>8</cp:revision>
  <cp:lastPrinted>2024-06-19T07:00:00Z</cp:lastPrinted>
  <dcterms:created xsi:type="dcterms:W3CDTF">2024-06-19T05:33:00Z</dcterms:created>
  <dcterms:modified xsi:type="dcterms:W3CDTF">2024-07-25T12:52:00Z</dcterms:modified>
</cp:coreProperties>
</file>