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5B70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5B70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6E5377B1" w:rsidR="007E1BB4" w:rsidRPr="00E505C4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505C4">
        <w:rPr>
          <w:bCs/>
          <w:color w:val="000000" w:themeColor="text1"/>
          <w:sz w:val="28"/>
          <w:szCs w:val="28"/>
          <w:shd w:val="clear" w:color="auto" w:fill="FFFFFF"/>
        </w:rPr>
        <w:t xml:space="preserve">«Про </w:t>
      </w:r>
      <w:r w:rsidR="00E505C4" w:rsidRPr="00E505C4">
        <w:rPr>
          <w:bCs/>
          <w:color w:val="000000" w:themeColor="text1"/>
          <w:sz w:val="28"/>
          <w:szCs w:val="28"/>
          <w:shd w:val="clear" w:color="auto" w:fill="FFFFFF"/>
        </w:rPr>
        <w:t xml:space="preserve">затвердження рішень комісії з </w:t>
      </w:r>
      <w:r w:rsidR="00E505C4" w:rsidRPr="00E505C4">
        <w:rPr>
          <w:bCs/>
          <w:sz w:val="28"/>
          <w:szCs w:val="28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23072">
        <w:rPr>
          <w:bCs/>
          <w:sz w:val="28"/>
          <w:szCs w:val="28"/>
        </w:rPr>
        <w:t>,</w:t>
      </w:r>
      <w:r w:rsidR="00E505C4">
        <w:rPr>
          <w:bCs/>
          <w:sz w:val="28"/>
          <w:szCs w:val="28"/>
        </w:rPr>
        <w:t xml:space="preserve"> </w:t>
      </w:r>
      <w:r w:rsidR="00E505C4" w:rsidRPr="00E505C4">
        <w:rPr>
          <w:sz w:val="28"/>
          <w:szCs w:val="28"/>
        </w:rPr>
        <w:t xml:space="preserve">від </w:t>
      </w:r>
      <w:r w:rsidR="00EC31F1">
        <w:rPr>
          <w:sz w:val="28"/>
          <w:szCs w:val="28"/>
        </w:rPr>
        <w:t>19</w:t>
      </w:r>
      <w:r w:rsidR="00E505C4" w:rsidRPr="00E505C4">
        <w:rPr>
          <w:sz w:val="28"/>
          <w:szCs w:val="28"/>
        </w:rPr>
        <w:t>.</w:t>
      </w:r>
      <w:r w:rsidR="0001639B">
        <w:rPr>
          <w:sz w:val="28"/>
          <w:szCs w:val="28"/>
        </w:rPr>
        <w:t>0</w:t>
      </w:r>
      <w:r w:rsidR="00EC31F1">
        <w:rPr>
          <w:sz w:val="28"/>
          <w:szCs w:val="28"/>
        </w:rPr>
        <w:t>7</w:t>
      </w:r>
      <w:r w:rsidR="00E505C4" w:rsidRPr="00E505C4">
        <w:rPr>
          <w:sz w:val="28"/>
          <w:szCs w:val="28"/>
        </w:rPr>
        <w:t>.2024</w:t>
      </w:r>
      <w:r w:rsidR="001834BF" w:rsidRPr="00E505C4">
        <w:rPr>
          <w:sz w:val="28"/>
          <w:szCs w:val="28"/>
        </w:rPr>
        <w:t>»</w:t>
      </w:r>
    </w:p>
    <w:p w14:paraId="1A2D1E87" w14:textId="77777777" w:rsidR="005B70EB" w:rsidRPr="0044641E" w:rsidRDefault="005B70EB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26AEA28D" w14:textId="4CD027FA" w:rsidR="00D74071" w:rsidRPr="0044641E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641E">
        <w:rPr>
          <w:sz w:val="28"/>
          <w:szCs w:val="28"/>
        </w:rPr>
        <w:t xml:space="preserve">Відповідно до ст. 19 постанови КМУ від 19.05.2023 №516  </w:t>
      </w:r>
      <w:r w:rsidRPr="0044641E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44641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50881013" w:rsidR="0061571E" w:rsidRPr="0044641E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4641E">
        <w:rPr>
          <w:sz w:val="28"/>
          <w:szCs w:val="28"/>
        </w:rPr>
        <w:t>Виходячи з вищезазначеного</w:t>
      </w:r>
      <w:r w:rsidR="001874A1">
        <w:rPr>
          <w:sz w:val="28"/>
          <w:szCs w:val="28"/>
        </w:rPr>
        <w:t>,</w:t>
      </w:r>
      <w:r w:rsidR="00AF207A" w:rsidRPr="0044641E">
        <w:rPr>
          <w:sz w:val="28"/>
          <w:szCs w:val="28"/>
        </w:rPr>
        <w:t xml:space="preserve"> </w:t>
      </w:r>
      <w:r w:rsidR="004E62AD" w:rsidRPr="0044641E">
        <w:rPr>
          <w:sz w:val="28"/>
          <w:szCs w:val="28"/>
        </w:rPr>
        <w:t xml:space="preserve">рішення </w:t>
      </w:r>
      <w:r w:rsidR="001E57AA" w:rsidRPr="0044641E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44641E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1874A1">
        <w:rPr>
          <w:bCs/>
          <w:sz w:val="28"/>
          <w:szCs w:val="28"/>
        </w:rPr>
        <w:t>р</w:t>
      </w:r>
      <w:r w:rsidR="001E57AA" w:rsidRPr="0044641E">
        <w:rPr>
          <w:bCs/>
          <w:sz w:val="28"/>
          <w:szCs w:val="28"/>
        </w:rPr>
        <w:t xml:space="preserve">осійської </w:t>
      </w:r>
      <w:r w:rsidR="001874A1">
        <w:rPr>
          <w:bCs/>
          <w:sz w:val="28"/>
          <w:szCs w:val="28"/>
        </w:rPr>
        <w:t>ф</w:t>
      </w:r>
      <w:r w:rsidR="001E57AA" w:rsidRPr="0044641E">
        <w:rPr>
          <w:bCs/>
          <w:sz w:val="28"/>
          <w:szCs w:val="28"/>
        </w:rPr>
        <w:t xml:space="preserve">едерації, від </w:t>
      </w:r>
      <w:r w:rsidR="00EC31F1">
        <w:rPr>
          <w:bCs/>
          <w:sz w:val="28"/>
          <w:szCs w:val="28"/>
        </w:rPr>
        <w:t>19</w:t>
      </w:r>
      <w:r w:rsidR="00513961" w:rsidRPr="0044641E">
        <w:rPr>
          <w:bCs/>
          <w:sz w:val="28"/>
          <w:szCs w:val="28"/>
        </w:rPr>
        <w:t>.</w:t>
      </w:r>
      <w:r w:rsidR="00EC31F1">
        <w:rPr>
          <w:bCs/>
          <w:sz w:val="28"/>
          <w:szCs w:val="28"/>
        </w:rPr>
        <w:t>07</w:t>
      </w:r>
      <w:r w:rsidR="00513961" w:rsidRPr="0044641E">
        <w:rPr>
          <w:bCs/>
          <w:sz w:val="28"/>
          <w:szCs w:val="28"/>
        </w:rPr>
        <w:t>.202</w:t>
      </w:r>
      <w:r w:rsidR="00E505C4">
        <w:rPr>
          <w:bCs/>
          <w:sz w:val="28"/>
          <w:szCs w:val="28"/>
        </w:rPr>
        <w:t>4</w:t>
      </w:r>
      <w:r w:rsidR="00413D69" w:rsidRPr="00413D69">
        <w:rPr>
          <w:sz w:val="28"/>
          <w:szCs w:val="28"/>
        </w:rPr>
        <w:t xml:space="preserve"> </w:t>
      </w:r>
      <w:r w:rsidR="00D74071" w:rsidRPr="0044641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44641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44641E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44641E">
        <w:rPr>
          <w:color w:val="000000" w:themeColor="text1"/>
          <w:sz w:val="28"/>
          <w:szCs w:val="28"/>
        </w:rPr>
        <w:t>.</w:t>
      </w:r>
      <w:r w:rsidR="00413D69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3A67B9DE" w:rsidR="0061571E" w:rsidRPr="00D25EBD" w:rsidRDefault="00EC31F1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Головний спеціаліст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Євген СОЛОГУБ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1639B"/>
    <w:rsid w:val="00023072"/>
    <w:rsid w:val="00056777"/>
    <w:rsid w:val="00096B45"/>
    <w:rsid w:val="000C178F"/>
    <w:rsid w:val="000C6417"/>
    <w:rsid w:val="000E5B84"/>
    <w:rsid w:val="000F66AA"/>
    <w:rsid w:val="00104883"/>
    <w:rsid w:val="001834BF"/>
    <w:rsid w:val="001874A1"/>
    <w:rsid w:val="001C5102"/>
    <w:rsid w:val="001D4CFA"/>
    <w:rsid w:val="001E57AA"/>
    <w:rsid w:val="003A27E1"/>
    <w:rsid w:val="003B1A9B"/>
    <w:rsid w:val="003E7ACC"/>
    <w:rsid w:val="004138EE"/>
    <w:rsid w:val="00413D69"/>
    <w:rsid w:val="00423D98"/>
    <w:rsid w:val="0044641E"/>
    <w:rsid w:val="0049309D"/>
    <w:rsid w:val="004E62AD"/>
    <w:rsid w:val="00510F70"/>
    <w:rsid w:val="00513961"/>
    <w:rsid w:val="00595B57"/>
    <w:rsid w:val="005A71DF"/>
    <w:rsid w:val="005B70EB"/>
    <w:rsid w:val="006038FD"/>
    <w:rsid w:val="0061571E"/>
    <w:rsid w:val="007023E3"/>
    <w:rsid w:val="007E1BB4"/>
    <w:rsid w:val="00800E71"/>
    <w:rsid w:val="008C1233"/>
    <w:rsid w:val="00AA2D9C"/>
    <w:rsid w:val="00AF207A"/>
    <w:rsid w:val="00B22A36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E505C4"/>
    <w:rsid w:val="00EA0446"/>
    <w:rsid w:val="00EC31F1"/>
    <w:rsid w:val="00F111C0"/>
    <w:rsid w:val="00F8513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User</cp:lastModifiedBy>
  <cp:revision>20</cp:revision>
  <cp:lastPrinted>2024-07-22T08:17:00Z</cp:lastPrinted>
  <dcterms:created xsi:type="dcterms:W3CDTF">2023-11-24T11:16:00Z</dcterms:created>
  <dcterms:modified xsi:type="dcterms:W3CDTF">2024-07-22T08:25:00Z</dcterms:modified>
</cp:coreProperties>
</file>