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4C3D" w:rsidRDefault="008E68F5">
      <w:pPr>
        <w:pStyle w:val="2"/>
        <w:spacing w:line="276" w:lineRule="auto"/>
        <w:ind w:left="0"/>
        <w:jc w:val="right"/>
      </w:pPr>
      <w:r>
        <w:t>Додаток 1</w:t>
      </w:r>
    </w:p>
    <w:p w14:paraId="00000002" w14:textId="77777777" w:rsidR="00C64C3D" w:rsidRDefault="008E68F5">
      <w:pPr>
        <w:spacing w:line="276" w:lineRule="auto"/>
        <w:ind w:left="0" w:firstLine="0"/>
        <w:jc w:val="right"/>
      </w:pPr>
      <w:r>
        <w:t xml:space="preserve">                                                                                       до Програми</w:t>
      </w:r>
    </w:p>
    <w:p w14:paraId="00000003" w14:textId="77777777" w:rsidR="00C64C3D" w:rsidRDefault="008E68F5">
      <w:pPr>
        <w:spacing w:line="276" w:lineRule="auto"/>
        <w:ind w:firstLine="0"/>
        <w:jc w:val="right"/>
        <w:rPr>
          <w:b/>
        </w:rPr>
      </w:pPr>
      <w:r>
        <w:rPr>
          <w:b/>
        </w:rPr>
        <w:t xml:space="preserve"> </w:t>
      </w:r>
    </w:p>
    <w:p w14:paraId="00000004" w14:textId="77777777" w:rsidR="00C64C3D" w:rsidRDefault="00C64C3D">
      <w:pPr>
        <w:spacing w:line="276" w:lineRule="auto"/>
        <w:jc w:val="center"/>
        <w:rPr>
          <w:b/>
        </w:rPr>
      </w:pPr>
    </w:p>
    <w:p w14:paraId="00000005" w14:textId="77777777" w:rsidR="00C64C3D" w:rsidRDefault="008E68F5">
      <w:pPr>
        <w:spacing w:line="276" w:lineRule="auto"/>
        <w:jc w:val="center"/>
        <w:rPr>
          <w:b/>
        </w:rPr>
      </w:pPr>
      <w:r>
        <w:rPr>
          <w:b/>
        </w:rPr>
        <w:t>Ресурсне забезпечення</w:t>
      </w:r>
    </w:p>
    <w:p w14:paraId="00000006" w14:textId="77777777" w:rsidR="00C64C3D" w:rsidRDefault="008E68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b/>
        </w:rPr>
      </w:pPr>
      <w:r>
        <w:rPr>
          <w:b/>
        </w:rPr>
        <w:t>Міської цільової програми інформатизації Чорноморської міської територіальної громади на 2024-2026 роки</w:t>
      </w:r>
    </w:p>
    <w:p w14:paraId="00000007" w14:textId="77777777" w:rsidR="00C64C3D" w:rsidRDefault="008E68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8" w14:textId="77777777" w:rsidR="00C64C3D" w:rsidRDefault="008E68F5">
      <w:pPr>
        <w:spacing w:before="240" w:line="276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тис. грн</w:t>
      </w:r>
    </w:p>
    <w:tbl>
      <w:tblPr>
        <w:tblStyle w:val="a5"/>
        <w:tblW w:w="15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2130"/>
        <w:gridCol w:w="1980"/>
        <w:gridCol w:w="2190"/>
        <w:gridCol w:w="2625"/>
      </w:tblGrid>
      <w:tr w:rsidR="00C64C3D" w14:paraId="0DAE10BB" w14:textId="77777777">
        <w:trPr>
          <w:trHeight w:val="555"/>
        </w:trPr>
        <w:tc>
          <w:tcPr>
            <w:tcW w:w="6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Етапи виконання програми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Усього витрат на виконання програми</w:t>
            </w:r>
          </w:p>
        </w:tc>
      </w:tr>
      <w:tr w:rsidR="00C64C3D" w14:paraId="69C48403" w14:textId="77777777">
        <w:trPr>
          <w:trHeight w:val="660"/>
        </w:trPr>
        <w:tc>
          <w:tcPr>
            <w:tcW w:w="6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 w14:textId="77777777" w:rsidR="00C64C3D" w:rsidRDefault="00C64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2024 рік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 w14:textId="77777777" w:rsidR="00C64C3D" w:rsidRDefault="008E68F5">
            <w:pPr>
              <w:spacing w:before="240" w:line="276" w:lineRule="auto"/>
              <w:ind w:left="40" w:hanging="100"/>
              <w:jc w:val="center"/>
            </w:pPr>
            <w:r>
              <w:t>2025 рік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1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2026 рік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2" w14:textId="77777777" w:rsidR="00C64C3D" w:rsidRDefault="008E68F5">
            <w:pPr>
              <w:spacing w:before="240" w:line="276" w:lineRule="auto"/>
              <w:ind w:left="-60" w:firstLine="0"/>
              <w:jc w:val="right"/>
            </w:pPr>
            <w:r>
              <w:t xml:space="preserve"> </w:t>
            </w:r>
          </w:p>
        </w:tc>
      </w:tr>
      <w:tr w:rsidR="00C64C3D" w14:paraId="33095C21" w14:textId="77777777">
        <w:trPr>
          <w:trHeight w:val="43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 w14:textId="77777777" w:rsidR="00C64C3D" w:rsidRDefault="008E68F5">
            <w:pPr>
              <w:spacing w:before="240" w:line="276" w:lineRule="auto"/>
              <w:ind w:left="283" w:firstLine="0"/>
              <w:jc w:val="both"/>
            </w:pPr>
            <w:r>
              <w:t>Обсяг ресурсів, усього, у тому числі: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4" w14:textId="77777777" w:rsidR="00C64C3D" w:rsidRDefault="008E68F5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4214,75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5" w14:textId="77777777" w:rsidR="00C64C3D" w:rsidRDefault="008E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-60" w:firstLine="0"/>
              <w:jc w:val="center"/>
            </w:pPr>
            <w:r>
              <w:t>У межах фінансування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6" w14:textId="77777777" w:rsidR="00C64C3D" w:rsidRDefault="008E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-60" w:firstLine="0"/>
              <w:jc w:val="center"/>
            </w:pPr>
            <w:r>
              <w:t>У межах фінансування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C64C3D" w14:paraId="09202D31" w14:textId="77777777">
        <w:trPr>
          <w:trHeight w:val="43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8" w14:textId="77777777" w:rsidR="00C64C3D" w:rsidRDefault="008E68F5">
            <w:pPr>
              <w:spacing w:before="240" w:line="276" w:lineRule="auto"/>
              <w:ind w:left="283" w:firstLine="0"/>
              <w:jc w:val="both"/>
            </w:pPr>
            <w:r>
              <w:t>державний бюджет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9" w14:textId="77777777" w:rsidR="00C64C3D" w:rsidRDefault="008E68F5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792,22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A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C64C3D" w14:paraId="3272640E" w14:textId="77777777">
        <w:trPr>
          <w:trHeight w:val="40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 w14:textId="77777777" w:rsidR="00C64C3D" w:rsidRDefault="008E68F5">
            <w:pPr>
              <w:spacing w:before="240" w:line="276" w:lineRule="auto"/>
              <w:ind w:left="283" w:firstLine="0"/>
              <w:jc w:val="both"/>
            </w:pPr>
            <w:r>
              <w:t>обласний бюджет Одеської області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F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0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1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C64C3D" w14:paraId="697529DA" w14:textId="77777777">
        <w:trPr>
          <w:trHeight w:val="690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 w14:textId="77777777" w:rsidR="00C64C3D" w:rsidRDefault="008E68F5">
            <w:pPr>
              <w:spacing w:before="240" w:line="276" w:lineRule="auto"/>
              <w:ind w:left="283" w:firstLine="0"/>
              <w:jc w:val="both"/>
            </w:pPr>
            <w:r>
              <w:t>бюджет Чорноморської міської територіальної громади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3" w14:textId="77777777" w:rsidR="00C64C3D" w:rsidRDefault="008E68F5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2505,93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C64C3D" w14:paraId="4ED375F3" w14:textId="77777777">
        <w:trPr>
          <w:trHeight w:val="28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7" w14:textId="77777777" w:rsidR="00C64C3D" w:rsidRDefault="008E68F5">
            <w:pPr>
              <w:spacing w:before="240" w:line="276" w:lineRule="auto"/>
              <w:ind w:left="283" w:firstLine="0"/>
              <w:jc w:val="both"/>
            </w:pPr>
            <w:r>
              <w:t>кошти не бюджетних джерел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8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9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C64C3D" w14:paraId="2160B861" w14:textId="77777777">
        <w:trPr>
          <w:trHeight w:val="28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 w14:textId="77777777" w:rsidR="00C64C3D" w:rsidRDefault="008E68F5">
            <w:pPr>
              <w:spacing w:before="240" w:line="276" w:lineRule="auto"/>
              <w:ind w:left="283" w:firstLine="0"/>
              <w:jc w:val="both"/>
            </w:pPr>
            <w:r>
              <w:t>інші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D" w14:textId="77777777" w:rsidR="00C64C3D" w:rsidRDefault="008E68F5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916,6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E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F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0" w14:textId="77777777" w:rsidR="00C64C3D" w:rsidRDefault="008E68F5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</w:tbl>
    <w:p w14:paraId="00000031" w14:textId="77777777" w:rsidR="00C64C3D" w:rsidRDefault="008E68F5">
      <w:pPr>
        <w:shd w:val="clear" w:color="auto" w:fill="FFFFFF"/>
        <w:spacing w:before="24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D5664" w14:textId="77777777" w:rsidR="008E68F5" w:rsidRDefault="008E68F5" w:rsidP="008E68F5">
      <w:pPr>
        <w:pStyle w:val="a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начальника відділу інформаційних технологій</w:t>
      </w:r>
    </w:p>
    <w:p w14:paraId="16F1A142" w14:textId="290C4531" w:rsidR="008E68F5" w:rsidRDefault="008E68F5" w:rsidP="008E68F5">
      <w:pPr>
        <w:pStyle w:val="a6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та з питань доступу до публічної інформації                                                                                                       </w:t>
      </w:r>
      <w:r w:rsidRPr="008E68F5"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 xml:space="preserve">   Павло БОГАЧ</w:t>
      </w:r>
    </w:p>
    <w:p w14:paraId="4EC420BD" w14:textId="77777777" w:rsidR="008E68F5" w:rsidRDefault="008E68F5" w:rsidP="008E68F5">
      <w:pPr>
        <w:ind w:left="1842" w:firstLine="0"/>
      </w:pPr>
    </w:p>
    <w:p w14:paraId="00000034" w14:textId="77777777" w:rsidR="00C64C3D" w:rsidRDefault="00C64C3D" w:rsidP="008E68F5">
      <w:pPr>
        <w:ind w:left="1842" w:firstLine="0"/>
      </w:pPr>
    </w:p>
    <w:sectPr w:rsidR="00C64C3D">
      <w:pgSz w:w="16838" w:h="11906" w:orient="landscape"/>
      <w:pgMar w:top="709" w:right="820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3D"/>
    <w:rsid w:val="008E68F5"/>
    <w:rsid w:val="00C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2F96"/>
  <w15:docId w15:val="{D4584FB7-6001-48BE-B5A1-FEC7987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AB"/>
    <w:pPr>
      <w:spacing w:line="1" w:lineRule="atLeast"/>
      <w:ind w:left="-1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0AAB"/>
    <w:pPr>
      <w:keepNext/>
      <w:keepLines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570AAB"/>
    <w:rPr>
      <w:rFonts w:ascii="Times New Roman" w:eastAsia="Times New Roman" w:hAnsi="Times New Roman" w:cs="Times New Roman"/>
      <w:b/>
      <w:position w:val="-1"/>
      <w:sz w:val="24"/>
      <w:szCs w:val="24"/>
      <w:lang w:val="uk-UA" w:eastAsia="ru-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 Spacing"/>
    <w:uiPriority w:val="1"/>
    <w:qFormat/>
    <w:rsid w:val="008E68F5"/>
    <w:pPr>
      <w:spacing w:line="240" w:lineRule="auto"/>
      <w:ind w:firstLine="0"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SYMjqQ2dHnmgQ4lhOXw7UcUgw==">CgMxLjA4AHIhMTRqa2V1Y3FLSVBFVnRJSE1iWmcxNklFTXMyYVpuVHNQ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Великая</dc:creator>
  <cp:lastModifiedBy>Irina</cp:lastModifiedBy>
  <cp:revision>3</cp:revision>
  <cp:lastPrinted>2024-08-05T08:17:00Z</cp:lastPrinted>
  <dcterms:created xsi:type="dcterms:W3CDTF">2024-06-18T12:04:00Z</dcterms:created>
  <dcterms:modified xsi:type="dcterms:W3CDTF">2024-08-05T08:17:00Z</dcterms:modified>
</cp:coreProperties>
</file>