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7D3" w:rsidRDefault="000947D3" w:rsidP="000947D3">
      <w:pPr>
        <w:ind w:firstLine="708"/>
        <w:rPr>
          <w:rFonts w:ascii="Times New Roman" w:hAnsi="Times New Roman" w:cs="Times New Roman"/>
          <w:sz w:val="24"/>
          <w:szCs w:val="24"/>
          <w:lang w:val="uk-UA"/>
        </w:rPr>
      </w:pPr>
    </w:p>
    <w:p w:rsidR="000947D3" w:rsidRDefault="000947D3" w:rsidP="000947D3">
      <w:pPr>
        <w:ind w:firstLine="708"/>
        <w:rPr>
          <w:rFonts w:ascii="Times New Roman" w:hAnsi="Times New Roman" w:cs="Times New Roman"/>
          <w:sz w:val="24"/>
          <w:szCs w:val="24"/>
          <w:lang w:val="uk-UA"/>
        </w:rPr>
      </w:pPr>
    </w:p>
    <w:p w:rsidR="004F50FB" w:rsidRDefault="004F50FB" w:rsidP="000947D3">
      <w:pPr>
        <w:ind w:firstLine="708"/>
        <w:rPr>
          <w:rFonts w:ascii="Times New Roman" w:hAnsi="Times New Roman" w:cs="Times New Roman"/>
          <w:sz w:val="24"/>
          <w:szCs w:val="24"/>
          <w:lang w:val="uk-UA"/>
        </w:rPr>
      </w:pPr>
    </w:p>
    <w:p w:rsidR="004F50FB" w:rsidRDefault="004F50FB" w:rsidP="000947D3">
      <w:pPr>
        <w:ind w:firstLine="708"/>
        <w:rPr>
          <w:rFonts w:ascii="Times New Roman" w:hAnsi="Times New Roman" w:cs="Times New Roman"/>
          <w:sz w:val="24"/>
          <w:szCs w:val="24"/>
          <w:lang w:val="uk-UA"/>
        </w:rPr>
      </w:pPr>
    </w:p>
    <w:p w:rsidR="004F50FB" w:rsidRDefault="004F50FB" w:rsidP="000947D3">
      <w:pPr>
        <w:ind w:firstLine="708"/>
        <w:rPr>
          <w:rFonts w:ascii="Times New Roman" w:hAnsi="Times New Roman" w:cs="Times New Roman"/>
          <w:sz w:val="24"/>
          <w:szCs w:val="24"/>
          <w:lang w:val="uk-UA"/>
        </w:rPr>
      </w:pPr>
    </w:p>
    <w:p w:rsidR="004F50FB" w:rsidRDefault="004F50FB" w:rsidP="000947D3">
      <w:pPr>
        <w:ind w:firstLine="708"/>
        <w:rPr>
          <w:rFonts w:ascii="Times New Roman" w:hAnsi="Times New Roman" w:cs="Times New Roman"/>
          <w:sz w:val="24"/>
          <w:szCs w:val="24"/>
          <w:lang w:val="uk-UA"/>
        </w:rPr>
      </w:pPr>
    </w:p>
    <w:p w:rsidR="00DB2CD4" w:rsidRDefault="00DB2CD4" w:rsidP="000947D3">
      <w:pPr>
        <w:ind w:firstLine="708"/>
        <w:rPr>
          <w:rFonts w:ascii="Times New Roman" w:hAnsi="Times New Roman" w:cs="Times New Roman"/>
          <w:sz w:val="24"/>
          <w:szCs w:val="24"/>
          <w:lang w:val="uk-UA"/>
        </w:rPr>
      </w:pPr>
    </w:p>
    <w:p w:rsidR="004F50FB" w:rsidRDefault="004F50FB" w:rsidP="000947D3">
      <w:pPr>
        <w:ind w:firstLine="708"/>
        <w:rPr>
          <w:rFonts w:ascii="Times New Roman" w:hAnsi="Times New Roman" w:cs="Times New Roman"/>
          <w:sz w:val="24"/>
          <w:szCs w:val="24"/>
          <w:lang w:val="uk-UA"/>
        </w:rPr>
      </w:pPr>
    </w:p>
    <w:p w:rsidR="000947D3" w:rsidRDefault="000947D3" w:rsidP="000947D3">
      <w:pPr>
        <w:ind w:firstLine="708"/>
        <w:rPr>
          <w:rFonts w:ascii="Times New Roman" w:hAnsi="Times New Roman" w:cs="Times New Roman"/>
          <w:sz w:val="24"/>
          <w:szCs w:val="24"/>
          <w:lang w:val="uk-UA"/>
        </w:rPr>
      </w:pPr>
    </w:p>
    <w:tbl>
      <w:tblPr>
        <w:tblStyle w:val="a4"/>
        <w:tblW w:w="0" w:type="auto"/>
        <w:tblLook w:val="04A0" w:firstRow="1" w:lastRow="0" w:firstColumn="1" w:lastColumn="0" w:noHBand="0" w:noVBand="1"/>
      </w:tblPr>
      <w:tblGrid>
        <w:gridCol w:w="5353"/>
      </w:tblGrid>
      <w:tr w:rsidR="000947D3" w:rsidRPr="00554D9E" w:rsidTr="00EA38EA">
        <w:trPr>
          <w:trHeight w:val="1495"/>
        </w:trPr>
        <w:tc>
          <w:tcPr>
            <w:tcW w:w="5353" w:type="dxa"/>
            <w:tcBorders>
              <w:top w:val="nil"/>
              <w:left w:val="nil"/>
              <w:bottom w:val="nil"/>
              <w:right w:val="nil"/>
            </w:tcBorders>
          </w:tcPr>
          <w:p w:rsidR="000947D3" w:rsidRDefault="000947D3" w:rsidP="00FA358B">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Про внесення змін до Порядку надання стоматологічної допомоги комунальним</w:t>
            </w:r>
            <w:r w:rsidR="00847964">
              <w:rPr>
                <w:rFonts w:ascii="Times New Roman" w:hAnsi="Times New Roman" w:cs="Times New Roman"/>
                <w:sz w:val="24"/>
                <w:szCs w:val="24"/>
                <w:lang w:val="uk-UA"/>
              </w:rPr>
              <w:t xml:space="preserve"> </w:t>
            </w:r>
            <w:r>
              <w:rPr>
                <w:rFonts w:ascii="Times New Roman" w:hAnsi="Times New Roman" w:cs="Times New Roman"/>
                <w:sz w:val="24"/>
                <w:szCs w:val="24"/>
                <w:lang w:val="uk-UA"/>
              </w:rPr>
              <w:t>некомерційним підприємство</w:t>
            </w:r>
            <w:r w:rsidR="00A269DB">
              <w:rPr>
                <w:rFonts w:ascii="Times New Roman" w:hAnsi="Times New Roman" w:cs="Times New Roman"/>
                <w:sz w:val="24"/>
                <w:szCs w:val="24"/>
                <w:lang w:val="uk-UA"/>
              </w:rPr>
              <w:t xml:space="preserve">м </w:t>
            </w:r>
            <w:r w:rsidR="009E50A6">
              <w:rPr>
                <w:rFonts w:ascii="Calibri" w:hAnsi="Calibri" w:cs="Calibri"/>
                <w:sz w:val="24"/>
                <w:szCs w:val="24"/>
                <w:lang w:val="uk-UA"/>
              </w:rPr>
              <w:t>"</w:t>
            </w:r>
            <w:r w:rsidR="00A269DB">
              <w:rPr>
                <w:rFonts w:ascii="Times New Roman" w:hAnsi="Times New Roman" w:cs="Times New Roman"/>
                <w:sz w:val="24"/>
                <w:szCs w:val="24"/>
                <w:lang w:val="uk-UA"/>
              </w:rPr>
              <w:t>Стоматологічна поліклініка м</w:t>
            </w:r>
            <w:r w:rsidR="00FA358B">
              <w:rPr>
                <w:rFonts w:ascii="Times New Roman" w:hAnsi="Times New Roman" w:cs="Times New Roman"/>
                <w:sz w:val="24"/>
                <w:szCs w:val="24"/>
                <w:lang w:val="uk-UA"/>
              </w:rPr>
              <w:t>іста</w:t>
            </w:r>
            <w:r w:rsidR="00F62B1E">
              <w:rPr>
                <w:rFonts w:ascii="Times New Roman" w:hAnsi="Times New Roman" w:cs="Times New Roman"/>
                <w:sz w:val="24"/>
                <w:szCs w:val="24"/>
                <w:lang w:val="uk-UA"/>
              </w:rPr>
              <w:t xml:space="preserve"> </w:t>
            </w:r>
            <w:r>
              <w:rPr>
                <w:rFonts w:ascii="Times New Roman" w:hAnsi="Times New Roman" w:cs="Times New Roman"/>
                <w:sz w:val="24"/>
                <w:szCs w:val="24"/>
                <w:lang w:val="uk-UA"/>
              </w:rPr>
              <w:t>Чорноморська</w:t>
            </w:r>
            <w:r w:rsidR="009E50A6">
              <w:rPr>
                <w:rFonts w:ascii="Calibri" w:hAnsi="Calibri" w:cs="Calibri"/>
                <w:sz w:val="24"/>
                <w:szCs w:val="24"/>
                <w:lang w:val="uk-UA"/>
              </w:rPr>
              <w:t>"</w:t>
            </w:r>
            <w:r>
              <w:rPr>
                <w:rFonts w:ascii="Times New Roman" w:hAnsi="Times New Roman" w:cs="Times New Roman"/>
                <w:sz w:val="24"/>
                <w:szCs w:val="24"/>
                <w:lang w:val="uk-UA"/>
              </w:rPr>
              <w:t xml:space="preserve"> Чорноморської міської ради Одеського району Одеської області за рахунок коштів бюджету Чорноморської міської територіальної громади, затвердженого рішенням виконавчого комітету Чорноморської міської ради Одеського району Одеської області від 25.03.2021 № 68</w:t>
            </w:r>
            <w:r w:rsidR="00F62B1E">
              <w:rPr>
                <w:rFonts w:ascii="Times New Roman" w:hAnsi="Times New Roman" w:cs="Times New Roman"/>
                <w:sz w:val="24"/>
                <w:szCs w:val="24"/>
                <w:lang w:val="uk-UA"/>
              </w:rPr>
              <w:t xml:space="preserve"> (зі змінами)</w:t>
            </w:r>
          </w:p>
        </w:tc>
      </w:tr>
    </w:tbl>
    <w:p w:rsidR="000947D3" w:rsidRDefault="000947D3" w:rsidP="00382D04">
      <w:pPr>
        <w:spacing w:line="240" w:lineRule="auto"/>
        <w:ind w:firstLine="708"/>
        <w:contextualSpacing/>
        <w:rPr>
          <w:rFonts w:ascii="Times New Roman" w:hAnsi="Times New Roman" w:cs="Times New Roman"/>
          <w:sz w:val="24"/>
          <w:szCs w:val="24"/>
          <w:lang w:val="uk-UA"/>
        </w:rPr>
      </w:pPr>
    </w:p>
    <w:p w:rsidR="000947D3" w:rsidRPr="00630922" w:rsidRDefault="000947D3" w:rsidP="00382D04">
      <w:pPr>
        <w:tabs>
          <w:tab w:val="left" w:pos="709"/>
        </w:tabs>
        <w:spacing w:line="240" w:lineRule="auto"/>
        <w:ind w:firstLine="567"/>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30922">
        <w:rPr>
          <w:rFonts w:ascii="Times New Roman" w:hAnsi="Times New Roman" w:cs="Times New Roman"/>
          <w:sz w:val="24"/>
          <w:szCs w:val="24"/>
          <w:lang w:val="uk-UA"/>
        </w:rPr>
        <w:t>З метою упорядкування надання стоматологічних послуг окремим категоріям  громадян Чорноморської міської територіальної громади,</w:t>
      </w:r>
      <w:r w:rsidR="00FB16B8">
        <w:rPr>
          <w:rFonts w:ascii="Times New Roman" w:hAnsi="Times New Roman" w:cs="Times New Roman"/>
          <w:sz w:val="24"/>
          <w:szCs w:val="24"/>
          <w:lang w:val="uk-UA"/>
        </w:rPr>
        <w:t xml:space="preserve"> в тому числі </w:t>
      </w:r>
      <w:r w:rsidR="00016A46">
        <w:rPr>
          <w:rFonts w:ascii="Times New Roman" w:hAnsi="Times New Roman" w:cs="Times New Roman"/>
          <w:sz w:val="24"/>
          <w:szCs w:val="24"/>
          <w:lang w:val="uk-UA"/>
        </w:rPr>
        <w:t xml:space="preserve">із числа </w:t>
      </w:r>
      <w:r w:rsidR="00B64862">
        <w:rPr>
          <w:rFonts w:ascii="Times New Roman" w:eastAsia="Times New Roman" w:hAnsi="Times New Roman" w:cs="Times New Roman"/>
          <w:sz w:val="24"/>
          <w:szCs w:val="24"/>
          <w:lang w:val="uk-UA"/>
        </w:rPr>
        <w:t>внутрішньо переміщени</w:t>
      </w:r>
      <w:r w:rsidR="00016A46">
        <w:rPr>
          <w:rFonts w:ascii="Times New Roman" w:eastAsia="Times New Roman" w:hAnsi="Times New Roman" w:cs="Times New Roman"/>
          <w:sz w:val="24"/>
          <w:szCs w:val="24"/>
          <w:lang w:val="uk-UA"/>
        </w:rPr>
        <w:t>х</w:t>
      </w:r>
      <w:r w:rsidR="00B64862">
        <w:rPr>
          <w:rFonts w:ascii="Times New Roman" w:eastAsia="Times New Roman" w:hAnsi="Times New Roman" w:cs="Times New Roman"/>
          <w:sz w:val="24"/>
          <w:szCs w:val="24"/>
          <w:lang w:val="uk-UA"/>
        </w:rPr>
        <w:t xml:space="preserve"> ос</w:t>
      </w:r>
      <w:r w:rsidR="00016A46">
        <w:rPr>
          <w:rFonts w:ascii="Times New Roman" w:eastAsia="Times New Roman" w:hAnsi="Times New Roman" w:cs="Times New Roman"/>
          <w:sz w:val="24"/>
          <w:szCs w:val="24"/>
          <w:lang w:val="uk-UA"/>
        </w:rPr>
        <w:t>іб</w:t>
      </w:r>
      <w:r w:rsidR="00FB16B8">
        <w:rPr>
          <w:rFonts w:ascii="Times New Roman" w:eastAsia="Times New Roman" w:hAnsi="Times New Roman" w:cs="Times New Roman"/>
          <w:sz w:val="24"/>
          <w:szCs w:val="24"/>
          <w:lang w:val="uk-UA"/>
        </w:rPr>
        <w:t>,</w:t>
      </w:r>
      <w:r w:rsidRPr="00630922">
        <w:rPr>
          <w:rFonts w:ascii="Times New Roman" w:hAnsi="Times New Roman" w:cs="Times New Roman"/>
          <w:sz w:val="24"/>
          <w:szCs w:val="24"/>
          <w:lang w:val="uk-UA"/>
        </w:rPr>
        <w:t xml:space="preserve"> їх соціальної підтримки за раху</w:t>
      </w:r>
      <w:r w:rsidRPr="00630922">
        <w:rPr>
          <w:rFonts w:ascii="Times New Roman" w:eastAsia="Times New Roman" w:hAnsi="Times New Roman" w:cs="Times New Roman"/>
          <w:sz w:val="24"/>
          <w:szCs w:val="24"/>
          <w:lang w:val="uk-UA"/>
        </w:rPr>
        <w:t>нок коштів бюджету Чорноморської міської територіальної громади,</w:t>
      </w:r>
      <w:r w:rsidR="00554D9E">
        <w:rPr>
          <w:rFonts w:ascii="Times New Roman" w:eastAsia="Times New Roman" w:hAnsi="Times New Roman" w:cs="Times New Roman"/>
          <w:sz w:val="24"/>
          <w:szCs w:val="24"/>
          <w:lang w:val="uk-UA"/>
        </w:rPr>
        <w:t xml:space="preserve"> беручи до уваги лист директора </w:t>
      </w:r>
      <w:r w:rsidR="00554D9E" w:rsidRPr="00FA358B">
        <w:rPr>
          <w:rFonts w:ascii="Times New Roman" w:eastAsia="Times New Roman" w:hAnsi="Times New Roman" w:cs="Times New Roman"/>
          <w:sz w:val="24"/>
          <w:szCs w:val="24"/>
          <w:lang w:val="uk-UA"/>
        </w:rPr>
        <w:t>КНП "СП</w:t>
      </w:r>
      <w:r w:rsidR="00FA358B" w:rsidRPr="00FA358B">
        <w:rPr>
          <w:rFonts w:ascii="Times New Roman" w:eastAsia="Times New Roman" w:hAnsi="Times New Roman" w:cs="Times New Roman"/>
          <w:sz w:val="24"/>
          <w:szCs w:val="24"/>
          <w:lang w:val="uk-UA"/>
        </w:rPr>
        <w:t xml:space="preserve"> М. ЧОРНОМОРСЬКА</w:t>
      </w:r>
      <w:r w:rsidR="00554D9E" w:rsidRPr="00FA358B">
        <w:rPr>
          <w:rFonts w:ascii="Times New Roman" w:eastAsia="Times New Roman" w:hAnsi="Times New Roman" w:cs="Times New Roman"/>
          <w:sz w:val="24"/>
          <w:szCs w:val="24"/>
          <w:lang w:val="uk-UA"/>
        </w:rPr>
        <w:t>"</w:t>
      </w:r>
      <w:r w:rsidR="00FA358B" w:rsidRPr="00FA358B">
        <w:rPr>
          <w:rFonts w:ascii="Times New Roman" w:eastAsia="Times New Roman" w:hAnsi="Times New Roman" w:cs="Times New Roman"/>
          <w:sz w:val="24"/>
          <w:szCs w:val="24"/>
          <w:lang w:val="uk-UA"/>
        </w:rPr>
        <w:t xml:space="preserve"> ЧМР</w:t>
      </w:r>
      <w:r w:rsidR="00FA358B">
        <w:rPr>
          <w:rFonts w:ascii="Times New Roman" w:eastAsia="Times New Roman" w:hAnsi="Times New Roman" w:cs="Times New Roman"/>
          <w:sz w:val="24"/>
          <w:szCs w:val="24"/>
          <w:lang w:val="uk-UA"/>
        </w:rPr>
        <w:t xml:space="preserve"> від 02.08.2024 № 01/14-180 (Внутр-8643-2024),</w:t>
      </w:r>
      <w:r w:rsidR="00FA358B" w:rsidRPr="00FA358B">
        <w:rPr>
          <w:rFonts w:ascii="Times New Roman" w:eastAsia="Times New Roman" w:hAnsi="Times New Roman" w:cs="Times New Roman"/>
          <w:sz w:val="24"/>
          <w:szCs w:val="24"/>
          <w:lang w:val="uk-UA"/>
        </w:rPr>
        <w:t xml:space="preserve"> </w:t>
      </w:r>
      <w:r w:rsidRPr="00630922">
        <w:rPr>
          <w:rFonts w:ascii="Times New Roman" w:eastAsia="Times New Roman" w:hAnsi="Times New Roman" w:cs="Times New Roman"/>
          <w:sz w:val="24"/>
          <w:szCs w:val="24"/>
          <w:lang w:val="uk-UA"/>
        </w:rPr>
        <w:t xml:space="preserve"> відповідно до </w:t>
      </w:r>
      <w:r w:rsidR="00FB16B8">
        <w:rPr>
          <w:rFonts w:ascii="Times New Roman" w:eastAsia="Times New Roman" w:hAnsi="Times New Roman" w:cs="Times New Roman"/>
          <w:sz w:val="24"/>
          <w:szCs w:val="24"/>
          <w:lang w:val="uk-UA"/>
        </w:rPr>
        <w:t xml:space="preserve">Закону України </w:t>
      </w:r>
      <w:r w:rsidR="009E50A6">
        <w:rPr>
          <w:rFonts w:ascii="Calibri" w:eastAsia="Times New Roman" w:hAnsi="Calibri" w:cs="Calibri"/>
          <w:sz w:val="24"/>
          <w:szCs w:val="24"/>
          <w:lang w:val="uk-UA"/>
        </w:rPr>
        <w:t>"</w:t>
      </w:r>
      <w:r w:rsidR="00FB16B8">
        <w:rPr>
          <w:rFonts w:ascii="Times New Roman" w:eastAsia="Times New Roman" w:hAnsi="Times New Roman" w:cs="Times New Roman"/>
          <w:sz w:val="24"/>
          <w:szCs w:val="24"/>
          <w:lang w:val="uk-UA"/>
        </w:rPr>
        <w:t>Про забезпечення прав і своб</w:t>
      </w:r>
      <w:r w:rsidR="00016A46">
        <w:rPr>
          <w:rFonts w:ascii="Times New Roman" w:eastAsia="Times New Roman" w:hAnsi="Times New Roman" w:cs="Times New Roman"/>
          <w:sz w:val="24"/>
          <w:szCs w:val="24"/>
          <w:lang w:val="uk-UA"/>
        </w:rPr>
        <w:t>од внутрішньо переміщених осіб</w:t>
      </w:r>
      <w:r w:rsidR="009E50A6">
        <w:rPr>
          <w:rFonts w:ascii="Calibri" w:eastAsia="Times New Roman" w:hAnsi="Calibri" w:cs="Calibri"/>
          <w:sz w:val="24"/>
          <w:szCs w:val="24"/>
          <w:lang w:val="uk-UA"/>
        </w:rPr>
        <w:t>"</w:t>
      </w:r>
      <w:r w:rsidR="00FB16B8">
        <w:rPr>
          <w:rFonts w:ascii="Times New Roman" w:eastAsia="Times New Roman" w:hAnsi="Times New Roman" w:cs="Times New Roman"/>
          <w:sz w:val="24"/>
          <w:szCs w:val="24"/>
          <w:lang w:val="uk-UA"/>
        </w:rPr>
        <w:t xml:space="preserve">, </w:t>
      </w:r>
      <w:r w:rsidR="009E50A6" w:rsidRPr="009E50A6">
        <w:rPr>
          <w:rFonts w:ascii="Times New Roman" w:hAnsi="Times New Roman" w:cs="Times New Roman"/>
          <w:sz w:val="24"/>
          <w:szCs w:val="24"/>
          <w:lang w:val="uk-UA"/>
        </w:rPr>
        <w:t>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17-VIII (зі змінами),</w:t>
      </w:r>
      <w:r w:rsidR="00EA38EA">
        <w:rPr>
          <w:rFonts w:ascii="Times New Roman" w:hAnsi="Times New Roman" w:cs="Times New Roman"/>
          <w:sz w:val="24"/>
          <w:szCs w:val="24"/>
          <w:lang w:val="uk-UA"/>
        </w:rPr>
        <w:t xml:space="preserve"> </w:t>
      </w:r>
      <w:r w:rsidR="00EA38EA" w:rsidRPr="00EA38EA">
        <w:rPr>
          <w:rFonts w:ascii="Times New Roman" w:hAnsi="Times New Roman" w:cs="Times New Roman"/>
          <w:sz w:val="24"/>
          <w:szCs w:val="24"/>
          <w:lang w:val="uk-UA"/>
        </w:rPr>
        <w:t>М</w:t>
      </w:r>
      <w:r w:rsidR="00EA38EA" w:rsidRPr="00EA38EA">
        <w:rPr>
          <w:rFonts w:ascii="Times New Roman" w:hAnsi="Times New Roman" w:cs="Times New Roman"/>
          <w:bCs/>
          <w:sz w:val="24"/>
          <w:szCs w:val="24"/>
          <w:lang w:val="uk-UA"/>
        </w:rPr>
        <w:t xml:space="preserve">іської цільової програми </w:t>
      </w:r>
      <w:r w:rsidR="00EA38EA" w:rsidRPr="00EA38EA">
        <w:rPr>
          <w:rFonts w:ascii="Times New Roman" w:hAnsi="Times New Roman" w:cs="Times New Roman"/>
          <w:sz w:val="24"/>
          <w:szCs w:val="24"/>
          <w:lang w:val="uk-UA"/>
        </w:rPr>
        <w:t>соціального захисту та надання соціальних послуг населенню Чорноморської  міської територіальної  громади, затвердженої рішенням Чорноморської міської ради Одеського району Одеської області від 24.12.2020 № 16 – VIII</w:t>
      </w:r>
      <w:r w:rsidR="00EA38EA">
        <w:rPr>
          <w:rFonts w:ascii="Times New Roman" w:hAnsi="Times New Roman" w:cs="Times New Roman"/>
          <w:sz w:val="24"/>
          <w:szCs w:val="24"/>
          <w:lang w:val="uk-UA"/>
        </w:rPr>
        <w:t xml:space="preserve"> (зі змінами),</w:t>
      </w:r>
      <w:r w:rsidR="00EA38EA" w:rsidRPr="00EA38EA">
        <w:rPr>
          <w:rFonts w:ascii="Times New Roman" w:hAnsi="Times New Roman" w:cs="Times New Roman"/>
          <w:sz w:val="24"/>
          <w:szCs w:val="24"/>
          <w:lang w:val="uk-UA"/>
        </w:rPr>
        <w:t xml:space="preserve"> та </w:t>
      </w:r>
      <w:r w:rsidR="00EA38EA" w:rsidRPr="00EA38EA">
        <w:rPr>
          <w:rFonts w:ascii="Times New Roman" w:hAnsi="Times New Roman" w:cs="Times New Roman"/>
          <w:bCs/>
          <w:sz w:val="24"/>
          <w:szCs w:val="24"/>
          <w:lang w:val="uk-UA"/>
        </w:rPr>
        <w:t>Міської програми підтримки населення Чорноморської міської територіальної громади, яке підпадає під дію Закону України "</w:t>
      </w:r>
      <w:r w:rsidR="00EA38EA" w:rsidRPr="00EA38EA">
        <w:rPr>
          <w:rFonts w:ascii="Times New Roman" w:hAnsi="Times New Roman" w:cs="Times New Roman"/>
          <w:sz w:val="24"/>
          <w:szCs w:val="24"/>
          <w:lang w:val="uk-UA"/>
        </w:rPr>
        <w:t>Про статус ветеранів війни, гарантії їх соціального захисту"</w:t>
      </w:r>
      <w:r w:rsidR="00EA38EA" w:rsidRPr="00EA38EA">
        <w:rPr>
          <w:rFonts w:ascii="Times New Roman" w:hAnsi="Times New Roman" w:cs="Times New Roman"/>
          <w:bCs/>
          <w:sz w:val="24"/>
          <w:szCs w:val="24"/>
          <w:lang w:val="uk-UA"/>
        </w:rPr>
        <w:t xml:space="preserve"> на 2021 – 2025 роки, затвердженої </w:t>
      </w:r>
      <w:r w:rsidR="00EA38EA" w:rsidRPr="00EA38EA">
        <w:rPr>
          <w:rFonts w:ascii="Times New Roman" w:hAnsi="Times New Roman" w:cs="Times New Roman"/>
          <w:sz w:val="24"/>
          <w:szCs w:val="24"/>
          <w:lang w:val="uk-UA"/>
        </w:rPr>
        <w:t xml:space="preserve">рішенням Чорноморської міської ради Одеського району Одеської області </w:t>
      </w:r>
      <w:r w:rsidR="00EA38EA">
        <w:rPr>
          <w:rFonts w:ascii="Times New Roman" w:hAnsi="Times New Roman" w:cs="Times New Roman"/>
          <w:sz w:val="24"/>
          <w:szCs w:val="24"/>
          <w:lang w:val="uk-UA"/>
        </w:rPr>
        <w:t xml:space="preserve">                                      </w:t>
      </w:r>
      <w:r w:rsidR="00EA38EA" w:rsidRPr="00EA38EA">
        <w:rPr>
          <w:rFonts w:ascii="Times New Roman" w:hAnsi="Times New Roman" w:cs="Times New Roman"/>
          <w:sz w:val="24"/>
          <w:szCs w:val="24"/>
          <w:lang w:val="uk-UA"/>
        </w:rPr>
        <w:t>від 24.12.2020</w:t>
      </w:r>
      <w:r w:rsidR="00EA38EA">
        <w:rPr>
          <w:rFonts w:ascii="Times New Roman" w:hAnsi="Times New Roman" w:cs="Times New Roman"/>
          <w:sz w:val="24"/>
          <w:szCs w:val="24"/>
          <w:lang w:val="uk-UA"/>
        </w:rPr>
        <w:t xml:space="preserve"> </w:t>
      </w:r>
      <w:r w:rsidR="00EA38EA" w:rsidRPr="00EA38EA">
        <w:rPr>
          <w:rFonts w:ascii="Times New Roman" w:hAnsi="Times New Roman" w:cs="Times New Roman"/>
          <w:sz w:val="24"/>
          <w:szCs w:val="24"/>
          <w:lang w:val="uk-UA"/>
        </w:rPr>
        <w:t xml:space="preserve">№ 15 </w:t>
      </w:r>
      <w:r w:rsidR="00EA38EA">
        <w:rPr>
          <w:rFonts w:ascii="Times New Roman" w:hAnsi="Times New Roman" w:cs="Times New Roman"/>
          <w:sz w:val="24"/>
          <w:szCs w:val="24"/>
          <w:lang w:val="uk-UA"/>
        </w:rPr>
        <w:t>–</w:t>
      </w:r>
      <w:r w:rsidR="00EA38EA" w:rsidRPr="00EA38EA">
        <w:rPr>
          <w:rFonts w:ascii="Times New Roman" w:hAnsi="Times New Roman" w:cs="Times New Roman"/>
          <w:sz w:val="24"/>
          <w:szCs w:val="24"/>
          <w:lang w:val="uk-UA"/>
        </w:rPr>
        <w:t xml:space="preserve"> VIII</w:t>
      </w:r>
      <w:r w:rsidR="00EA38EA">
        <w:rPr>
          <w:rFonts w:ascii="Times New Roman" w:hAnsi="Times New Roman" w:cs="Times New Roman"/>
          <w:sz w:val="24"/>
          <w:szCs w:val="24"/>
          <w:lang w:val="uk-UA"/>
        </w:rPr>
        <w:t xml:space="preserve"> (зі змінами),</w:t>
      </w:r>
      <w:r w:rsidR="009E50A6" w:rsidRPr="009E50A6">
        <w:rPr>
          <w:rFonts w:ascii="Times New Roman" w:hAnsi="Times New Roman" w:cs="Times New Roman"/>
          <w:sz w:val="24"/>
          <w:szCs w:val="24"/>
          <w:lang w:val="uk-UA"/>
        </w:rPr>
        <w:t xml:space="preserve"> </w:t>
      </w:r>
      <w:r w:rsidRPr="00630922">
        <w:rPr>
          <w:rFonts w:ascii="Times New Roman" w:eastAsia="Times New Roman" w:hAnsi="Times New Roman" w:cs="Times New Roman"/>
          <w:sz w:val="24"/>
          <w:szCs w:val="24"/>
          <w:lang w:val="uk-UA"/>
        </w:rPr>
        <w:t>керуючись стат</w:t>
      </w:r>
      <w:r w:rsidR="00382D04">
        <w:rPr>
          <w:rFonts w:ascii="Times New Roman" w:eastAsia="Times New Roman" w:hAnsi="Times New Roman" w:cs="Times New Roman"/>
          <w:sz w:val="24"/>
          <w:szCs w:val="24"/>
          <w:lang w:val="uk-UA"/>
        </w:rPr>
        <w:t>тями 34, 52, 64</w:t>
      </w:r>
      <w:r w:rsidRPr="00630922">
        <w:rPr>
          <w:rFonts w:ascii="Times New Roman" w:eastAsia="Times New Roman" w:hAnsi="Times New Roman" w:cs="Times New Roman"/>
          <w:sz w:val="24"/>
          <w:szCs w:val="24"/>
          <w:lang w:val="uk-UA"/>
        </w:rPr>
        <w:t xml:space="preserve"> Закону України </w:t>
      </w:r>
      <w:r w:rsidR="009E50A6">
        <w:rPr>
          <w:rFonts w:ascii="Calibri" w:eastAsia="Times New Roman" w:hAnsi="Calibri" w:cs="Calibri"/>
          <w:sz w:val="24"/>
          <w:szCs w:val="24"/>
          <w:lang w:val="uk-UA"/>
        </w:rPr>
        <w:t>"</w:t>
      </w:r>
      <w:r w:rsidRPr="00630922">
        <w:rPr>
          <w:rFonts w:ascii="Times New Roman" w:eastAsia="Times New Roman" w:hAnsi="Times New Roman" w:cs="Times New Roman"/>
          <w:sz w:val="24"/>
          <w:szCs w:val="24"/>
          <w:lang w:val="uk-UA"/>
        </w:rPr>
        <w:t>Про місцеве самоврядування в Україні</w:t>
      </w:r>
      <w:r w:rsidR="009E50A6">
        <w:rPr>
          <w:rFonts w:ascii="Calibri" w:eastAsia="Times New Roman" w:hAnsi="Calibri" w:cs="Calibri"/>
          <w:sz w:val="24"/>
          <w:szCs w:val="24"/>
          <w:lang w:val="uk-UA"/>
        </w:rPr>
        <w:t>"</w:t>
      </w:r>
      <w:r w:rsidRPr="00630922">
        <w:rPr>
          <w:rFonts w:ascii="Times New Roman" w:eastAsia="Times New Roman" w:hAnsi="Times New Roman" w:cs="Times New Roman"/>
          <w:sz w:val="24"/>
          <w:szCs w:val="24"/>
          <w:lang w:val="uk-UA"/>
        </w:rPr>
        <w:t>,</w:t>
      </w:r>
    </w:p>
    <w:p w:rsidR="00996B22" w:rsidRDefault="00996B22" w:rsidP="00D0150C">
      <w:pPr>
        <w:spacing w:after="0" w:line="240" w:lineRule="auto"/>
        <w:ind w:firstLine="567"/>
        <w:jc w:val="center"/>
        <w:rPr>
          <w:rFonts w:ascii="Times New Roman" w:hAnsi="Times New Roman" w:cs="Times New Roman"/>
          <w:sz w:val="24"/>
          <w:szCs w:val="24"/>
          <w:lang w:val="uk-UA"/>
        </w:rPr>
      </w:pPr>
    </w:p>
    <w:p w:rsidR="00D0150C" w:rsidRDefault="00D0150C" w:rsidP="00D0150C">
      <w:pPr>
        <w:spacing w:after="0" w:line="240" w:lineRule="auto"/>
        <w:ind w:firstLine="567"/>
        <w:jc w:val="center"/>
        <w:rPr>
          <w:rFonts w:ascii="Times New Roman" w:eastAsia="Times New Roman" w:hAnsi="Times New Roman" w:cs="Times New Roman"/>
          <w:sz w:val="24"/>
          <w:szCs w:val="24"/>
          <w:lang w:val="uk-UA" w:eastAsia="ru-RU"/>
        </w:rPr>
      </w:pPr>
      <w:r w:rsidRPr="006B1839">
        <w:rPr>
          <w:rFonts w:ascii="Times New Roman" w:eastAsia="Times New Roman" w:hAnsi="Times New Roman" w:cs="Times New Roman"/>
          <w:sz w:val="24"/>
          <w:szCs w:val="24"/>
          <w:lang w:val="uk-UA" w:eastAsia="ru-RU"/>
        </w:rPr>
        <w:t>виконавчий комітет Чорноморської міської ради Одеського району Одеської області  вирішив:</w:t>
      </w:r>
    </w:p>
    <w:p w:rsidR="00E9624B" w:rsidRDefault="00E9624B" w:rsidP="00D0150C">
      <w:pPr>
        <w:spacing w:after="0" w:line="240" w:lineRule="auto"/>
        <w:ind w:firstLine="567"/>
        <w:jc w:val="center"/>
        <w:rPr>
          <w:rFonts w:ascii="Times New Roman" w:eastAsia="Times New Roman" w:hAnsi="Times New Roman" w:cs="Times New Roman"/>
          <w:sz w:val="24"/>
          <w:szCs w:val="24"/>
          <w:lang w:val="uk-UA" w:eastAsia="ru-RU"/>
        </w:rPr>
      </w:pPr>
    </w:p>
    <w:p w:rsidR="00382D04" w:rsidRDefault="00382D04" w:rsidP="00382D04">
      <w:pPr>
        <w:tabs>
          <w:tab w:val="left" w:pos="567"/>
          <w:tab w:val="left" w:pos="709"/>
          <w:tab w:val="left" w:pos="1020"/>
        </w:tabs>
        <w:spacing w:line="240" w:lineRule="auto"/>
        <w:ind w:firstLine="567"/>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D0150C" w:rsidRPr="006B1839">
        <w:rPr>
          <w:rFonts w:ascii="Times New Roman" w:hAnsi="Times New Roman" w:cs="Times New Roman"/>
          <w:sz w:val="24"/>
          <w:szCs w:val="24"/>
          <w:lang w:val="uk-UA"/>
        </w:rPr>
        <w:t>.</w:t>
      </w:r>
      <w:r w:rsidR="00D0150C">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Внести</w:t>
      </w:r>
      <w:proofErr w:type="spellEnd"/>
      <w:r>
        <w:rPr>
          <w:rFonts w:ascii="Times New Roman" w:hAnsi="Times New Roman" w:cs="Times New Roman"/>
          <w:sz w:val="24"/>
          <w:szCs w:val="24"/>
          <w:lang w:val="uk-UA"/>
        </w:rPr>
        <w:t xml:space="preserve"> зміни до Порядку надання стоматологічної допомоги комунальним некомерційним підприємством </w:t>
      </w:r>
      <w:r w:rsidR="00AD1DF3">
        <w:rPr>
          <w:rFonts w:ascii="Calibri" w:hAnsi="Calibri" w:cs="Calibri"/>
          <w:sz w:val="24"/>
          <w:szCs w:val="24"/>
          <w:lang w:val="uk-UA"/>
        </w:rPr>
        <w:t>"</w:t>
      </w:r>
      <w:r>
        <w:rPr>
          <w:rFonts w:ascii="Times New Roman" w:hAnsi="Times New Roman" w:cs="Times New Roman"/>
          <w:sz w:val="24"/>
          <w:szCs w:val="24"/>
          <w:lang w:val="uk-UA"/>
        </w:rPr>
        <w:t>Стоматологічна поліклініка м</w:t>
      </w:r>
      <w:r w:rsidR="00FA358B">
        <w:rPr>
          <w:rFonts w:ascii="Times New Roman" w:hAnsi="Times New Roman" w:cs="Times New Roman"/>
          <w:sz w:val="24"/>
          <w:szCs w:val="24"/>
          <w:lang w:val="uk-UA"/>
        </w:rPr>
        <w:t>іста</w:t>
      </w:r>
      <w:r w:rsidR="00F62B1E">
        <w:rPr>
          <w:rFonts w:ascii="Times New Roman" w:hAnsi="Times New Roman" w:cs="Times New Roman"/>
          <w:sz w:val="24"/>
          <w:szCs w:val="24"/>
          <w:lang w:val="uk-UA"/>
        </w:rPr>
        <w:t xml:space="preserve"> </w:t>
      </w:r>
      <w:r>
        <w:rPr>
          <w:rFonts w:ascii="Times New Roman" w:hAnsi="Times New Roman" w:cs="Times New Roman"/>
          <w:sz w:val="24"/>
          <w:szCs w:val="24"/>
          <w:lang w:val="uk-UA"/>
        </w:rPr>
        <w:t>Чорноморська</w:t>
      </w:r>
      <w:r w:rsidR="00AD1DF3">
        <w:rPr>
          <w:rFonts w:ascii="Calibri" w:hAnsi="Calibri" w:cs="Calibri"/>
          <w:sz w:val="24"/>
          <w:szCs w:val="24"/>
          <w:lang w:val="uk-UA"/>
        </w:rPr>
        <w:t>"</w:t>
      </w:r>
      <w:r>
        <w:rPr>
          <w:rFonts w:ascii="Times New Roman" w:hAnsi="Times New Roman" w:cs="Times New Roman"/>
          <w:sz w:val="24"/>
          <w:szCs w:val="24"/>
          <w:lang w:val="uk-UA"/>
        </w:rPr>
        <w:t xml:space="preserve"> Чорноморської міської ради Одеського району Одеської області за рахунок коштів </w:t>
      </w:r>
      <w:r>
        <w:rPr>
          <w:rFonts w:ascii="Times New Roman" w:hAnsi="Times New Roman" w:cs="Times New Roman"/>
          <w:sz w:val="24"/>
          <w:szCs w:val="24"/>
          <w:lang w:val="uk-UA"/>
        </w:rPr>
        <w:lastRenderedPageBreak/>
        <w:t>бюджету Чорноморської міської територіальної громади, затвердженого рішенням виконавчого комітету Чорноморської міської ради Одеського району Одеської області                     від 25.03.2021 № 68</w:t>
      </w:r>
      <w:r w:rsidR="00F15895">
        <w:rPr>
          <w:rFonts w:ascii="Times New Roman" w:hAnsi="Times New Roman" w:cs="Times New Roman"/>
          <w:sz w:val="24"/>
          <w:szCs w:val="24"/>
          <w:lang w:val="uk-UA"/>
        </w:rPr>
        <w:t xml:space="preserve"> (зі змінами)</w:t>
      </w:r>
      <w:r w:rsidR="00CC15C7">
        <w:rPr>
          <w:rFonts w:ascii="Times New Roman" w:hAnsi="Times New Roman" w:cs="Times New Roman"/>
          <w:sz w:val="24"/>
          <w:szCs w:val="24"/>
          <w:lang w:val="uk-UA"/>
        </w:rPr>
        <w:t>,</w:t>
      </w:r>
      <w:r w:rsidR="00F15895">
        <w:rPr>
          <w:rFonts w:ascii="Times New Roman" w:hAnsi="Times New Roman" w:cs="Times New Roman"/>
          <w:sz w:val="24"/>
          <w:szCs w:val="24"/>
          <w:lang w:val="uk-UA"/>
        </w:rPr>
        <w:t xml:space="preserve"> та викласти його у новій редакції</w:t>
      </w:r>
      <w:r>
        <w:rPr>
          <w:rFonts w:ascii="Times New Roman" w:hAnsi="Times New Roman" w:cs="Times New Roman"/>
          <w:sz w:val="24"/>
          <w:szCs w:val="24"/>
          <w:lang w:val="uk-UA"/>
        </w:rPr>
        <w:t xml:space="preserve"> згідно додатку до даного  рішення (додається).</w:t>
      </w:r>
    </w:p>
    <w:p w:rsidR="00DB2CD4" w:rsidRDefault="00DB2CD4" w:rsidP="00382D04">
      <w:pPr>
        <w:tabs>
          <w:tab w:val="left" w:pos="567"/>
          <w:tab w:val="left" w:pos="709"/>
          <w:tab w:val="left" w:pos="1020"/>
        </w:tabs>
        <w:spacing w:line="240" w:lineRule="auto"/>
        <w:ind w:firstLine="567"/>
        <w:contextualSpacing/>
        <w:jc w:val="both"/>
        <w:rPr>
          <w:rFonts w:ascii="Times New Roman" w:hAnsi="Times New Roman" w:cs="Times New Roman"/>
          <w:sz w:val="24"/>
          <w:szCs w:val="24"/>
          <w:lang w:val="uk-UA"/>
        </w:rPr>
      </w:pPr>
    </w:p>
    <w:p w:rsidR="00382D04" w:rsidRDefault="00382D04" w:rsidP="00382D04">
      <w:pPr>
        <w:tabs>
          <w:tab w:val="left" w:pos="567"/>
          <w:tab w:val="left" w:pos="709"/>
          <w:tab w:val="left" w:pos="1020"/>
        </w:tabs>
        <w:spacing w:line="240" w:lineRule="auto"/>
        <w:ind w:firstLine="567"/>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717593">
        <w:rPr>
          <w:rFonts w:ascii="Times New Roman" w:hAnsi="Times New Roman" w:cs="Times New Roman"/>
          <w:sz w:val="24"/>
          <w:szCs w:val="24"/>
          <w:lang w:val="uk-UA"/>
        </w:rPr>
        <w:t>Контроль за виконанням даного рішення покласти на заступника міського голови</w:t>
      </w:r>
      <w:r>
        <w:rPr>
          <w:rFonts w:ascii="Times New Roman" w:hAnsi="Times New Roman" w:cs="Times New Roman"/>
          <w:sz w:val="24"/>
          <w:szCs w:val="24"/>
          <w:lang w:val="uk-UA"/>
        </w:rPr>
        <w:t xml:space="preserve"> Романа </w:t>
      </w:r>
      <w:proofErr w:type="spellStart"/>
      <w:r>
        <w:rPr>
          <w:rFonts w:ascii="Times New Roman" w:hAnsi="Times New Roman" w:cs="Times New Roman"/>
          <w:sz w:val="24"/>
          <w:szCs w:val="24"/>
          <w:lang w:val="uk-UA"/>
        </w:rPr>
        <w:t>Тєліпова</w:t>
      </w:r>
      <w:proofErr w:type="spellEnd"/>
      <w:r>
        <w:rPr>
          <w:rFonts w:ascii="Times New Roman" w:hAnsi="Times New Roman" w:cs="Times New Roman"/>
          <w:sz w:val="24"/>
          <w:szCs w:val="24"/>
          <w:lang w:val="uk-UA"/>
        </w:rPr>
        <w:t>.</w:t>
      </w:r>
    </w:p>
    <w:p w:rsidR="00382D04" w:rsidRDefault="00382D0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382D04" w:rsidRDefault="00382D0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382D04">
      <w:pPr>
        <w:tabs>
          <w:tab w:val="left" w:pos="567"/>
          <w:tab w:val="left" w:pos="709"/>
          <w:tab w:val="left" w:pos="1020"/>
        </w:tabs>
        <w:spacing w:line="240" w:lineRule="auto"/>
        <w:ind w:firstLine="709"/>
        <w:contextualSpacing/>
        <w:jc w:val="both"/>
        <w:rPr>
          <w:rFonts w:ascii="Times New Roman" w:hAnsi="Times New Roman" w:cs="Times New Roman"/>
          <w:sz w:val="24"/>
          <w:szCs w:val="24"/>
          <w:lang w:val="uk-UA"/>
        </w:rPr>
      </w:pPr>
    </w:p>
    <w:p w:rsidR="00DB2CD4" w:rsidRDefault="00DB2CD4" w:rsidP="00382D04">
      <w:pPr>
        <w:tabs>
          <w:tab w:val="left" w:pos="567"/>
          <w:tab w:val="left" w:pos="709"/>
          <w:tab w:val="left" w:pos="1020"/>
        </w:tabs>
        <w:spacing w:line="240" w:lineRule="auto"/>
        <w:ind w:firstLine="709"/>
        <w:contextualSpacing/>
        <w:jc w:val="both"/>
        <w:rPr>
          <w:rFonts w:ascii="Times New Roman" w:hAnsi="Times New Roman" w:cs="Times New Roman"/>
          <w:sz w:val="24"/>
          <w:szCs w:val="24"/>
          <w:lang w:val="uk-UA"/>
        </w:rPr>
      </w:pPr>
    </w:p>
    <w:p w:rsidR="00382D04" w:rsidRDefault="00382D04" w:rsidP="00382D04">
      <w:pPr>
        <w:tabs>
          <w:tab w:val="left" w:pos="567"/>
          <w:tab w:val="left" w:pos="709"/>
          <w:tab w:val="left" w:pos="1020"/>
        </w:tabs>
        <w:spacing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Міський голова                                                                         Василь ГУЛЯЄВ </w:t>
      </w:r>
    </w:p>
    <w:p w:rsidR="00382D04" w:rsidRDefault="00382D0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CC15C7"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rsidR="00382D04" w:rsidRDefault="00FA358B"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B2CD4">
        <w:rPr>
          <w:rFonts w:ascii="Times New Roman" w:hAnsi="Times New Roman" w:cs="Times New Roman"/>
          <w:sz w:val="24"/>
          <w:szCs w:val="24"/>
          <w:lang w:val="uk-UA"/>
        </w:rPr>
        <w:t xml:space="preserve">                                                                                                 </w:t>
      </w:r>
      <w:r w:rsidR="00CC15C7">
        <w:rPr>
          <w:rFonts w:ascii="Times New Roman" w:hAnsi="Times New Roman" w:cs="Times New Roman"/>
          <w:sz w:val="24"/>
          <w:szCs w:val="24"/>
          <w:lang w:val="uk-UA"/>
        </w:rPr>
        <w:t>Додаток</w:t>
      </w:r>
    </w:p>
    <w:p w:rsidR="00CC15C7" w:rsidRDefault="00CC15C7"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 рішення виконавчого комітету</w:t>
      </w:r>
    </w:p>
    <w:p w:rsidR="00CC15C7" w:rsidRDefault="00CC15C7"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Чорноморської міської ради</w:t>
      </w:r>
    </w:p>
    <w:p w:rsidR="00CC15C7" w:rsidRDefault="00CC15C7"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від _____  _____ 2024 №</w:t>
      </w:r>
    </w:p>
    <w:p w:rsidR="00382D04" w:rsidRDefault="00CC15C7"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F15895" w:rsidRDefault="00F15895" w:rsidP="00CC15C7">
      <w:pPr>
        <w:tabs>
          <w:tab w:val="left" w:pos="567"/>
          <w:tab w:val="left" w:pos="709"/>
          <w:tab w:val="left" w:pos="1020"/>
        </w:tabs>
        <w:spacing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ПОРЯДОК</w:t>
      </w:r>
    </w:p>
    <w:p w:rsidR="00EA38EA" w:rsidRDefault="00CC15C7" w:rsidP="00CC15C7">
      <w:pPr>
        <w:tabs>
          <w:tab w:val="left" w:pos="567"/>
          <w:tab w:val="left" w:pos="709"/>
          <w:tab w:val="left" w:pos="1020"/>
        </w:tabs>
        <w:spacing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надання стоматологічної допомоги комунальним некомерційним підприємством </w:t>
      </w:r>
      <w:r w:rsidR="00EA38EA">
        <w:rPr>
          <w:rFonts w:ascii="Calibri" w:hAnsi="Calibri" w:cs="Calibri"/>
          <w:sz w:val="24"/>
          <w:szCs w:val="24"/>
          <w:lang w:val="uk-UA"/>
        </w:rPr>
        <w:t>"</w:t>
      </w:r>
      <w:r>
        <w:rPr>
          <w:rFonts w:ascii="Times New Roman" w:hAnsi="Times New Roman" w:cs="Times New Roman"/>
          <w:sz w:val="24"/>
          <w:szCs w:val="24"/>
          <w:lang w:val="uk-UA"/>
        </w:rPr>
        <w:t>Стоматологічна поліклініка м</w:t>
      </w:r>
      <w:r w:rsidR="00FA358B">
        <w:rPr>
          <w:rFonts w:ascii="Times New Roman" w:hAnsi="Times New Roman" w:cs="Times New Roman"/>
          <w:sz w:val="24"/>
          <w:szCs w:val="24"/>
          <w:lang w:val="uk-UA"/>
        </w:rPr>
        <w:t>іста</w:t>
      </w:r>
      <w:r w:rsidR="00F62B1E">
        <w:rPr>
          <w:rFonts w:ascii="Times New Roman" w:hAnsi="Times New Roman" w:cs="Times New Roman"/>
          <w:sz w:val="24"/>
          <w:szCs w:val="24"/>
          <w:lang w:val="uk-UA"/>
        </w:rPr>
        <w:t xml:space="preserve"> </w:t>
      </w:r>
      <w:r>
        <w:rPr>
          <w:rFonts w:ascii="Times New Roman" w:hAnsi="Times New Roman" w:cs="Times New Roman"/>
          <w:sz w:val="24"/>
          <w:szCs w:val="24"/>
          <w:lang w:val="uk-UA"/>
        </w:rPr>
        <w:t>Чорноморська</w:t>
      </w:r>
      <w:r w:rsidR="00EA38EA">
        <w:rPr>
          <w:rFonts w:ascii="Calibri" w:hAnsi="Calibri" w:cs="Calibri"/>
          <w:sz w:val="24"/>
          <w:szCs w:val="24"/>
          <w:lang w:val="uk-UA"/>
        </w:rPr>
        <w:t>"</w:t>
      </w:r>
      <w:r>
        <w:rPr>
          <w:rFonts w:ascii="Times New Roman" w:hAnsi="Times New Roman" w:cs="Times New Roman"/>
          <w:sz w:val="24"/>
          <w:szCs w:val="24"/>
          <w:lang w:val="uk-UA"/>
        </w:rPr>
        <w:t xml:space="preserve"> Чорноморської міської ради Одеського району Одеської області за рахунок коштів бюджету Чорноморської міської територіальної громади</w:t>
      </w:r>
    </w:p>
    <w:p w:rsidR="00382D04" w:rsidRDefault="00EA38EA" w:rsidP="00EA38EA">
      <w:pPr>
        <w:tabs>
          <w:tab w:val="left" w:pos="567"/>
          <w:tab w:val="left" w:pos="709"/>
          <w:tab w:val="left" w:pos="1020"/>
        </w:tabs>
        <w:spacing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(у новій редакції)</w:t>
      </w:r>
    </w:p>
    <w:p w:rsidR="00EA38EA" w:rsidRPr="00DB2CD4" w:rsidRDefault="00EA38EA" w:rsidP="00EA38EA">
      <w:pPr>
        <w:tabs>
          <w:tab w:val="left" w:pos="567"/>
          <w:tab w:val="left" w:pos="709"/>
          <w:tab w:val="left" w:pos="1020"/>
        </w:tabs>
        <w:spacing w:line="240" w:lineRule="auto"/>
        <w:contextualSpacing/>
        <w:jc w:val="center"/>
        <w:rPr>
          <w:rFonts w:ascii="Times New Roman" w:hAnsi="Times New Roman" w:cs="Times New Roman"/>
          <w:sz w:val="24"/>
          <w:szCs w:val="24"/>
          <w:lang w:val="uk-UA"/>
        </w:rPr>
      </w:pPr>
    </w:p>
    <w:p w:rsidR="00DB2CD4" w:rsidRPr="00DB2CD4" w:rsidRDefault="00DB2CD4" w:rsidP="005366D7">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sz w:val="24"/>
          <w:szCs w:val="24"/>
          <w:lang w:val="uk-UA"/>
        </w:rPr>
        <w:t xml:space="preserve">Порядок </w:t>
      </w:r>
      <w:r w:rsidRPr="00DB2CD4">
        <w:rPr>
          <w:rFonts w:ascii="Times New Roman" w:hAnsi="Times New Roman" w:cs="Times New Roman"/>
          <w:bCs/>
          <w:sz w:val="24"/>
          <w:szCs w:val="24"/>
          <w:shd w:val="clear" w:color="auto" w:fill="FFFFFF"/>
          <w:lang w:val="uk-UA"/>
        </w:rPr>
        <w:t>надання стоматологічної допомоги комунальним некомерційним підприємством "Стоматологічна поліклініка м</w:t>
      </w:r>
      <w:r w:rsidR="00FA358B">
        <w:rPr>
          <w:rFonts w:ascii="Times New Roman" w:hAnsi="Times New Roman" w:cs="Times New Roman"/>
          <w:bCs/>
          <w:sz w:val="24"/>
          <w:szCs w:val="24"/>
          <w:shd w:val="clear" w:color="auto" w:fill="FFFFFF"/>
          <w:lang w:val="uk-UA"/>
        </w:rPr>
        <w:t>іста</w:t>
      </w:r>
      <w:r w:rsidRPr="00DB2CD4">
        <w:rPr>
          <w:rFonts w:ascii="Times New Roman" w:hAnsi="Times New Roman" w:cs="Times New Roman"/>
          <w:bCs/>
          <w:sz w:val="24"/>
          <w:szCs w:val="24"/>
          <w:shd w:val="clear" w:color="auto" w:fill="FFFFFF"/>
          <w:lang w:val="uk-UA"/>
        </w:rPr>
        <w:t xml:space="preserve"> Чорноморська" Чорноморської міської ради Одеського району Одеської області </w:t>
      </w:r>
      <w:r w:rsidRPr="00DB2CD4">
        <w:rPr>
          <w:rFonts w:ascii="Times New Roman" w:hAnsi="Times New Roman" w:cs="Times New Roman"/>
          <w:sz w:val="24"/>
          <w:szCs w:val="24"/>
          <w:lang w:val="uk-UA"/>
        </w:rPr>
        <w:t xml:space="preserve">за рахунок коштів бюджету Чорноморської міської територіальної громади (далі – Порядок) розроблено на підставі </w:t>
      </w:r>
      <w:r>
        <w:rPr>
          <w:rFonts w:ascii="Times New Roman" w:hAnsi="Times New Roman" w:cs="Times New Roman"/>
          <w:sz w:val="24"/>
          <w:szCs w:val="24"/>
          <w:lang w:val="uk-UA"/>
        </w:rPr>
        <w:t xml:space="preserve">законів України </w:t>
      </w:r>
      <w:r w:rsidRPr="00DB2CD4">
        <w:rPr>
          <w:rFonts w:ascii="Times New Roman" w:hAnsi="Times New Roman" w:cs="Times New Roman"/>
          <w:sz w:val="24"/>
          <w:szCs w:val="24"/>
          <w:lang w:val="uk-UA"/>
        </w:rPr>
        <w:t xml:space="preserve">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основи соціальної захищеності інвалідів в Україні", "Про охорону дитинства", "Про донорство крові та її компонентів", "Про статус і соціальний захист громадян, які постраждали внаслідок Чорнобильської катастрофи"</w:t>
      </w:r>
      <w:r>
        <w:rPr>
          <w:rFonts w:ascii="Times New Roman" w:hAnsi="Times New Roman" w:cs="Times New Roman"/>
          <w:sz w:val="24"/>
          <w:szCs w:val="24"/>
          <w:lang w:val="uk-UA"/>
        </w:rPr>
        <w:t>,</w:t>
      </w:r>
      <w:r w:rsidRPr="00DB2CD4">
        <w:rPr>
          <w:rFonts w:ascii="Times New Roman" w:hAnsi="Times New Roman" w:cs="Times New Roman"/>
          <w:sz w:val="24"/>
          <w:szCs w:val="24"/>
          <w:lang w:val="uk-UA"/>
        </w:rPr>
        <w:t xml:space="preserve"> </w:t>
      </w:r>
      <w:r>
        <w:rPr>
          <w:rFonts w:ascii="Calibri" w:hAnsi="Calibri" w:cs="Calibri"/>
          <w:sz w:val="24"/>
          <w:szCs w:val="24"/>
          <w:lang w:val="uk-UA"/>
        </w:rPr>
        <w:t>"</w:t>
      </w:r>
      <w:r w:rsidRPr="00DB2CD4">
        <w:rPr>
          <w:rFonts w:ascii="Times New Roman" w:hAnsi="Times New Roman" w:cs="Times New Roman"/>
          <w:sz w:val="24"/>
          <w:szCs w:val="24"/>
          <w:lang w:val="uk-UA"/>
        </w:rPr>
        <w:t>Про загальнообов’язкове державне пенсійне страхування</w:t>
      </w:r>
      <w:r>
        <w:rPr>
          <w:rFonts w:ascii="Calibri" w:hAnsi="Calibri" w:cs="Calibri"/>
          <w:sz w:val="24"/>
          <w:szCs w:val="24"/>
          <w:lang w:val="uk-UA"/>
        </w:rPr>
        <w:t>"</w:t>
      </w:r>
      <w:r w:rsidRPr="00DB2CD4">
        <w:rPr>
          <w:rFonts w:ascii="Times New Roman" w:hAnsi="Times New Roman" w:cs="Times New Roman"/>
          <w:sz w:val="24"/>
          <w:szCs w:val="24"/>
          <w:lang w:val="uk-UA"/>
        </w:rPr>
        <w:t xml:space="preserve">, </w:t>
      </w:r>
      <w:r w:rsidR="00AD1DF3">
        <w:rPr>
          <w:rFonts w:ascii="Calibri" w:eastAsia="Times New Roman" w:hAnsi="Calibri" w:cs="Calibri"/>
          <w:sz w:val="24"/>
          <w:szCs w:val="24"/>
          <w:lang w:val="uk-UA"/>
        </w:rPr>
        <w:t>"</w:t>
      </w:r>
      <w:r w:rsidR="00AD1DF3">
        <w:rPr>
          <w:rFonts w:ascii="Times New Roman" w:eastAsia="Times New Roman" w:hAnsi="Times New Roman" w:cs="Times New Roman"/>
          <w:sz w:val="24"/>
          <w:szCs w:val="24"/>
          <w:lang w:val="uk-UA"/>
        </w:rPr>
        <w:t>Про забезпечення прав і свобод внутрішньо переміщених осіб</w:t>
      </w:r>
      <w:r w:rsidR="00AD1DF3">
        <w:rPr>
          <w:rFonts w:ascii="Calibri" w:eastAsia="Times New Roman" w:hAnsi="Calibri" w:cs="Calibri"/>
          <w:sz w:val="24"/>
          <w:szCs w:val="24"/>
          <w:lang w:val="uk-UA"/>
        </w:rPr>
        <w:t>"</w:t>
      </w:r>
      <w:r w:rsidR="00AD1DF3">
        <w:rPr>
          <w:rFonts w:ascii="Times New Roman" w:eastAsia="Times New Roman" w:hAnsi="Times New Roman" w:cs="Times New Roman"/>
          <w:sz w:val="24"/>
          <w:szCs w:val="24"/>
          <w:lang w:val="uk-UA"/>
        </w:rPr>
        <w:t xml:space="preserve">, </w:t>
      </w:r>
      <w:r w:rsidRPr="00DB2CD4">
        <w:rPr>
          <w:rFonts w:ascii="Times New Roman" w:hAnsi="Times New Roman" w:cs="Times New Roman"/>
          <w:sz w:val="24"/>
          <w:szCs w:val="24"/>
          <w:lang w:val="uk-UA"/>
        </w:rPr>
        <w:t>"Про місцеве самоврядування в Україні</w:t>
      </w:r>
      <w:r w:rsidR="00AD1DF3">
        <w:rPr>
          <w:rFonts w:ascii="Calibri" w:hAnsi="Calibri" w:cs="Calibri"/>
          <w:sz w:val="24"/>
          <w:szCs w:val="24"/>
          <w:lang w:val="uk-UA"/>
        </w:rPr>
        <w:t>"</w:t>
      </w:r>
      <w:r w:rsidRPr="00DB2CD4">
        <w:rPr>
          <w:rFonts w:ascii="Times New Roman" w:hAnsi="Times New Roman" w:cs="Times New Roman"/>
          <w:sz w:val="24"/>
          <w:szCs w:val="24"/>
          <w:lang w:val="uk-UA"/>
        </w:rPr>
        <w:t xml:space="preserve">, наказу Міністерства оборони України </w:t>
      </w:r>
      <w:r w:rsidR="00AD1DF3">
        <w:rPr>
          <w:rFonts w:ascii="Times New Roman" w:hAnsi="Times New Roman" w:cs="Times New Roman"/>
          <w:sz w:val="24"/>
          <w:szCs w:val="24"/>
          <w:lang w:val="uk-UA"/>
        </w:rPr>
        <w:t xml:space="preserve">                               </w:t>
      </w:r>
      <w:r w:rsidRPr="00DB2CD4">
        <w:rPr>
          <w:rFonts w:ascii="Times New Roman" w:hAnsi="Times New Roman" w:cs="Times New Roman"/>
          <w:sz w:val="24"/>
          <w:szCs w:val="24"/>
          <w:lang w:val="uk-UA"/>
        </w:rPr>
        <w:t>від 18.08.2015 №</w:t>
      </w:r>
      <w:r w:rsidR="00AD1DF3">
        <w:rPr>
          <w:rFonts w:ascii="Times New Roman" w:hAnsi="Times New Roman" w:cs="Times New Roman"/>
          <w:sz w:val="24"/>
          <w:szCs w:val="24"/>
          <w:lang w:val="uk-UA"/>
        </w:rPr>
        <w:t xml:space="preserve"> </w:t>
      </w:r>
      <w:r w:rsidRPr="00DB2CD4">
        <w:rPr>
          <w:rFonts w:ascii="Times New Roman" w:hAnsi="Times New Roman" w:cs="Times New Roman"/>
          <w:sz w:val="24"/>
          <w:szCs w:val="24"/>
          <w:lang w:val="uk-UA"/>
        </w:rPr>
        <w:t xml:space="preserve">414 "Про затвердження </w:t>
      </w:r>
      <w:r w:rsidR="00AD1DF3">
        <w:rPr>
          <w:rFonts w:ascii="Times New Roman" w:hAnsi="Times New Roman" w:cs="Times New Roman"/>
          <w:sz w:val="24"/>
          <w:szCs w:val="24"/>
          <w:lang w:val="uk-UA"/>
        </w:rPr>
        <w:t>І</w:t>
      </w:r>
      <w:r w:rsidRPr="00DB2CD4">
        <w:rPr>
          <w:rFonts w:ascii="Times New Roman" w:hAnsi="Times New Roman" w:cs="Times New Roman"/>
          <w:sz w:val="24"/>
          <w:szCs w:val="24"/>
          <w:lang w:val="uk-UA"/>
        </w:rPr>
        <w:t>нструкції про порядок надання стоматологічної допомоги в закладах охорони здоров’я та медичних підрозділах Збройних Сил України", Положення про платні медичні та немедичні послуги, які надаються комунальними некомерційними підприємствами галузі охорони здоров'я Чорноморської міської ради Одеського району Одеської області, затвердженого рішенням Чорноморської міської ради Одеського району Одеської області від 24.12.2020 № 18 – VIII, М</w:t>
      </w:r>
      <w:r w:rsidRPr="00DB2CD4">
        <w:rPr>
          <w:rFonts w:ascii="Times New Roman" w:hAnsi="Times New Roman" w:cs="Times New Roman"/>
          <w:bCs/>
          <w:sz w:val="24"/>
          <w:szCs w:val="24"/>
          <w:lang w:val="uk-UA"/>
        </w:rPr>
        <w:t xml:space="preserve">іської цільової програми </w:t>
      </w:r>
      <w:r w:rsidRPr="00DB2CD4">
        <w:rPr>
          <w:rFonts w:ascii="Times New Roman" w:hAnsi="Times New Roman" w:cs="Times New Roman"/>
          <w:sz w:val="24"/>
          <w:szCs w:val="24"/>
          <w:lang w:val="uk-UA"/>
        </w:rPr>
        <w:t>соціального захисту та надання соціальних послуг населенню Чорноморської  міської територіальної  громади, затвердженої рішенням Чорноморської міської ради Одеського району Одеської області від 24.12.2020 № 16 – VIII</w:t>
      </w:r>
      <w:r w:rsidR="00AD1DF3">
        <w:rPr>
          <w:rFonts w:ascii="Times New Roman" w:hAnsi="Times New Roman" w:cs="Times New Roman"/>
          <w:sz w:val="24"/>
          <w:szCs w:val="24"/>
          <w:lang w:val="uk-UA"/>
        </w:rPr>
        <w:t xml:space="preserve"> (зі змінами),</w:t>
      </w:r>
      <w:r w:rsidRPr="00DB2CD4">
        <w:rPr>
          <w:rFonts w:ascii="Times New Roman" w:hAnsi="Times New Roman" w:cs="Times New Roman"/>
          <w:sz w:val="24"/>
          <w:szCs w:val="24"/>
          <w:lang w:val="uk-UA"/>
        </w:rPr>
        <w:t xml:space="preserve"> </w:t>
      </w:r>
      <w:r w:rsidRPr="00DB2CD4">
        <w:rPr>
          <w:rFonts w:ascii="Times New Roman" w:hAnsi="Times New Roman" w:cs="Times New Roman"/>
          <w:bCs/>
          <w:sz w:val="24"/>
          <w:szCs w:val="24"/>
          <w:lang w:val="uk-UA"/>
        </w:rPr>
        <w:t>Міської програми підтримки населення Чорноморської міської територіальної громади, яке підпадає під дію Закону України "</w:t>
      </w:r>
      <w:r w:rsidRPr="00DB2CD4">
        <w:rPr>
          <w:rFonts w:ascii="Times New Roman" w:hAnsi="Times New Roman" w:cs="Times New Roman"/>
          <w:sz w:val="24"/>
          <w:szCs w:val="24"/>
          <w:lang w:val="uk-UA"/>
        </w:rPr>
        <w:t>Про статус ветеранів війни, гарантії їх соціального захисту"</w:t>
      </w:r>
      <w:r w:rsidRPr="00DB2CD4">
        <w:rPr>
          <w:rFonts w:ascii="Times New Roman" w:hAnsi="Times New Roman" w:cs="Times New Roman"/>
          <w:bCs/>
          <w:sz w:val="24"/>
          <w:szCs w:val="24"/>
          <w:lang w:val="uk-UA"/>
        </w:rPr>
        <w:t xml:space="preserve"> на 2021 – 2025 роки, затвердженої </w:t>
      </w:r>
      <w:r w:rsidRPr="00DB2CD4">
        <w:rPr>
          <w:rFonts w:ascii="Times New Roman" w:hAnsi="Times New Roman" w:cs="Times New Roman"/>
          <w:sz w:val="24"/>
          <w:szCs w:val="24"/>
          <w:lang w:val="uk-UA"/>
        </w:rPr>
        <w:t>рішенням Чорноморської міської ради Одеського району Одеської області від 24.12.2020</w:t>
      </w:r>
      <w:r w:rsidR="00AD1DF3">
        <w:rPr>
          <w:rFonts w:ascii="Times New Roman" w:hAnsi="Times New Roman" w:cs="Times New Roman"/>
          <w:sz w:val="24"/>
          <w:szCs w:val="24"/>
          <w:lang w:val="uk-UA"/>
        </w:rPr>
        <w:t xml:space="preserve"> </w:t>
      </w:r>
      <w:r w:rsidRPr="00DB2CD4">
        <w:rPr>
          <w:rFonts w:ascii="Times New Roman" w:hAnsi="Times New Roman" w:cs="Times New Roman"/>
          <w:sz w:val="24"/>
          <w:szCs w:val="24"/>
          <w:lang w:val="uk-UA"/>
        </w:rPr>
        <w:t>№ 15 – VIII</w:t>
      </w:r>
      <w:r w:rsidR="00AD1DF3">
        <w:rPr>
          <w:rFonts w:ascii="Times New Roman" w:hAnsi="Times New Roman" w:cs="Times New Roman"/>
          <w:sz w:val="24"/>
          <w:szCs w:val="24"/>
          <w:lang w:val="uk-UA"/>
        </w:rPr>
        <w:t xml:space="preserve"> (зі змінами), </w:t>
      </w:r>
      <w:r w:rsidR="00AD1DF3" w:rsidRPr="009E50A6">
        <w:rPr>
          <w:rFonts w:ascii="Times New Roman" w:hAnsi="Times New Roman" w:cs="Times New Roman"/>
          <w:sz w:val="24"/>
          <w:szCs w:val="24"/>
          <w:lang w:val="uk-UA"/>
        </w:rPr>
        <w:t>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17-VIII (зі змінами)</w:t>
      </w:r>
      <w:r w:rsidRPr="00DB2CD4">
        <w:rPr>
          <w:rFonts w:ascii="Times New Roman" w:hAnsi="Times New Roman" w:cs="Times New Roman"/>
          <w:sz w:val="24"/>
          <w:szCs w:val="24"/>
          <w:lang w:val="uk-UA"/>
        </w:rPr>
        <w:t>.</w:t>
      </w:r>
    </w:p>
    <w:p w:rsidR="00DB2CD4" w:rsidRPr="00DB2CD4" w:rsidRDefault="00DB2CD4" w:rsidP="005366D7">
      <w:pPr>
        <w:spacing w:after="0" w:line="240" w:lineRule="auto"/>
        <w:ind w:firstLine="567"/>
        <w:contextualSpacing/>
        <w:jc w:val="both"/>
        <w:rPr>
          <w:rFonts w:ascii="Times New Roman" w:hAnsi="Times New Roman" w:cs="Times New Roman"/>
          <w:sz w:val="24"/>
          <w:szCs w:val="24"/>
          <w:lang w:val="uk-UA"/>
        </w:rPr>
      </w:pPr>
    </w:p>
    <w:p w:rsidR="00DB2CD4" w:rsidRPr="00DB2CD4" w:rsidRDefault="00DB2CD4" w:rsidP="005366D7">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sz w:val="24"/>
          <w:szCs w:val="24"/>
          <w:lang w:val="uk-UA"/>
        </w:rPr>
        <w:t>Основні види медичної допомоги, які надаються</w:t>
      </w:r>
      <w:r w:rsidR="00AD1DF3">
        <w:rPr>
          <w:rFonts w:ascii="Times New Roman" w:hAnsi="Times New Roman" w:cs="Times New Roman"/>
          <w:sz w:val="24"/>
          <w:szCs w:val="24"/>
          <w:lang w:val="uk-UA"/>
        </w:rPr>
        <w:t xml:space="preserve"> окремим категоріям громадян</w:t>
      </w:r>
      <w:r w:rsidR="00C06FCC">
        <w:rPr>
          <w:rFonts w:ascii="Times New Roman" w:hAnsi="Times New Roman" w:cs="Times New Roman"/>
          <w:sz w:val="24"/>
          <w:szCs w:val="24"/>
          <w:lang w:val="uk-UA"/>
        </w:rPr>
        <w:t xml:space="preserve">, які зареєстровані на території </w:t>
      </w:r>
      <w:r w:rsidR="00AD1DF3">
        <w:rPr>
          <w:rFonts w:ascii="Times New Roman" w:hAnsi="Times New Roman" w:cs="Times New Roman"/>
          <w:sz w:val="24"/>
          <w:szCs w:val="24"/>
          <w:lang w:val="uk-UA"/>
        </w:rPr>
        <w:t xml:space="preserve"> Чорноморської міської територіальної</w:t>
      </w:r>
      <w:r w:rsidR="00A03CC7">
        <w:rPr>
          <w:rFonts w:ascii="Times New Roman" w:hAnsi="Times New Roman" w:cs="Times New Roman"/>
          <w:sz w:val="24"/>
          <w:szCs w:val="24"/>
          <w:lang w:val="uk-UA"/>
        </w:rPr>
        <w:t xml:space="preserve"> громади, в тому числі</w:t>
      </w:r>
      <w:r w:rsidR="00C06FCC">
        <w:rPr>
          <w:rFonts w:ascii="Times New Roman" w:hAnsi="Times New Roman" w:cs="Times New Roman"/>
          <w:sz w:val="24"/>
          <w:szCs w:val="24"/>
          <w:lang w:val="uk-UA"/>
        </w:rPr>
        <w:t xml:space="preserve">  </w:t>
      </w:r>
      <w:r w:rsidR="00A03CC7">
        <w:rPr>
          <w:rFonts w:ascii="Times New Roman" w:hAnsi="Times New Roman" w:cs="Times New Roman"/>
          <w:sz w:val="24"/>
          <w:szCs w:val="24"/>
          <w:lang w:val="uk-UA"/>
        </w:rPr>
        <w:t xml:space="preserve"> внутрішньо переміщени</w:t>
      </w:r>
      <w:r w:rsidR="00C06FCC">
        <w:rPr>
          <w:rFonts w:ascii="Times New Roman" w:hAnsi="Times New Roman" w:cs="Times New Roman"/>
          <w:sz w:val="24"/>
          <w:szCs w:val="24"/>
          <w:lang w:val="uk-UA"/>
        </w:rPr>
        <w:t>м</w:t>
      </w:r>
      <w:r w:rsidRPr="00DB2CD4">
        <w:rPr>
          <w:rFonts w:ascii="Times New Roman" w:hAnsi="Times New Roman" w:cs="Times New Roman"/>
          <w:sz w:val="24"/>
          <w:szCs w:val="24"/>
          <w:lang w:val="uk-UA"/>
        </w:rPr>
        <w:t xml:space="preserve"> </w:t>
      </w:r>
      <w:r w:rsidR="00A03CC7">
        <w:rPr>
          <w:rFonts w:ascii="Times New Roman" w:hAnsi="Times New Roman" w:cs="Times New Roman"/>
          <w:sz w:val="24"/>
          <w:szCs w:val="24"/>
          <w:lang w:val="uk-UA"/>
        </w:rPr>
        <w:t>ос</w:t>
      </w:r>
      <w:r w:rsidR="00C06FCC">
        <w:rPr>
          <w:rFonts w:ascii="Times New Roman" w:hAnsi="Times New Roman" w:cs="Times New Roman"/>
          <w:sz w:val="24"/>
          <w:szCs w:val="24"/>
          <w:lang w:val="uk-UA"/>
        </w:rPr>
        <w:t xml:space="preserve">обам, </w:t>
      </w:r>
      <w:r w:rsidRPr="00DB2CD4">
        <w:rPr>
          <w:rFonts w:ascii="Times New Roman" w:hAnsi="Times New Roman" w:cs="Times New Roman"/>
          <w:sz w:val="24"/>
          <w:szCs w:val="24"/>
          <w:lang w:val="uk-UA"/>
        </w:rPr>
        <w:t>за рахунок коштів бюджету Чорноморської міської територіальної громади:</w:t>
      </w:r>
    </w:p>
    <w:p w:rsidR="00DB2CD4" w:rsidRPr="00DB2CD4" w:rsidRDefault="005366D7" w:rsidP="005366D7">
      <w:pPr>
        <w:pStyle w:val="a3"/>
        <w:tabs>
          <w:tab w:val="left" w:pos="709"/>
          <w:tab w:val="left" w:pos="851"/>
        </w:tabs>
        <w:ind w:left="0" w:firstLine="567"/>
        <w:jc w:val="both"/>
        <w:rPr>
          <w:rFonts w:ascii="Times New Roman" w:hAnsi="Times New Roman" w:cs="Times New Roman"/>
          <w:bCs/>
          <w:shd w:val="clear" w:color="auto" w:fill="FFFFFF"/>
        </w:rPr>
      </w:pPr>
      <w:r>
        <w:rPr>
          <w:rFonts w:ascii="Times New Roman" w:hAnsi="Times New Roman" w:cs="Times New Roman"/>
        </w:rPr>
        <w:t xml:space="preserve">1. </w:t>
      </w:r>
      <w:r w:rsidR="00DB2CD4" w:rsidRPr="00DB2CD4">
        <w:rPr>
          <w:rFonts w:ascii="Times New Roman" w:hAnsi="Times New Roman" w:cs="Times New Roman"/>
        </w:rPr>
        <w:t>Надання ургентної стоматологічної допомоги</w:t>
      </w:r>
      <w:r w:rsidR="00DB2CD4" w:rsidRPr="00DB2CD4">
        <w:rPr>
          <w:rFonts w:ascii="Times New Roman" w:hAnsi="Times New Roman" w:cs="Times New Roman"/>
          <w:bCs/>
          <w:shd w:val="clear" w:color="auto" w:fill="FFFFFF"/>
        </w:rPr>
        <w:t>:</w:t>
      </w:r>
    </w:p>
    <w:p w:rsidR="00DB2CD4" w:rsidRPr="00DB2CD4" w:rsidRDefault="00DB2CD4" w:rsidP="005366D7">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bCs/>
          <w:sz w:val="24"/>
          <w:szCs w:val="24"/>
          <w:shd w:val="clear" w:color="auto" w:fill="FFFFFF"/>
          <w:lang w:val="uk-UA"/>
        </w:rPr>
        <w:t>-</w:t>
      </w:r>
      <w:r w:rsidRPr="00DB2CD4">
        <w:rPr>
          <w:rFonts w:ascii="Times New Roman" w:hAnsi="Times New Roman" w:cs="Times New Roman"/>
          <w:sz w:val="24"/>
          <w:szCs w:val="24"/>
          <w:lang w:val="uk-UA"/>
        </w:rPr>
        <w:t xml:space="preserve"> дітям до 18 років;</w:t>
      </w:r>
    </w:p>
    <w:p w:rsidR="00DB2CD4" w:rsidRPr="00DB2CD4" w:rsidRDefault="00DB2CD4" w:rsidP="005366D7">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sz w:val="24"/>
          <w:szCs w:val="24"/>
          <w:lang w:val="uk-UA"/>
        </w:rPr>
        <w:t>- ветеранам війни (учасникам бойових дій, інвалідам війни, учасникам війни);</w:t>
      </w:r>
    </w:p>
    <w:p w:rsidR="00DB2CD4" w:rsidRPr="00DB2CD4" w:rsidRDefault="00DB2CD4" w:rsidP="005366D7">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sz w:val="24"/>
          <w:szCs w:val="24"/>
          <w:lang w:val="uk-UA"/>
        </w:rPr>
        <w:t>- особам з інвалідністю;</w:t>
      </w:r>
    </w:p>
    <w:p w:rsidR="00DB2CD4" w:rsidRPr="00DB2CD4" w:rsidRDefault="00DB2CD4" w:rsidP="005366D7">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sz w:val="24"/>
          <w:szCs w:val="24"/>
          <w:lang w:val="uk-UA"/>
        </w:rPr>
        <w:t>- особи з інвалідністю з дитинства;</w:t>
      </w:r>
    </w:p>
    <w:p w:rsidR="00DB2CD4" w:rsidRPr="00DB2CD4" w:rsidRDefault="00DB2CD4" w:rsidP="005366D7">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sz w:val="24"/>
          <w:szCs w:val="24"/>
          <w:lang w:val="uk-UA"/>
        </w:rPr>
        <w:t>- дітям з інвалідністю;</w:t>
      </w:r>
    </w:p>
    <w:p w:rsidR="00DB2CD4" w:rsidRPr="00DB2CD4" w:rsidRDefault="00DB2CD4" w:rsidP="005366D7">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sz w:val="24"/>
          <w:szCs w:val="24"/>
          <w:lang w:val="uk-UA"/>
        </w:rPr>
        <w:t>- особам, нагородженим знаком "Почесний донор</w:t>
      </w:r>
      <w:r w:rsidRPr="00DB2CD4">
        <w:rPr>
          <w:rFonts w:ascii="Times New Roman" w:hAnsi="Times New Roman" w:cs="Times New Roman"/>
          <w:spacing w:val="-5"/>
          <w:sz w:val="24"/>
          <w:szCs w:val="24"/>
          <w:lang w:val="uk-UA"/>
        </w:rPr>
        <w:t xml:space="preserve"> </w:t>
      </w:r>
      <w:r w:rsidRPr="00DB2CD4">
        <w:rPr>
          <w:rFonts w:ascii="Times New Roman" w:hAnsi="Times New Roman" w:cs="Times New Roman"/>
          <w:sz w:val="24"/>
          <w:szCs w:val="24"/>
          <w:lang w:val="uk-UA"/>
        </w:rPr>
        <w:t xml:space="preserve">України"; </w:t>
      </w:r>
    </w:p>
    <w:p w:rsidR="00DB2CD4" w:rsidRPr="00DB2CD4" w:rsidRDefault="00DB2CD4" w:rsidP="005366D7">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sz w:val="24"/>
          <w:szCs w:val="24"/>
          <w:lang w:val="uk-UA"/>
        </w:rPr>
        <w:t>- особам, яким присвоєне - почесне звання "Мати-героїня";</w:t>
      </w:r>
    </w:p>
    <w:p w:rsidR="00DB2CD4" w:rsidRPr="00DB2CD4" w:rsidRDefault="00DB2CD4" w:rsidP="005366D7">
      <w:pPr>
        <w:spacing w:after="0" w:line="240" w:lineRule="auto"/>
        <w:ind w:firstLine="567"/>
        <w:contextualSpacing/>
        <w:jc w:val="both"/>
        <w:rPr>
          <w:rFonts w:ascii="Times New Roman" w:hAnsi="Times New Roman" w:cs="Times New Roman"/>
          <w:sz w:val="24"/>
          <w:szCs w:val="24"/>
          <w:shd w:val="clear" w:color="auto" w:fill="FFFFFF"/>
          <w:lang w:val="uk-UA"/>
        </w:rPr>
      </w:pPr>
      <w:r w:rsidRPr="00DB2CD4">
        <w:rPr>
          <w:rFonts w:ascii="Times New Roman" w:hAnsi="Times New Roman" w:cs="Times New Roman"/>
          <w:sz w:val="24"/>
          <w:szCs w:val="24"/>
          <w:lang w:val="uk-UA"/>
        </w:rPr>
        <w:t xml:space="preserve">- </w:t>
      </w:r>
      <w:r w:rsidRPr="00DB2CD4">
        <w:rPr>
          <w:rFonts w:ascii="Times New Roman" w:hAnsi="Times New Roman" w:cs="Times New Roman"/>
          <w:sz w:val="24"/>
          <w:szCs w:val="24"/>
          <w:shd w:val="clear" w:color="auto" w:fill="FFFFFF"/>
          <w:lang w:val="uk-UA"/>
        </w:rPr>
        <w:t>членам сімей загиблих;</w:t>
      </w:r>
    </w:p>
    <w:p w:rsidR="00DB2CD4" w:rsidRPr="00DB2CD4" w:rsidRDefault="00DB2CD4" w:rsidP="005366D7">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sz w:val="24"/>
          <w:szCs w:val="24"/>
          <w:shd w:val="clear" w:color="auto" w:fill="FFFFFF"/>
          <w:lang w:val="uk-UA"/>
        </w:rPr>
        <w:t>-</w:t>
      </w:r>
      <w:r w:rsidRPr="00DB2CD4">
        <w:rPr>
          <w:rFonts w:ascii="Times New Roman" w:hAnsi="Times New Roman" w:cs="Times New Roman"/>
          <w:sz w:val="24"/>
          <w:szCs w:val="24"/>
          <w:lang w:val="uk-UA"/>
        </w:rPr>
        <w:t xml:space="preserve"> ветеранам праці;</w:t>
      </w:r>
    </w:p>
    <w:p w:rsidR="00DB2CD4" w:rsidRPr="00DB2CD4" w:rsidRDefault="00DB2CD4" w:rsidP="005366D7">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sz w:val="24"/>
          <w:szCs w:val="24"/>
          <w:lang w:val="uk-UA"/>
        </w:rPr>
        <w:t xml:space="preserve">- пенсіонерам. </w:t>
      </w:r>
    </w:p>
    <w:p w:rsidR="005366D7" w:rsidRDefault="005366D7" w:rsidP="005366D7">
      <w:pPr>
        <w:pStyle w:val="a3"/>
        <w:tabs>
          <w:tab w:val="left" w:pos="851"/>
        </w:tabs>
        <w:ind w:left="0" w:firstLine="567"/>
        <w:jc w:val="both"/>
        <w:rPr>
          <w:rFonts w:ascii="Times New Roman" w:hAnsi="Times New Roman" w:cs="Times New Roman"/>
        </w:rPr>
      </w:pPr>
    </w:p>
    <w:p w:rsidR="00DB2CD4" w:rsidRDefault="005366D7" w:rsidP="005366D7">
      <w:pPr>
        <w:pStyle w:val="a3"/>
        <w:tabs>
          <w:tab w:val="left" w:pos="851"/>
        </w:tabs>
        <w:ind w:left="0" w:firstLine="567"/>
        <w:jc w:val="both"/>
        <w:rPr>
          <w:rFonts w:ascii="Times New Roman" w:hAnsi="Times New Roman" w:cs="Times New Roman"/>
        </w:rPr>
      </w:pPr>
      <w:r>
        <w:rPr>
          <w:rFonts w:ascii="Times New Roman" w:hAnsi="Times New Roman" w:cs="Times New Roman"/>
        </w:rPr>
        <w:t xml:space="preserve">2. </w:t>
      </w:r>
      <w:r w:rsidR="00DB2CD4" w:rsidRPr="00DB2CD4">
        <w:rPr>
          <w:rFonts w:ascii="Times New Roman" w:hAnsi="Times New Roman" w:cs="Times New Roman"/>
        </w:rPr>
        <w:t xml:space="preserve">Терапевтична та хірургічна стоматологічна допомога у повному обсязі надається окремим категоріям </w:t>
      </w:r>
      <w:r w:rsidR="00EF737E">
        <w:rPr>
          <w:rFonts w:ascii="Times New Roman" w:hAnsi="Times New Roman" w:cs="Times New Roman"/>
        </w:rPr>
        <w:t>громадян</w:t>
      </w:r>
      <w:r w:rsidR="00DB2CD4" w:rsidRPr="00DB2CD4">
        <w:rPr>
          <w:rFonts w:ascii="Times New Roman" w:hAnsi="Times New Roman" w:cs="Times New Roman"/>
        </w:rPr>
        <w:t xml:space="preserve"> Чорноморської міської територіальної громади, а саме  учасникам бойових дій, інвалідам війни, учасникам війни на підставі посвідчення (довідки) з управління соціальної політики Чорноморської міської ради Одеського району Одеської області.  </w:t>
      </w:r>
    </w:p>
    <w:p w:rsidR="00803981" w:rsidRPr="00DB2CD4" w:rsidRDefault="00803981" w:rsidP="005366D7">
      <w:pPr>
        <w:pStyle w:val="a3"/>
        <w:tabs>
          <w:tab w:val="left" w:pos="851"/>
        </w:tabs>
        <w:ind w:left="0" w:firstLine="567"/>
        <w:jc w:val="both"/>
        <w:rPr>
          <w:rFonts w:ascii="Times New Roman" w:hAnsi="Times New Roman" w:cs="Times New Roman"/>
        </w:rPr>
      </w:pPr>
      <w:r>
        <w:rPr>
          <w:rFonts w:ascii="Times New Roman" w:hAnsi="Times New Roman" w:cs="Times New Roman"/>
        </w:rPr>
        <w:t>Хірургічна стоматологічна допомога у повному обсязі надається окремим категоріям громадян Чорноморської міської територіальної громади з числа пенсіонерів за віком на підставі посвідчення Пенсійного фонду України.</w:t>
      </w:r>
    </w:p>
    <w:p w:rsidR="00443814" w:rsidRDefault="00443814" w:rsidP="005366D7">
      <w:pPr>
        <w:tabs>
          <w:tab w:val="left" w:pos="851"/>
        </w:tabs>
        <w:spacing w:after="0" w:line="240" w:lineRule="auto"/>
        <w:ind w:firstLine="567"/>
        <w:contextualSpacing/>
        <w:jc w:val="both"/>
        <w:rPr>
          <w:rFonts w:ascii="Times New Roman" w:hAnsi="Times New Roman" w:cs="Times New Roman"/>
          <w:sz w:val="24"/>
          <w:szCs w:val="24"/>
          <w:lang w:val="uk-UA"/>
        </w:rPr>
      </w:pPr>
    </w:p>
    <w:p w:rsidR="00DB2CD4" w:rsidRPr="00BE08FB" w:rsidRDefault="00BE08FB" w:rsidP="005366D7">
      <w:pPr>
        <w:tabs>
          <w:tab w:val="left" w:pos="851"/>
        </w:tabs>
        <w:spacing w:after="0" w:line="240" w:lineRule="auto"/>
        <w:ind w:firstLine="567"/>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00DB2CD4" w:rsidRPr="00BE08FB">
        <w:rPr>
          <w:rFonts w:ascii="Times New Roman" w:hAnsi="Times New Roman" w:cs="Times New Roman"/>
          <w:sz w:val="24"/>
          <w:szCs w:val="24"/>
          <w:lang w:val="uk-UA"/>
        </w:rPr>
        <w:t xml:space="preserve">Надання планової стоматологічної допомоги дітям (дитяча стоматологія) (крім </w:t>
      </w:r>
      <w:proofErr w:type="spellStart"/>
      <w:r w:rsidR="00DB2CD4" w:rsidRPr="00BE08FB">
        <w:rPr>
          <w:rFonts w:ascii="Times New Roman" w:hAnsi="Times New Roman" w:cs="Times New Roman"/>
          <w:sz w:val="24"/>
          <w:szCs w:val="24"/>
          <w:lang w:val="uk-UA"/>
        </w:rPr>
        <w:t>ортодонтичних</w:t>
      </w:r>
      <w:proofErr w:type="spellEnd"/>
      <w:r w:rsidR="00DB2CD4" w:rsidRPr="00BE08FB">
        <w:rPr>
          <w:rFonts w:ascii="Times New Roman" w:hAnsi="Times New Roman" w:cs="Times New Roman"/>
          <w:sz w:val="24"/>
          <w:szCs w:val="24"/>
          <w:lang w:val="uk-UA"/>
        </w:rPr>
        <w:t xml:space="preserve"> процедур та протезування) та проведення медичних профілактичних оглядів учнів загальноосвітніх навчальних закладів, а також дітей до 6 років відповідно до чинного законодавства (в межах фінансування з бюджету Чорноморської міської територіальної громади).</w:t>
      </w:r>
    </w:p>
    <w:p w:rsidR="005366D7" w:rsidRDefault="005366D7" w:rsidP="005366D7">
      <w:pPr>
        <w:pStyle w:val="a3"/>
        <w:tabs>
          <w:tab w:val="left" w:pos="709"/>
          <w:tab w:val="left" w:pos="993"/>
        </w:tabs>
        <w:ind w:left="0" w:firstLine="567"/>
        <w:jc w:val="both"/>
        <w:rPr>
          <w:rFonts w:ascii="Times New Roman" w:eastAsia="SimSun" w:hAnsi="Times New Roman" w:cs="Times New Roman"/>
          <w:color w:val="000000"/>
          <w:kern w:val="1"/>
          <w:lang w:eastAsia="hi-IN" w:bidi="hi-IN"/>
        </w:rPr>
      </w:pPr>
    </w:p>
    <w:p w:rsidR="00BE08FB" w:rsidRPr="00DB2CD4" w:rsidRDefault="00D94C8F" w:rsidP="005366D7">
      <w:pPr>
        <w:pStyle w:val="a3"/>
        <w:tabs>
          <w:tab w:val="left" w:pos="709"/>
          <w:tab w:val="left" w:pos="993"/>
        </w:tabs>
        <w:ind w:left="0" w:firstLine="567"/>
        <w:jc w:val="both"/>
        <w:rPr>
          <w:rFonts w:ascii="Times New Roman" w:hAnsi="Times New Roman" w:cs="Times New Roman"/>
        </w:rPr>
      </w:pPr>
      <w:r>
        <w:rPr>
          <w:rFonts w:ascii="Times New Roman" w:eastAsia="SimSun" w:hAnsi="Times New Roman" w:cs="Times New Roman"/>
          <w:color w:val="000000"/>
          <w:kern w:val="1"/>
          <w:lang w:eastAsia="hi-IN" w:bidi="hi-IN"/>
        </w:rPr>
        <w:t xml:space="preserve">4. </w:t>
      </w:r>
      <w:r w:rsidR="00BE08FB" w:rsidRPr="00DB2CD4">
        <w:rPr>
          <w:rFonts w:ascii="Times New Roman" w:eastAsia="SimSun" w:hAnsi="Times New Roman" w:cs="Times New Roman"/>
          <w:color w:val="000000"/>
          <w:kern w:val="1"/>
          <w:lang w:eastAsia="hi-IN" w:bidi="hi-IN"/>
        </w:rPr>
        <w:t xml:space="preserve">Надання </w:t>
      </w:r>
      <w:proofErr w:type="spellStart"/>
      <w:r w:rsidR="00BE08FB" w:rsidRPr="00DB2CD4">
        <w:rPr>
          <w:rFonts w:ascii="Times New Roman" w:eastAsia="SimSun" w:hAnsi="Times New Roman" w:cs="Times New Roman"/>
          <w:color w:val="000000"/>
          <w:kern w:val="1"/>
          <w:lang w:eastAsia="hi-IN" w:bidi="hi-IN"/>
        </w:rPr>
        <w:t>ортодонтичної</w:t>
      </w:r>
      <w:proofErr w:type="spellEnd"/>
      <w:r w:rsidR="00BE08FB" w:rsidRPr="00DB2CD4">
        <w:rPr>
          <w:rFonts w:ascii="Times New Roman" w:eastAsia="SimSun" w:hAnsi="Times New Roman" w:cs="Times New Roman"/>
          <w:color w:val="000000"/>
          <w:kern w:val="1"/>
          <w:lang w:eastAsia="hi-IN" w:bidi="hi-IN"/>
        </w:rPr>
        <w:t xml:space="preserve"> консультації особам допризовного та призивного віку та військовослужбовцям запасу за направленням лікаря – стоматолога за результатами військово-лікарської експертизи.</w:t>
      </w:r>
    </w:p>
    <w:p w:rsidR="00D94C8F" w:rsidRDefault="00D94C8F" w:rsidP="005366D7">
      <w:pPr>
        <w:pStyle w:val="a3"/>
        <w:tabs>
          <w:tab w:val="left" w:pos="851"/>
        </w:tabs>
        <w:ind w:left="0" w:firstLine="567"/>
        <w:jc w:val="both"/>
        <w:rPr>
          <w:rFonts w:ascii="Times New Roman" w:hAnsi="Times New Roman" w:cs="Times New Roman"/>
        </w:rPr>
      </w:pPr>
    </w:p>
    <w:p w:rsidR="00DB2CD4" w:rsidRPr="00DB2CD4" w:rsidRDefault="00D94C8F" w:rsidP="005366D7">
      <w:pPr>
        <w:pStyle w:val="a3"/>
        <w:tabs>
          <w:tab w:val="left" w:pos="851"/>
        </w:tabs>
        <w:ind w:left="0" w:firstLine="567"/>
        <w:jc w:val="both"/>
        <w:rPr>
          <w:rFonts w:ascii="Times New Roman" w:hAnsi="Times New Roman" w:cs="Times New Roman"/>
        </w:rPr>
      </w:pPr>
      <w:r>
        <w:rPr>
          <w:rFonts w:ascii="Times New Roman" w:hAnsi="Times New Roman" w:cs="Times New Roman"/>
        </w:rPr>
        <w:t>5</w:t>
      </w:r>
      <w:r w:rsidR="00443814">
        <w:rPr>
          <w:rFonts w:ascii="Times New Roman" w:hAnsi="Times New Roman" w:cs="Times New Roman"/>
        </w:rPr>
        <w:t>.</w:t>
      </w:r>
      <w:r w:rsidR="00DB2CD4" w:rsidRPr="00DB2CD4">
        <w:rPr>
          <w:rFonts w:ascii="Times New Roman" w:hAnsi="Times New Roman" w:cs="Times New Roman"/>
        </w:rPr>
        <w:t xml:space="preserve"> Ортопедична стоматологічна допомога з поновленням жувальної спроможності із застосуванням зубних протезів (штамповано-паяні незнімні протези; знімні пластинчаті протези суцільнолиті та пластмасові конструкції протезів за медичними показаннями) надається окремим категоріям </w:t>
      </w:r>
      <w:r w:rsidR="00443814">
        <w:rPr>
          <w:rFonts w:ascii="Times New Roman" w:hAnsi="Times New Roman" w:cs="Times New Roman"/>
        </w:rPr>
        <w:t>громадян</w:t>
      </w:r>
      <w:r w:rsidR="00DB2CD4" w:rsidRPr="00DB2CD4">
        <w:rPr>
          <w:rFonts w:ascii="Times New Roman" w:hAnsi="Times New Roman" w:cs="Times New Roman"/>
        </w:rPr>
        <w:t xml:space="preserve"> Чорноморської міської територіальної громади:</w:t>
      </w:r>
    </w:p>
    <w:p w:rsidR="00DB2CD4" w:rsidRPr="00DB2CD4" w:rsidRDefault="00D94C8F" w:rsidP="005366D7">
      <w:pPr>
        <w:spacing w:after="0" w:line="240" w:lineRule="auto"/>
        <w:ind w:firstLine="567"/>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DB2CD4" w:rsidRPr="00DB2CD4">
        <w:rPr>
          <w:rFonts w:ascii="Times New Roman" w:hAnsi="Times New Roman" w:cs="Times New Roman"/>
          <w:sz w:val="24"/>
          <w:szCs w:val="24"/>
          <w:lang w:val="uk-UA"/>
        </w:rPr>
        <w:t>.1. у повному обсязі:</w:t>
      </w:r>
    </w:p>
    <w:p w:rsidR="00DB2CD4" w:rsidRPr="00DB2CD4" w:rsidRDefault="00DB2CD4" w:rsidP="005366D7">
      <w:pPr>
        <w:spacing w:after="0" w:line="240" w:lineRule="auto"/>
        <w:ind w:firstLine="567"/>
        <w:contextualSpacing/>
        <w:jc w:val="both"/>
        <w:rPr>
          <w:rStyle w:val="rvts0"/>
          <w:rFonts w:ascii="Times New Roman" w:hAnsi="Times New Roman"/>
          <w:sz w:val="24"/>
          <w:szCs w:val="24"/>
          <w:lang w:val="uk-UA"/>
        </w:rPr>
      </w:pPr>
      <w:r w:rsidRPr="00DB2CD4">
        <w:rPr>
          <w:rFonts w:ascii="Times New Roman" w:hAnsi="Times New Roman" w:cs="Times New Roman"/>
          <w:sz w:val="24"/>
          <w:szCs w:val="24"/>
          <w:lang w:val="uk-UA"/>
        </w:rPr>
        <w:t xml:space="preserve">- </w:t>
      </w:r>
      <w:r w:rsidRPr="00DB2CD4">
        <w:rPr>
          <w:rStyle w:val="rvts0"/>
          <w:rFonts w:ascii="Times New Roman" w:hAnsi="Times New Roman"/>
          <w:sz w:val="24"/>
          <w:szCs w:val="24"/>
          <w:lang w:val="uk-UA"/>
        </w:rPr>
        <w:t>особам з інвалідністю внаслідок війни</w:t>
      </w:r>
      <w:r w:rsidRPr="00DB2CD4">
        <w:rPr>
          <w:rFonts w:ascii="Times New Roman" w:hAnsi="Times New Roman" w:cs="Times New Roman"/>
          <w:sz w:val="24"/>
          <w:szCs w:val="24"/>
          <w:lang w:val="uk-UA"/>
        </w:rPr>
        <w:t xml:space="preserve"> - </w:t>
      </w:r>
      <w:r w:rsidRPr="00DB2CD4">
        <w:rPr>
          <w:rStyle w:val="rvts0"/>
          <w:rFonts w:ascii="Times New Roman" w:hAnsi="Times New Roman"/>
          <w:sz w:val="24"/>
          <w:szCs w:val="24"/>
          <w:lang w:val="uk-UA"/>
        </w:rPr>
        <w:t>позачергове безплатне зубопротезування;</w:t>
      </w:r>
    </w:p>
    <w:p w:rsidR="00DB2CD4" w:rsidRPr="00DB2CD4" w:rsidRDefault="00DB2CD4" w:rsidP="005366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contextualSpacing/>
        <w:rPr>
          <w:rStyle w:val="rvts0"/>
          <w:rFonts w:ascii="Times New Roman" w:hAnsi="Times New Roman"/>
          <w:sz w:val="24"/>
          <w:szCs w:val="24"/>
        </w:rPr>
      </w:pPr>
      <w:r w:rsidRPr="00DB2CD4">
        <w:rPr>
          <w:rStyle w:val="rvts0"/>
          <w:rFonts w:ascii="Times New Roman" w:hAnsi="Times New Roman"/>
          <w:sz w:val="24"/>
          <w:szCs w:val="24"/>
        </w:rPr>
        <w:t>- почесним донорам України - позачергове безплатне з</w:t>
      </w:r>
      <w:r w:rsidRPr="00DB2CD4">
        <w:rPr>
          <w:rFonts w:ascii="Times New Roman" w:hAnsi="Times New Roman" w:cs="Times New Roman"/>
          <w:sz w:val="24"/>
          <w:szCs w:val="24"/>
        </w:rPr>
        <w:t>убопротезування</w:t>
      </w:r>
      <w:r w:rsidRPr="00DB2CD4">
        <w:rPr>
          <w:rStyle w:val="rvts0"/>
          <w:rFonts w:ascii="Times New Roman" w:hAnsi="Times New Roman"/>
          <w:sz w:val="24"/>
          <w:szCs w:val="24"/>
        </w:rPr>
        <w:t xml:space="preserve">;  </w:t>
      </w:r>
    </w:p>
    <w:p w:rsidR="00DB2CD4" w:rsidRPr="00DB2CD4" w:rsidRDefault="00DB2CD4" w:rsidP="005366D7">
      <w:pPr>
        <w:spacing w:after="0" w:line="240" w:lineRule="auto"/>
        <w:ind w:firstLine="567"/>
        <w:contextualSpacing/>
        <w:jc w:val="both"/>
        <w:rPr>
          <w:rStyle w:val="rvts0"/>
          <w:rFonts w:ascii="Times New Roman" w:hAnsi="Times New Roman"/>
          <w:sz w:val="24"/>
          <w:szCs w:val="24"/>
          <w:lang w:val="uk-UA"/>
        </w:rPr>
      </w:pPr>
      <w:r w:rsidRPr="00DB2CD4">
        <w:rPr>
          <w:rFonts w:ascii="Times New Roman" w:hAnsi="Times New Roman" w:cs="Times New Roman"/>
          <w:sz w:val="24"/>
          <w:szCs w:val="24"/>
          <w:lang w:val="uk-UA"/>
        </w:rPr>
        <w:t xml:space="preserve">- учасникам бойових дій - </w:t>
      </w:r>
      <w:r w:rsidRPr="00DB2CD4">
        <w:rPr>
          <w:rStyle w:val="rvts0"/>
          <w:rFonts w:ascii="Times New Roman" w:hAnsi="Times New Roman"/>
          <w:sz w:val="24"/>
          <w:szCs w:val="24"/>
          <w:lang w:val="uk-UA"/>
        </w:rPr>
        <w:t>першочергове безплатне зубопротезування;</w:t>
      </w:r>
    </w:p>
    <w:p w:rsidR="00DB2CD4" w:rsidRPr="00DB2CD4" w:rsidRDefault="00DB2CD4" w:rsidP="005366D7">
      <w:pPr>
        <w:spacing w:after="0" w:line="240" w:lineRule="auto"/>
        <w:ind w:firstLine="567"/>
        <w:contextualSpacing/>
        <w:jc w:val="both"/>
        <w:rPr>
          <w:rStyle w:val="rvts0"/>
          <w:rFonts w:ascii="Times New Roman" w:hAnsi="Times New Roman"/>
          <w:sz w:val="24"/>
          <w:szCs w:val="24"/>
          <w:lang w:val="uk-UA"/>
        </w:rPr>
      </w:pPr>
      <w:r w:rsidRPr="00DB2CD4">
        <w:rPr>
          <w:rFonts w:ascii="Times New Roman" w:hAnsi="Times New Roman" w:cs="Times New Roman"/>
          <w:sz w:val="24"/>
          <w:szCs w:val="24"/>
          <w:lang w:val="uk-UA"/>
        </w:rPr>
        <w:t xml:space="preserve">- </w:t>
      </w:r>
      <w:r w:rsidRPr="00DB2CD4">
        <w:rPr>
          <w:rStyle w:val="rvts0"/>
          <w:rFonts w:ascii="Times New Roman" w:hAnsi="Times New Roman"/>
          <w:sz w:val="24"/>
          <w:szCs w:val="24"/>
          <w:lang w:val="uk-UA"/>
        </w:rPr>
        <w:t xml:space="preserve"> учасникам війни - першочергове безплатне зубопротезування; </w:t>
      </w:r>
    </w:p>
    <w:p w:rsidR="00DB2CD4" w:rsidRPr="00DB2CD4" w:rsidRDefault="00DB2CD4" w:rsidP="005366D7">
      <w:pPr>
        <w:spacing w:after="0" w:line="240" w:lineRule="auto"/>
        <w:ind w:firstLine="567"/>
        <w:contextualSpacing/>
        <w:jc w:val="both"/>
        <w:rPr>
          <w:rStyle w:val="rvts0"/>
          <w:rFonts w:ascii="Times New Roman" w:hAnsi="Times New Roman"/>
          <w:sz w:val="24"/>
          <w:szCs w:val="24"/>
          <w:lang w:val="uk-UA"/>
        </w:rPr>
      </w:pPr>
      <w:r w:rsidRPr="00DB2CD4">
        <w:rPr>
          <w:rStyle w:val="rvts0"/>
          <w:rFonts w:ascii="Times New Roman" w:hAnsi="Times New Roman"/>
          <w:sz w:val="24"/>
          <w:szCs w:val="24"/>
          <w:lang w:val="uk-UA"/>
        </w:rPr>
        <w:t>- особам, які постраждали внаслідок Чорнобильської катастрофи та віднесені до 1 та 2 категорій- першочергове безплатне зубопротезування;</w:t>
      </w:r>
    </w:p>
    <w:p w:rsidR="00DB2CD4" w:rsidRPr="00DB2CD4" w:rsidRDefault="00DB2CD4" w:rsidP="005366D7">
      <w:pPr>
        <w:spacing w:after="0" w:line="240" w:lineRule="auto"/>
        <w:ind w:firstLine="567"/>
        <w:contextualSpacing/>
        <w:jc w:val="both"/>
        <w:rPr>
          <w:rStyle w:val="rvts0"/>
          <w:rFonts w:ascii="Times New Roman" w:hAnsi="Times New Roman"/>
          <w:sz w:val="24"/>
          <w:szCs w:val="24"/>
          <w:lang w:val="uk-UA"/>
        </w:rPr>
      </w:pPr>
      <w:r w:rsidRPr="00DB2CD4">
        <w:rPr>
          <w:rStyle w:val="rvts0"/>
          <w:rFonts w:ascii="Times New Roman" w:hAnsi="Times New Roman"/>
          <w:sz w:val="24"/>
          <w:szCs w:val="24"/>
          <w:lang w:val="uk-UA"/>
        </w:rPr>
        <w:t xml:space="preserve">- </w:t>
      </w:r>
      <w:r w:rsidRPr="00DB2CD4">
        <w:rPr>
          <w:rFonts w:ascii="Times New Roman" w:hAnsi="Times New Roman" w:cs="Times New Roman"/>
          <w:sz w:val="24"/>
          <w:szCs w:val="24"/>
          <w:lang w:val="uk-UA"/>
        </w:rPr>
        <w:t xml:space="preserve">члени сімей загиблих - </w:t>
      </w:r>
      <w:r w:rsidRPr="00DB2CD4">
        <w:rPr>
          <w:rStyle w:val="rvts0"/>
          <w:rFonts w:ascii="Times New Roman" w:hAnsi="Times New Roman"/>
          <w:sz w:val="24"/>
          <w:szCs w:val="24"/>
          <w:lang w:val="uk-UA"/>
        </w:rPr>
        <w:t>першочергове безплатне  зубопротезування;</w:t>
      </w:r>
    </w:p>
    <w:p w:rsidR="00DB2CD4" w:rsidRPr="00DB2CD4" w:rsidRDefault="00DB2CD4" w:rsidP="005366D7">
      <w:pPr>
        <w:spacing w:after="0" w:line="240" w:lineRule="auto"/>
        <w:ind w:firstLine="567"/>
        <w:contextualSpacing/>
        <w:jc w:val="both"/>
        <w:rPr>
          <w:rStyle w:val="rvts0"/>
          <w:rFonts w:ascii="Times New Roman" w:hAnsi="Times New Roman"/>
          <w:sz w:val="24"/>
          <w:szCs w:val="24"/>
          <w:lang w:val="uk-UA"/>
        </w:rPr>
      </w:pPr>
      <w:r w:rsidRPr="00DB2CD4">
        <w:rPr>
          <w:rStyle w:val="rvts0"/>
          <w:rFonts w:ascii="Times New Roman" w:hAnsi="Times New Roman"/>
          <w:sz w:val="24"/>
          <w:szCs w:val="24"/>
          <w:lang w:val="uk-UA"/>
        </w:rPr>
        <w:t>- особам з інвалідністю, дітям з інвалідністю та особам з інвалідністю з дитинства на підставі індивідуальної програми реабілітації;</w:t>
      </w:r>
    </w:p>
    <w:p w:rsidR="00DB2CD4" w:rsidRPr="00DB2CD4" w:rsidRDefault="00DB2CD4" w:rsidP="005366D7">
      <w:pPr>
        <w:spacing w:after="0" w:line="240" w:lineRule="auto"/>
        <w:ind w:firstLine="567"/>
        <w:contextualSpacing/>
        <w:jc w:val="both"/>
        <w:rPr>
          <w:rStyle w:val="rvts0"/>
          <w:rFonts w:ascii="Times New Roman" w:hAnsi="Times New Roman"/>
          <w:sz w:val="24"/>
          <w:szCs w:val="24"/>
          <w:lang w:val="uk-UA"/>
        </w:rPr>
      </w:pPr>
      <w:r w:rsidRPr="00DB2CD4">
        <w:rPr>
          <w:rStyle w:val="rvts0"/>
          <w:rFonts w:ascii="Times New Roman" w:hAnsi="Times New Roman"/>
          <w:sz w:val="24"/>
          <w:szCs w:val="24"/>
          <w:lang w:val="uk-UA"/>
        </w:rPr>
        <w:t>- дітям з багатодітних сімей.</w:t>
      </w:r>
    </w:p>
    <w:p w:rsidR="00DB2CD4" w:rsidRPr="00DB2CD4" w:rsidRDefault="00D94C8F" w:rsidP="005366D7">
      <w:pPr>
        <w:pBdr>
          <w:top w:val="nil"/>
          <w:left w:val="nil"/>
          <w:bottom w:val="nil"/>
          <w:right w:val="nil"/>
          <w:between w:val="nil"/>
        </w:pBdr>
        <w:tabs>
          <w:tab w:val="left" w:pos="567"/>
        </w:tabs>
        <w:spacing w:after="0" w:line="240" w:lineRule="auto"/>
        <w:ind w:firstLine="567"/>
        <w:contextualSpacing/>
        <w:jc w:val="both"/>
        <w:rPr>
          <w:rFonts w:ascii="Times New Roman" w:hAnsi="Times New Roman" w:cs="Times New Roman"/>
          <w:color w:val="000000"/>
          <w:sz w:val="24"/>
          <w:szCs w:val="24"/>
          <w:lang w:val="uk-UA"/>
        </w:rPr>
      </w:pPr>
      <w:r>
        <w:rPr>
          <w:rStyle w:val="rvts0"/>
          <w:rFonts w:ascii="Times New Roman" w:hAnsi="Times New Roman"/>
          <w:sz w:val="24"/>
          <w:szCs w:val="24"/>
          <w:lang w:val="uk-UA"/>
        </w:rPr>
        <w:t>5</w:t>
      </w:r>
      <w:r w:rsidR="00DB2CD4" w:rsidRPr="00DB2CD4">
        <w:rPr>
          <w:rStyle w:val="rvts0"/>
          <w:rFonts w:ascii="Times New Roman" w:hAnsi="Times New Roman"/>
          <w:sz w:val="24"/>
          <w:szCs w:val="24"/>
          <w:lang w:val="uk-UA"/>
        </w:rPr>
        <w:t xml:space="preserve">.2. </w:t>
      </w:r>
      <w:r w:rsidR="00DB2CD4" w:rsidRPr="00DB2CD4">
        <w:rPr>
          <w:rFonts w:ascii="Times New Roman" w:hAnsi="Times New Roman" w:cs="Times New Roman"/>
          <w:color w:val="000000"/>
          <w:sz w:val="24"/>
          <w:szCs w:val="24"/>
          <w:lang w:val="uk-UA"/>
        </w:rPr>
        <w:t>у граничній сумі на одного пільговика:</w:t>
      </w:r>
    </w:p>
    <w:p w:rsidR="00DB2CD4" w:rsidRPr="00DB2CD4" w:rsidRDefault="00DB2CD4" w:rsidP="005366D7">
      <w:pPr>
        <w:pBdr>
          <w:top w:val="nil"/>
          <w:left w:val="nil"/>
          <w:bottom w:val="nil"/>
          <w:right w:val="nil"/>
          <w:between w:val="nil"/>
        </w:pBdr>
        <w:spacing w:after="0" w:line="240" w:lineRule="auto"/>
        <w:contextualSpacing/>
        <w:jc w:val="both"/>
        <w:rPr>
          <w:rFonts w:ascii="Times New Roman" w:hAnsi="Times New Roman" w:cs="Times New Roman"/>
          <w:sz w:val="24"/>
          <w:szCs w:val="24"/>
          <w:lang w:val="uk-UA"/>
        </w:rPr>
      </w:pPr>
      <w:r w:rsidRPr="00DB2CD4">
        <w:rPr>
          <w:rFonts w:ascii="Times New Roman" w:hAnsi="Times New Roman" w:cs="Times New Roman"/>
          <w:sz w:val="24"/>
          <w:szCs w:val="24"/>
          <w:lang w:val="uk-UA"/>
        </w:rPr>
        <w:t xml:space="preserve">         - на суму 3000,00 грн </w:t>
      </w:r>
      <w:r w:rsidRPr="00DB2CD4">
        <w:rPr>
          <w:rFonts w:ascii="Times New Roman" w:hAnsi="Times New Roman" w:cs="Times New Roman"/>
          <w:color w:val="000000"/>
          <w:sz w:val="24"/>
          <w:szCs w:val="24"/>
          <w:lang w:val="uk-UA"/>
        </w:rPr>
        <w:t>пенсіонерам, ветеранам праці – першочергове безплатне зубопротезування (за винятком протезування із дорогоцінних металів) за умови, якщо розмір місячного доходу не перевищує двох прожиткових мінімумів на одну особу у період звернення відповідного року ( при наданні відповідної довідки );</w:t>
      </w:r>
    </w:p>
    <w:p w:rsidR="00DB2CD4" w:rsidRPr="00DB2CD4" w:rsidRDefault="00DB2CD4" w:rsidP="005366D7">
      <w:pPr>
        <w:pBdr>
          <w:top w:val="nil"/>
          <w:left w:val="nil"/>
          <w:bottom w:val="nil"/>
          <w:right w:val="nil"/>
          <w:between w:val="nil"/>
        </w:pBdr>
        <w:tabs>
          <w:tab w:val="left" w:pos="567"/>
          <w:tab w:val="left" w:pos="709"/>
        </w:tabs>
        <w:spacing w:after="0" w:line="240" w:lineRule="auto"/>
        <w:contextualSpacing/>
        <w:jc w:val="both"/>
        <w:rPr>
          <w:rFonts w:ascii="Times New Roman" w:hAnsi="Times New Roman" w:cs="Times New Roman"/>
          <w:color w:val="000000"/>
          <w:sz w:val="24"/>
          <w:szCs w:val="24"/>
          <w:lang w:val="uk-UA"/>
        </w:rPr>
      </w:pPr>
      <w:r w:rsidRPr="00DB2CD4">
        <w:rPr>
          <w:rFonts w:ascii="Times New Roman" w:hAnsi="Times New Roman" w:cs="Times New Roman"/>
          <w:color w:val="000000"/>
          <w:sz w:val="24"/>
          <w:szCs w:val="24"/>
          <w:lang w:val="uk-UA"/>
        </w:rPr>
        <w:t xml:space="preserve">         - на суму 1500,00 грн пенсіонерам, ветеранам праці – першочергове безплатне зубопротезування (за винятком протезування із дорогоцінних металів) за умови, якщо розмір місячного доходу перевищує два прожиткових мінімуму на одну особу у період звернення відповідного року ( при наданні відповідної довідки ).</w:t>
      </w:r>
    </w:p>
    <w:p w:rsidR="00DB2CD4" w:rsidRPr="00DB2CD4" w:rsidRDefault="00D94C8F" w:rsidP="005366D7">
      <w:pPr>
        <w:spacing w:after="0" w:line="240" w:lineRule="auto"/>
        <w:ind w:firstLine="567"/>
        <w:contextualSpacing/>
        <w:jc w:val="both"/>
        <w:rPr>
          <w:rFonts w:ascii="Times New Roman" w:hAnsi="Times New Roman" w:cs="Times New Roman"/>
          <w:sz w:val="24"/>
          <w:szCs w:val="24"/>
          <w:lang w:val="uk-UA"/>
        </w:rPr>
      </w:pPr>
      <w:r>
        <w:rPr>
          <w:rStyle w:val="rvts0"/>
          <w:rFonts w:ascii="Times New Roman" w:hAnsi="Times New Roman"/>
          <w:sz w:val="24"/>
          <w:szCs w:val="24"/>
          <w:lang w:val="uk-UA"/>
        </w:rPr>
        <w:t>5</w:t>
      </w:r>
      <w:r w:rsidR="00DB2CD4" w:rsidRPr="00DB2CD4">
        <w:rPr>
          <w:rStyle w:val="rvts0"/>
          <w:rFonts w:ascii="Times New Roman" w:hAnsi="Times New Roman"/>
          <w:sz w:val="24"/>
          <w:szCs w:val="24"/>
          <w:lang w:val="uk-UA"/>
        </w:rPr>
        <w:t xml:space="preserve">.3. </w:t>
      </w:r>
      <w:r w:rsidR="00DB2CD4" w:rsidRPr="00DB2CD4">
        <w:rPr>
          <w:rFonts w:ascii="Times New Roman" w:hAnsi="Times New Roman" w:cs="Times New Roman"/>
          <w:sz w:val="24"/>
          <w:szCs w:val="24"/>
          <w:lang w:val="uk-UA"/>
        </w:rPr>
        <w:t xml:space="preserve">Комунальному некомерційному підприємству </w:t>
      </w:r>
      <w:r w:rsidR="0054057B">
        <w:rPr>
          <w:rFonts w:ascii="Calibri" w:hAnsi="Calibri" w:cs="Calibri"/>
          <w:sz w:val="24"/>
          <w:szCs w:val="24"/>
          <w:lang w:val="uk-UA"/>
        </w:rPr>
        <w:t>"</w:t>
      </w:r>
      <w:r w:rsidR="00DB2CD4" w:rsidRPr="00DB2CD4">
        <w:rPr>
          <w:rFonts w:ascii="Times New Roman" w:hAnsi="Times New Roman" w:cs="Times New Roman"/>
          <w:sz w:val="24"/>
          <w:szCs w:val="24"/>
          <w:lang w:val="uk-UA"/>
        </w:rPr>
        <w:t xml:space="preserve">Стоматологічна поліклініка </w:t>
      </w:r>
      <w:r w:rsidR="0054057B">
        <w:rPr>
          <w:rFonts w:ascii="Times New Roman" w:hAnsi="Times New Roman" w:cs="Times New Roman"/>
          <w:sz w:val="24"/>
          <w:szCs w:val="24"/>
          <w:lang w:val="uk-UA"/>
        </w:rPr>
        <w:t xml:space="preserve">                     </w:t>
      </w:r>
      <w:r w:rsidR="00DB2CD4" w:rsidRPr="00DB2CD4">
        <w:rPr>
          <w:rFonts w:ascii="Times New Roman" w:hAnsi="Times New Roman" w:cs="Times New Roman"/>
          <w:sz w:val="24"/>
          <w:szCs w:val="24"/>
          <w:lang w:val="uk-UA"/>
        </w:rPr>
        <w:t>м</w:t>
      </w:r>
      <w:r w:rsidR="00FA358B">
        <w:rPr>
          <w:rFonts w:ascii="Times New Roman" w:hAnsi="Times New Roman" w:cs="Times New Roman"/>
          <w:sz w:val="24"/>
          <w:szCs w:val="24"/>
          <w:lang w:val="uk-UA"/>
        </w:rPr>
        <w:t>іста</w:t>
      </w:r>
      <w:r w:rsidR="0054057B">
        <w:rPr>
          <w:rFonts w:ascii="Times New Roman" w:hAnsi="Times New Roman" w:cs="Times New Roman"/>
          <w:sz w:val="24"/>
          <w:szCs w:val="24"/>
          <w:lang w:val="uk-UA"/>
        </w:rPr>
        <w:t xml:space="preserve"> </w:t>
      </w:r>
      <w:r w:rsidR="00DB2CD4" w:rsidRPr="00DB2CD4">
        <w:rPr>
          <w:rFonts w:ascii="Times New Roman" w:hAnsi="Times New Roman" w:cs="Times New Roman"/>
          <w:sz w:val="24"/>
          <w:szCs w:val="24"/>
          <w:lang w:val="uk-UA"/>
        </w:rPr>
        <w:t>Чорноморська</w:t>
      </w:r>
      <w:r w:rsidR="0054057B">
        <w:rPr>
          <w:rFonts w:ascii="Calibri" w:hAnsi="Calibri" w:cs="Calibri"/>
          <w:sz w:val="24"/>
          <w:szCs w:val="24"/>
          <w:lang w:val="uk-UA"/>
        </w:rPr>
        <w:t>"</w:t>
      </w:r>
      <w:r w:rsidR="00DB2CD4" w:rsidRPr="00DB2CD4">
        <w:rPr>
          <w:rFonts w:ascii="Times New Roman" w:hAnsi="Times New Roman" w:cs="Times New Roman"/>
          <w:sz w:val="24"/>
          <w:szCs w:val="24"/>
          <w:lang w:val="uk-UA"/>
        </w:rPr>
        <w:t xml:space="preserve"> Чорноморської міської ради Одеського району Одеської області надавати ортопедичну стоматологічну допомогу згідно черговості, яка ведеться в медичному закладі відповідно до даного Порядку.</w:t>
      </w:r>
    </w:p>
    <w:p w:rsidR="00DB2CD4" w:rsidRPr="00DB2CD4" w:rsidRDefault="00D94C8F" w:rsidP="005366D7">
      <w:pPr>
        <w:pStyle w:val="a7"/>
        <w:spacing w:before="0" w:beforeAutospacing="0" w:after="0" w:afterAutospacing="0"/>
        <w:ind w:firstLine="567"/>
        <w:contextualSpacing/>
        <w:jc w:val="both"/>
      </w:pPr>
      <w:r>
        <w:t>5</w:t>
      </w:r>
      <w:r w:rsidR="00DB2CD4" w:rsidRPr="00DB2CD4">
        <w:t>.4. Ортопедична стоматологічна допомога окремих категорій громадян Чорноморської міської територіальної громади відповідно до цього Порядку здійснюється не частіше, ніж один раз у два роки.</w:t>
      </w:r>
    </w:p>
    <w:p w:rsidR="00DB2CD4" w:rsidRPr="00DB2CD4" w:rsidRDefault="00D94C8F" w:rsidP="005366D7">
      <w:pPr>
        <w:spacing w:after="0" w:line="240" w:lineRule="auto"/>
        <w:ind w:firstLine="567"/>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DB2CD4" w:rsidRPr="00DB2CD4">
        <w:rPr>
          <w:rFonts w:ascii="Times New Roman" w:hAnsi="Times New Roman" w:cs="Times New Roman"/>
          <w:sz w:val="24"/>
          <w:szCs w:val="24"/>
          <w:lang w:val="uk-UA"/>
        </w:rPr>
        <w:t xml:space="preserve">.5. За кошти бюджету Чорноморської міської територіальної громади  не виконується зубопротезування з дорогоцінних металів, кераміки, металокераміки, металопластмаси, нітрит-титанового покриття, </w:t>
      </w:r>
      <w:proofErr w:type="spellStart"/>
      <w:r w:rsidR="00DB2CD4" w:rsidRPr="00DB2CD4">
        <w:rPr>
          <w:rFonts w:ascii="Times New Roman" w:hAnsi="Times New Roman" w:cs="Times New Roman"/>
          <w:sz w:val="24"/>
          <w:szCs w:val="24"/>
          <w:lang w:val="uk-UA"/>
        </w:rPr>
        <w:t>бюгельного</w:t>
      </w:r>
      <w:proofErr w:type="spellEnd"/>
      <w:r w:rsidR="00DB2CD4" w:rsidRPr="00DB2CD4">
        <w:rPr>
          <w:rFonts w:ascii="Times New Roman" w:hAnsi="Times New Roman" w:cs="Times New Roman"/>
          <w:sz w:val="24"/>
          <w:szCs w:val="24"/>
          <w:lang w:val="uk-UA"/>
        </w:rPr>
        <w:t xml:space="preserve"> протезування, </w:t>
      </w:r>
      <w:proofErr w:type="spellStart"/>
      <w:r w:rsidR="00DB2CD4" w:rsidRPr="00DB2CD4">
        <w:rPr>
          <w:rFonts w:ascii="Times New Roman" w:hAnsi="Times New Roman" w:cs="Times New Roman"/>
          <w:sz w:val="24"/>
          <w:szCs w:val="24"/>
          <w:lang w:val="uk-UA"/>
        </w:rPr>
        <w:t>імплантів</w:t>
      </w:r>
      <w:proofErr w:type="spellEnd"/>
      <w:r w:rsidR="00DB2CD4" w:rsidRPr="00DB2CD4">
        <w:rPr>
          <w:rFonts w:ascii="Times New Roman" w:hAnsi="Times New Roman" w:cs="Times New Roman"/>
          <w:sz w:val="24"/>
          <w:szCs w:val="24"/>
          <w:lang w:val="uk-UA"/>
        </w:rPr>
        <w:t xml:space="preserve"> та знімного протезування високовартісними матеріалами.</w:t>
      </w:r>
    </w:p>
    <w:p w:rsidR="00DB2CD4" w:rsidRPr="00DB2CD4" w:rsidRDefault="00DB2CD4" w:rsidP="005366D7">
      <w:pPr>
        <w:tabs>
          <w:tab w:val="left" w:pos="993"/>
        </w:tabs>
        <w:spacing w:after="0" w:line="240" w:lineRule="auto"/>
        <w:ind w:firstLine="567"/>
        <w:contextualSpacing/>
        <w:jc w:val="both"/>
        <w:rPr>
          <w:rFonts w:ascii="Times New Roman" w:hAnsi="Times New Roman" w:cs="Times New Roman"/>
          <w:sz w:val="24"/>
          <w:szCs w:val="24"/>
          <w:lang w:val="uk-UA"/>
        </w:rPr>
      </w:pPr>
    </w:p>
    <w:p w:rsidR="00DB2CD4" w:rsidRPr="00DB2CD4" w:rsidRDefault="00D94C8F" w:rsidP="005366D7">
      <w:pPr>
        <w:pStyle w:val="a3"/>
        <w:tabs>
          <w:tab w:val="left" w:pos="709"/>
          <w:tab w:val="left" w:pos="993"/>
        </w:tabs>
        <w:ind w:left="0" w:firstLine="567"/>
        <w:jc w:val="both"/>
        <w:rPr>
          <w:rFonts w:ascii="Times New Roman" w:hAnsi="Times New Roman" w:cs="Times New Roman"/>
        </w:rPr>
      </w:pPr>
      <w:r>
        <w:rPr>
          <w:rFonts w:ascii="Times New Roman" w:hAnsi="Times New Roman" w:cs="Times New Roman"/>
        </w:rPr>
        <w:t>6</w:t>
      </w:r>
      <w:r w:rsidR="00443814">
        <w:rPr>
          <w:rFonts w:ascii="Times New Roman" w:hAnsi="Times New Roman" w:cs="Times New Roman"/>
        </w:rPr>
        <w:t xml:space="preserve">. </w:t>
      </w:r>
      <w:r w:rsidR="00DB2CD4" w:rsidRPr="00DB2CD4">
        <w:rPr>
          <w:rFonts w:ascii="Times New Roman" w:hAnsi="Times New Roman" w:cs="Times New Roman"/>
        </w:rPr>
        <w:t xml:space="preserve">Терапевтична та хірургічна стоматологічна допомога в частині підготовки до ортопедичної стоматологічної допомоги (зубопротезування) надається всім категоріям </w:t>
      </w:r>
      <w:r w:rsidR="00443814">
        <w:rPr>
          <w:rFonts w:ascii="Times New Roman" w:hAnsi="Times New Roman" w:cs="Times New Roman"/>
        </w:rPr>
        <w:t>громадян</w:t>
      </w:r>
      <w:r w:rsidR="00DB2CD4" w:rsidRPr="00DB2CD4">
        <w:rPr>
          <w:rFonts w:ascii="Times New Roman" w:hAnsi="Times New Roman" w:cs="Times New Roman"/>
        </w:rPr>
        <w:t xml:space="preserve"> відповідно </w:t>
      </w:r>
      <w:r w:rsidR="00443814">
        <w:rPr>
          <w:rFonts w:ascii="Times New Roman" w:hAnsi="Times New Roman" w:cs="Times New Roman"/>
        </w:rPr>
        <w:t xml:space="preserve">до </w:t>
      </w:r>
      <w:r w:rsidR="00DB2CD4" w:rsidRPr="00DB2CD4">
        <w:rPr>
          <w:rFonts w:ascii="Times New Roman" w:hAnsi="Times New Roman" w:cs="Times New Roman"/>
        </w:rPr>
        <w:t>цього Порядку в повному обсязі.</w:t>
      </w:r>
    </w:p>
    <w:p w:rsidR="00DB2CD4" w:rsidRPr="00DB2CD4" w:rsidRDefault="00DB2CD4" w:rsidP="005366D7">
      <w:pPr>
        <w:pStyle w:val="a3"/>
        <w:tabs>
          <w:tab w:val="left" w:pos="709"/>
          <w:tab w:val="left" w:pos="993"/>
        </w:tabs>
        <w:ind w:left="0"/>
        <w:jc w:val="both"/>
        <w:rPr>
          <w:rFonts w:ascii="Times New Roman" w:hAnsi="Times New Roman" w:cs="Times New Roman"/>
        </w:rPr>
      </w:pPr>
    </w:p>
    <w:p w:rsidR="00DB2CD4" w:rsidRPr="00DB2CD4" w:rsidRDefault="00D94C8F" w:rsidP="005366D7">
      <w:pPr>
        <w:pStyle w:val="a3"/>
        <w:tabs>
          <w:tab w:val="left" w:pos="709"/>
          <w:tab w:val="left" w:pos="993"/>
        </w:tabs>
        <w:ind w:left="0" w:firstLine="567"/>
        <w:jc w:val="both"/>
        <w:rPr>
          <w:rFonts w:ascii="Times New Roman" w:hAnsi="Times New Roman" w:cs="Times New Roman"/>
        </w:rPr>
      </w:pPr>
      <w:r>
        <w:rPr>
          <w:rFonts w:ascii="Times New Roman" w:hAnsi="Times New Roman" w:cs="Times New Roman"/>
        </w:rPr>
        <w:t>7</w:t>
      </w:r>
      <w:r w:rsidR="00443814">
        <w:rPr>
          <w:rFonts w:ascii="Times New Roman" w:hAnsi="Times New Roman" w:cs="Times New Roman"/>
        </w:rPr>
        <w:t>.</w:t>
      </w:r>
      <w:r w:rsidR="00DB2CD4" w:rsidRPr="00DB2CD4">
        <w:rPr>
          <w:rFonts w:ascii="Times New Roman" w:hAnsi="Times New Roman" w:cs="Times New Roman"/>
        </w:rPr>
        <w:t xml:space="preserve"> Рентгенологічні дослідження (рентгенографія зубів) проводяться </w:t>
      </w:r>
      <w:r w:rsidR="00E21283">
        <w:rPr>
          <w:rFonts w:ascii="Times New Roman" w:hAnsi="Times New Roman" w:cs="Times New Roman"/>
        </w:rPr>
        <w:t>окремим</w:t>
      </w:r>
      <w:r w:rsidR="00DB2CD4" w:rsidRPr="00DB2CD4">
        <w:rPr>
          <w:rFonts w:ascii="Times New Roman" w:hAnsi="Times New Roman" w:cs="Times New Roman"/>
        </w:rPr>
        <w:t xml:space="preserve"> категоріям </w:t>
      </w:r>
      <w:r w:rsidR="00E21283">
        <w:rPr>
          <w:rFonts w:ascii="Times New Roman" w:hAnsi="Times New Roman" w:cs="Times New Roman"/>
        </w:rPr>
        <w:t>громадян, визначеним</w:t>
      </w:r>
      <w:r w:rsidR="008D5701">
        <w:rPr>
          <w:rFonts w:ascii="Times New Roman" w:hAnsi="Times New Roman" w:cs="Times New Roman"/>
        </w:rPr>
        <w:t>и</w:t>
      </w:r>
      <w:r w:rsidR="00E21283">
        <w:rPr>
          <w:rFonts w:ascii="Times New Roman" w:hAnsi="Times New Roman" w:cs="Times New Roman"/>
        </w:rPr>
        <w:t xml:space="preserve"> цим  </w:t>
      </w:r>
      <w:r w:rsidR="00DB2CD4" w:rsidRPr="00DB2CD4">
        <w:rPr>
          <w:rFonts w:ascii="Times New Roman" w:hAnsi="Times New Roman" w:cs="Times New Roman"/>
        </w:rPr>
        <w:t>Порядк</w:t>
      </w:r>
      <w:r w:rsidR="00E21283">
        <w:rPr>
          <w:rFonts w:ascii="Times New Roman" w:hAnsi="Times New Roman" w:cs="Times New Roman"/>
        </w:rPr>
        <w:t>ом</w:t>
      </w:r>
      <w:r w:rsidR="00DB2CD4" w:rsidRPr="00DB2CD4">
        <w:rPr>
          <w:rFonts w:ascii="Times New Roman" w:hAnsi="Times New Roman" w:cs="Times New Roman"/>
        </w:rPr>
        <w:t>, безкоштовно та в повному обсязі.</w:t>
      </w:r>
    </w:p>
    <w:p w:rsidR="00E21283" w:rsidRDefault="00E21283" w:rsidP="005366D7">
      <w:pPr>
        <w:pStyle w:val="a3"/>
        <w:tabs>
          <w:tab w:val="left" w:pos="709"/>
          <w:tab w:val="left" w:pos="993"/>
        </w:tabs>
        <w:ind w:left="0"/>
        <w:jc w:val="both"/>
        <w:rPr>
          <w:rFonts w:ascii="Times New Roman" w:hAnsi="Times New Roman" w:cs="Times New Roman"/>
        </w:rPr>
      </w:pPr>
    </w:p>
    <w:p w:rsidR="00DB2CD4" w:rsidRPr="00DB2CD4" w:rsidRDefault="00D94C8F" w:rsidP="005366D7">
      <w:pPr>
        <w:pStyle w:val="a3"/>
        <w:tabs>
          <w:tab w:val="left" w:pos="709"/>
          <w:tab w:val="left" w:pos="993"/>
        </w:tabs>
        <w:ind w:left="0" w:firstLine="567"/>
        <w:jc w:val="both"/>
        <w:rPr>
          <w:rFonts w:ascii="Times New Roman" w:hAnsi="Times New Roman" w:cs="Times New Roman"/>
        </w:rPr>
      </w:pPr>
      <w:r>
        <w:rPr>
          <w:rFonts w:ascii="Times New Roman" w:hAnsi="Times New Roman" w:cs="Times New Roman"/>
        </w:rPr>
        <w:t>8</w:t>
      </w:r>
      <w:r w:rsidR="00E21283">
        <w:rPr>
          <w:rFonts w:ascii="Times New Roman" w:hAnsi="Times New Roman" w:cs="Times New Roman"/>
        </w:rPr>
        <w:t>.</w:t>
      </w:r>
      <w:r w:rsidR="00DB2CD4" w:rsidRPr="00DB2CD4">
        <w:rPr>
          <w:rFonts w:ascii="Times New Roman" w:hAnsi="Times New Roman" w:cs="Times New Roman"/>
        </w:rPr>
        <w:t xml:space="preserve"> Надання стоматологічної допомоги окремим категоріям громадян Чорноморської міської територіальної громади відповідно до</w:t>
      </w:r>
      <w:r w:rsidR="008D5701">
        <w:rPr>
          <w:rFonts w:ascii="Times New Roman" w:hAnsi="Times New Roman" w:cs="Times New Roman"/>
        </w:rPr>
        <w:t xml:space="preserve"> цього</w:t>
      </w:r>
      <w:r w:rsidR="00DB2CD4" w:rsidRPr="00DB2CD4">
        <w:rPr>
          <w:rFonts w:ascii="Times New Roman" w:hAnsi="Times New Roman" w:cs="Times New Roman"/>
        </w:rPr>
        <w:t xml:space="preserve"> Порядку здійснює комунальне некомерційне підприємство </w:t>
      </w:r>
      <w:r w:rsidR="00E21283">
        <w:rPr>
          <w:rFonts w:ascii="Calibri" w:hAnsi="Calibri" w:cs="Calibri"/>
        </w:rPr>
        <w:t>"</w:t>
      </w:r>
      <w:r w:rsidR="00DB2CD4" w:rsidRPr="00DB2CD4">
        <w:rPr>
          <w:rFonts w:ascii="Times New Roman" w:hAnsi="Times New Roman" w:cs="Times New Roman"/>
        </w:rPr>
        <w:t>Стоматологічна поліклініка м</w:t>
      </w:r>
      <w:r w:rsidR="00FA358B">
        <w:rPr>
          <w:rFonts w:ascii="Times New Roman" w:hAnsi="Times New Roman" w:cs="Times New Roman"/>
        </w:rPr>
        <w:t>іста</w:t>
      </w:r>
      <w:r w:rsidR="00DB2CD4" w:rsidRPr="00DB2CD4">
        <w:rPr>
          <w:rFonts w:ascii="Times New Roman" w:hAnsi="Times New Roman" w:cs="Times New Roman"/>
        </w:rPr>
        <w:t xml:space="preserve"> Чорноморська</w:t>
      </w:r>
      <w:r w:rsidR="008D5701">
        <w:rPr>
          <w:rFonts w:ascii="Calibri" w:hAnsi="Calibri" w:cs="Calibri"/>
        </w:rPr>
        <w:t>"</w:t>
      </w:r>
      <w:r w:rsidR="00DB2CD4" w:rsidRPr="00DB2CD4">
        <w:rPr>
          <w:rFonts w:ascii="Times New Roman" w:hAnsi="Times New Roman" w:cs="Times New Roman"/>
        </w:rPr>
        <w:t xml:space="preserve"> Чорноморської міської ради Одеського району Одеської області. </w:t>
      </w:r>
    </w:p>
    <w:p w:rsidR="00DB2CD4" w:rsidRPr="00DB2CD4" w:rsidRDefault="00DB2CD4" w:rsidP="005366D7">
      <w:pPr>
        <w:pStyle w:val="a3"/>
        <w:ind w:left="0"/>
        <w:rPr>
          <w:rFonts w:ascii="Times New Roman" w:hAnsi="Times New Roman" w:cs="Times New Roman"/>
        </w:rPr>
      </w:pPr>
    </w:p>
    <w:p w:rsidR="00DB2CD4" w:rsidRPr="00DB2CD4" w:rsidRDefault="00D94C8F" w:rsidP="005366D7">
      <w:pPr>
        <w:pStyle w:val="a3"/>
        <w:tabs>
          <w:tab w:val="left" w:pos="709"/>
          <w:tab w:val="left" w:pos="851"/>
          <w:tab w:val="left" w:pos="993"/>
        </w:tabs>
        <w:ind w:left="0" w:firstLine="567"/>
        <w:jc w:val="both"/>
        <w:rPr>
          <w:rFonts w:ascii="Times New Roman" w:hAnsi="Times New Roman" w:cs="Times New Roman"/>
        </w:rPr>
      </w:pPr>
      <w:r>
        <w:rPr>
          <w:rFonts w:ascii="Times New Roman" w:hAnsi="Times New Roman" w:cs="Times New Roman"/>
        </w:rPr>
        <w:t>9</w:t>
      </w:r>
      <w:r w:rsidR="00745469">
        <w:rPr>
          <w:rFonts w:ascii="Times New Roman" w:hAnsi="Times New Roman" w:cs="Times New Roman"/>
        </w:rPr>
        <w:t>.</w:t>
      </w:r>
      <w:r w:rsidR="00DB2CD4" w:rsidRPr="00DB2CD4">
        <w:rPr>
          <w:rFonts w:ascii="Times New Roman" w:hAnsi="Times New Roman" w:cs="Times New Roman"/>
        </w:rPr>
        <w:t xml:space="preserve"> </w:t>
      </w:r>
      <w:r w:rsidR="00745469">
        <w:rPr>
          <w:rFonts w:ascii="Times New Roman" w:hAnsi="Times New Roman" w:cs="Times New Roman"/>
        </w:rPr>
        <w:t xml:space="preserve">Комунальне некомерційне підприємство </w:t>
      </w:r>
      <w:r w:rsidR="00745469">
        <w:rPr>
          <w:rFonts w:ascii="Calibri" w:hAnsi="Calibri" w:cs="Calibri"/>
        </w:rPr>
        <w:t>"</w:t>
      </w:r>
      <w:r w:rsidR="00745469" w:rsidRPr="00DB2CD4">
        <w:rPr>
          <w:rFonts w:ascii="Times New Roman" w:hAnsi="Times New Roman" w:cs="Times New Roman"/>
        </w:rPr>
        <w:t>Стоматологічна поліклініка</w:t>
      </w:r>
      <w:r w:rsidR="00745469">
        <w:rPr>
          <w:rFonts w:ascii="Times New Roman" w:hAnsi="Times New Roman" w:cs="Times New Roman"/>
        </w:rPr>
        <w:t xml:space="preserve">                                  </w:t>
      </w:r>
      <w:r w:rsidR="00FA358B">
        <w:rPr>
          <w:rFonts w:ascii="Times New Roman" w:hAnsi="Times New Roman" w:cs="Times New Roman"/>
        </w:rPr>
        <w:t xml:space="preserve"> міста</w:t>
      </w:r>
      <w:r w:rsidR="00745469" w:rsidRPr="00DB2CD4">
        <w:rPr>
          <w:rFonts w:ascii="Times New Roman" w:hAnsi="Times New Roman" w:cs="Times New Roman"/>
        </w:rPr>
        <w:t xml:space="preserve"> Чорноморська</w:t>
      </w:r>
      <w:r w:rsidR="00745469">
        <w:rPr>
          <w:rFonts w:ascii="Calibri" w:hAnsi="Calibri" w:cs="Calibri"/>
        </w:rPr>
        <w:t>"</w:t>
      </w:r>
      <w:r w:rsidR="00AC58EC">
        <w:rPr>
          <w:rFonts w:ascii="Calibri" w:hAnsi="Calibri" w:cs="Calibri"/>
        </w:rPr>
        <w:t xml:space="preserve"> </w:t>
      </w:r>
      <w:r w:rsidR="00AC58EC" w:rsidRPr="00DB2CD4">
        <w:rPr>
          <w:rFonts w:ascii="Times New Roman" w:hAnsi="Times New Roman" w:cs="Times New Roman"/>
        </w:rPr>
        <w:t>Чорноморської міської ради Одеського району Оде</w:t>
      </w:r>
      <w:r w:rsidR="00AC58EC">
        <w:rPr>
          <w:rFonts w:ascii="Times New Roman" w:hAnsi="Times New Roman" w:cs="Times New Roman"/>
        </w:rPr>
        <w:t>ської області</w:t>
      </w:r>
      <w:r w:rsidR="00745469" w:rsidRPr="00DB2CD4">
        <w:rPr>
          <w:rFonts w:ascii="Times New Roman" w:hAnsi="Times New Roman" w:cs="Times New Roman"/>
        </w:rPr>
        <w:t xml:space="preserve"> </w:t>
      </w:r>
      <w:r w:rsidR="00745469">
        <w:rPr>
          <w:rFonts w:ascii="Times New Roman" w:hAnsi="Times New Roman" w:cs="Times New Roman"/>
        </w:rPr>
        <w:t>для забезпечення надання медичн</w:t>
      </w:r>
      <w:r w:rsidR="00A06C3A">
        <w:rPr>
          <w:rFonts w:ascii="Times New Roman" w:hAnsi="Times New Roman" w:cs="Times New Roman"/>
        </w:rPr>
        <w:t xml:space="preserve">ої допомоги відповідно до цього </w:t>
      </w:r>
      <w:r w:rsidR="00FB1A67">
        <w:rPr>
          <w:rFonts w:ascii="Times New Roman" w:hAnsi="Times New Roman" w:cs="Times New Roman"/>
        </w:rPr>
        <w:t xml:space="preserve">Порядку одержує кошти з бюджету Чорноморської міської територіальної громади за </w:t>
      </w:r>
      <w:r w:rsidR="00FB1A67" w:rsidRPr="00DB2CD4">
        <w:rPr>
          <w:rFonts w:ascii="Times New Roman" w:hAnsi="Times New Roman" w:cs="Times New Roman"/>
        </w:rPr>
        <w:t xml:space="preserve">КПКВК МБ 0212100 </w:t>
      </w:r>
      <w:r w:rsidR="00FB1A67">
        <w:rPr>
          <w:rFonts w:ascii="Calibri" w:hAnsi="Calibri" w:cs="Calibri"/>
        </w:rPr>
        <w:t>"</w:t>
      </w:r>
      <w:r w:rsidR="00FB1A67" w:rsidRPr="00DB2CD4">
        <w:rPr>
          <w:rFonts w:ascii="Times New Roman" w:hAnsi="Times New Roman" w:cs="Times New Roman"/>
        </w:rPr>
        <w:t>Стоматологічна допомога населенню</w:t>
      </w:r>
      <w:r w:rsidR="00FB1A67">
        <w:rPr>
          <w:rFonts w:ascii="Calibri" w:hAnsi="Calibri" w:cs="Calibri"/>
        </w:rPr>
        <w:t>"</w:t>
      </w:r>
      <w:r w:rsidR="00FB1A67">
        <w:rPr>
          <w:rFonts w:ascii="Times New Roman" w:hAnsi="Times New Roman" w:cs="Times New Roman"/>
        </w:rPr>
        <w:t xml:space="preserve"> та </w:t>
      </w:r>
      <w:r w:rsidR="00FB1A67" w:rsidRPr="00DB2CD4">
        <w:rPr>
          <w:rFonts w:ascii="Times New Roman" w:hAnsi="Times New Roman" w:cs="Times New Roman"/>
        </w:rPr>
        <w:t xml:space="preserve">КПКВК МБ 0212100 </w:t>
      </w:r>
      <w:r w:rsidR="00FB1A67" w:rsidRPr="00FB1A67">
        <w:rPr>
          <w:rFonts w:ascii="Times New Roman" w:hAnsi="Times New Roman" w:cs="Times New Roman"/>
        </w:rPr>
        <w:t>"</w:t>
      </w:r>
      <w:r w:rsidR="00FB1A67">
        <w:rPr>
          <w:rFonts w:ascii="Times New Roman" w:hAnsi="Times New Roman" w:cs="Times New Roman"/>
        </w:rPr>
        <w:t>Інші програми та заходи у сфері охорони здоров’я</w:t>
      </w:r>
      <w:r w:rsidR="00FB1A67" w:rsidRPr="00FB1A67">
        <w:rPr>
          <w:rFonts w:ascii="Times New Roman" w:hAnsi="Times New Roman" w:cs="Times New Roman"/>
        </w:rPr>
        <w:t>"</w:t>
      </w:r>
      <w:r w:rsidR="00FB1A67" w:rsidRPr="00DB2CD4">
        <w:rPr>
          <w:rFonts w:ascii="Times New Roman" w:hAnsi="Times New Roman" w:cs="Times New Roman"/>
        </w:rPr>
        <w:t xml:space="preserve"> </w:t>
      </w:r>
      <w:r w:rsidR="00FB1A67">
        <w:rPr>
          <w:rFonts w:ascii="Times New Roman" w:hAnsi="Times New Roman" w:cs="Times New Roman"/>
        </w:rPr>
        <w:t xml:space="preserve">від головного розпорядника коштів – виконавчий  </w:t>
      </w:r>
      <w:r w:rsidR="00DB2CD4" w:rsidRPr="00DB2CD4">
        <w:rPr>
          <w:rFonts w:ascii="Times New Roman" w:hAnsi="Times New Roman" w:cs="Times New Roman"/>
        </w:rPr>
        <w:t>комітет Чорноморської міської ради Одеського району Одеської області</w:t>
      </w:r>
      <w:r w:rsidR="00AC58EC">
        <w:rPr>
          <w:rFonts w:ascii="Times New Roman" w:hAnsi="Times New Roman" w:cs="Times New Roman"/>
        </w:rPr>
        <w:t xml:space="preserve"> відповідно до затверджених бюджетних призначень в бюджеті Чорноморської міської територіальної громади на відповідний рік</w:t>
      </w:r>
      <w:r w:rsidR="00DB2CD4" w:rsidRPr="00DB2CD4">
        <w:rPr>
          <w:rFonts w:ascii="Times New Roman" w:hAnsi="Times New Roman" w:cs="Times New Roman"/>
        </w:rPr>
        <w:t>.</w:t>
      </w:r>
    </w:p>
    <w:p w:rsidR="00DB2CD4" w:rsidRPr="00DB2CD4" w:rsidRDefault="00DB2CD4" w:rsidP="005366D7">
      <w:pPr>
        <w:pStyle w:val="a3"/>
        <w:ind w:left="0" w:firstLine="567"/>
        <w:jc w:val="both"/>
        <w:rPr>
          <w:rFonts w:ascii="Times New Roman" w:hAnsi="Times New Roman" w:cs="Times New Roman"/>
          <w:i/>
          <w:color w:val="0000FF"/>
        </w:rPr>
      </w:pPr>
    </w:p>
    <w:p w:rsidR="00BE08FB" w:rsidRPr="00DB2CD4" w:rsidRDefault="00D94C8F" w:rsidP="005366D7">
      <w:pPr>
        <w:pStyle w:val="a3"/>
        <w:tabs>
          <w:tab w:val="left" w:pos="709"/>
          <w:tab w:val="left" w:pos="993"/>
        </w:tabs>
        <w:ind w:left="0" w:firstLine="567"/>
        <w:jc w:val="both"/>
        <w:rPr>
          <w:rFonts w:ascii="Times New Roman" w:hAnsi="Times New Roman" w:cs="Times New Roman"/>
        </w:rPr>
      </w:pPr>
      <w:r>
        <w:rPr>
          <w:rFonts w:ascii="Times New Roman" w:hAnsi="Times New Roman"/>
          <w:shd w:val="clear" w:color="auto" w:fill="FFFFFF"/>
        </w:rPr>
        <w:t>10</w:t>
      </w:r>
      <w:r w:rsidR="00AC58EC">
        <w:rPr>
          <w:rFonts w:ascii="Times New Roman" w:hAnsi="Times New Roman"/>
          <w:shd w:val="clear" w:color="auto" w:fill="FFFFFF"/>
        </w:rPr>
        <w:t>. В</w:t>
      </w:r>
      <w:r w:rsidR="00AC58EC">
        <w:rPr>
          <w:rFonts w:ascii="Times New Roman" w:hAnsi="Times New Roman" w:cs="Times New Roman"/>
        </w:rPr>
        <w:t xml:space="preserve">иконавчий  </w:t>
      </w:r>
      <w:r w:rsidR="00AC58EC" w:rsidRPr="00DB2CD4">
        <w:rPr>
          <w:rFonts w:ascii="Times New Roman" w:hAnsi="Times New Roman" w:cs="Times New Roman"/>
        </w:rPr>
        <w:t>комітет Чорноморської міської ради Одеського району Одеської області</w:t>
      </w:r>
      <w:r w:rsidR="00AC58EC">
        <w:rPr>
          <w:rFonts w:ascii="Times New Roman" w:hAnsi="Times New Roman" w:cs="Times New Roman"/>
        </w:rPr>
        <w:t xml:space="preserve"> </w:t>
      </w:r>
      <w:r w:rsidR="00BE08FB" w:rsidRPr="00E669D3">
        <w:rPr>
          <w:rFonts w:ascii="Times New Roman" w:hAnsi="Times New Roman"/>
          <w:shd w:val="clear" w:color="auto" w:fill="FFFFFF"/>
        </w:rPr>
        <w:t xml:space="preserve">подає територіальному органу Державної казначейської служби </w:t>
      </w:r>
      <w:r w:rsidR="00BE08FB" w:rsidRPr="00BE08FB">
        <w:rPr>
          <w:rFonts w:ascii="Times New Roman" w:hAnsi="Times New Roman"/>
          <w:shd w:val="clear" w:color="auto" w:fill="FFFFFF"/>
        </w:rPr>
        <w:t xml:space="preserve">України </w:t>
      </w:r>
      <w:hyperlink r:id="rId5" w:anchor="n1562" w:history="1">
        <w:r w:rsidR="00BE08FB" w:rsidRPr="00BE08FB">
          <w:rPr>
            <w:rStyle w:val="a8"/>
            <w:rFonts w:ascii="Times New Roman" w:hAnsi="Times New Roman"/>
            <w:color w:val="000000" w:themeColor="text1"/>
            <w:u w:val="none"/>
            <w:shd w:val="clear" w:color="auto" w:fill="FFFFFF"/>
          </w:rPr>
          <w:t>розподіл виділених бюджетних асигнувань</w:t>
        </w:r>
      </w:hyperlink>
      <w:r w:rsidR="00BE08FB" w:rsidRPr="00BE08FB">
        <w:rPr>
          <w:rStyle w:val="a8"/>
          <w:rFonts w:ascii="Times New Roman" w:hAnsi="Times New Roman"/>
          <w:color w:val="000000" w:themeColor="text1"/>
          <w:u w:val="none"/>
          <w:shd w:val="clear" w:color="auto" w:fill="FFFFFF"/>
        </w:rPr>
        <w:t xml:space="preserve"> </w:t>
      </w:r>
      <w:r w:rsidR="00BE08FB" w:rsidRPr="00E669D3">
        <w:rPr>
          <w:rFonts w:ascii="Times New Roman" w:hAnsi="Times New Roman"/>
          <w:shd w:val="clear" w:color="auto" w:fill="FFFFFF"/>
        </w:rPr>
        <w:t xml:space="preserve">на перерахування бюджетних коштів </w:t>
      </w:r>
      <w:r w:rsidR="00BE08FB">
        <w:rPr>
          <w:rFonts w:ascii="Times New Roman" w:hAnsi="Times New Roman"/>
          <w:shd w:val="clear" w:color="auto" w:fill="FFFFFF"/>
        </w:rPr>
        <w:t xml:space="preserve">одержувачу -  </w:t>
      </w:r>
      <w:r w:rsidR="00AC58EC">
        <w:rPr>
          <w:rFonts w:ascii="Times New Roman" w:hAnsi="Times New Roman"/>
          <w:shd w:val="clear" w:color="auto" w:fill="FFFFFF"/>
        </w:rPr>
        <w:t xml:space="preserve">КНП </w:t>
      </w:r>
      <w:r w:rsidR="00AC58EC">
        <w:rPr>
          <w:rFonts w:ascii="Calibri" w:hAnsi="Calibri" w:cs="Calibri"/>
        </w:rPr>
        <w:t>"</w:t>
      </w:r>
      <w:r w:rsidR="00AC58EC" w:rsidRPr="00DB2CD4">
        <w:rPr>
          <w:rFonts w:ascii="Times New Roman" w:hAnsi="Times New Roman" w:cs="Times New Roman"/>
        </w:rPr>
        <w:t>Стоматологічна поліклініка</w:t>
      </w:r>
      <w:r w:rsidR="00BE08FB">
        <w:rPr>
          <w:rFonts w:ascii="Times New Roman" w:hAnsi="Times New Roman" w:cs="Times New Roman"/>
        </w:rPr>
        <w:t xml:space="preserve"> </w:t>
      </w:r>
      <w:r w:rsidR="00AC58EC" w:rsidRPr="00DB2CD4">
        <w:rPr>
          <w:rFonts w:ascii="Times New Roman" w:hAnsi="Times New Roman" w:cs="Times New Roman"/>
        </w:rPr>
        <w:t>м</w:t>
      </w:r>
      <w:r w:rsidR="00FA358B">
        <w:rPr>
          <w:rFonts w:ascii="Times New Roman" w:hAnsi="Times New Roman" w:cs="Times New Roman"/>
        </w:rPr>
        <w:t>іста</w:t>
      </w:r>
      <w:bookmarkStart w:id="0" w:name="_GoBack"/>
      <w:bookmarkEnd w:id="0"/>
      <w:r w:rsidR="00AC58EC" w:rsidRPr="00DB2CD4">
        <w:rPr>
          <w:rFonts w:ascii="Times New Roman" w:hAnsi="Times New Roman" w:cs="Times New Roman"/>
        </w:rPr>
        <w:t xml:space="preserve"> Чорноморська</w:t>
      </w:r>
      <w:r w:rsidR="00AC58EC">
        <w:rPr>
          <w:rFonts w:ascii="Calibri" w:hAnsi="Calibri" w:cs="Calibri"/>
        </w:rPr>
        <w:t xml:space="preserve">" </w:t>
      </w:r>
      <w:r w:rsidR="00AC58EC" w:rsidRPr="00DB2CD4">
        <w:rPr>
          <w:rFonts w:ascii="Times New Roman" w:hAnsi="Times New Roman" w:cs="Times New Roman"/>
        </w:rPr>
        <w:t>Чорноморської міської ради Одеського району Оде</w:t>
      </w:r>
      <w:r w:rsidR="00AC58EC">
        <w:rPr>
          <w:rFonts w:ascii="Times New Roman" w:hAnsi="Times New Roman" w:cs="Times New Roman"/>
        </w:rPr>
        <w:t xml:space="preserve">ської області </w:t>
      </w:r>
      <w:r w:rsidR="00BE08FB" w:rsidRPr="00DB2CD4">
        <w:rPr>
          <w:rFonts w:ascii="Times New Roman" w:hAnsi="Times New Roman" w:cs="Times New Roman"/>
        </w:rPr>
        <w:t xml:space="preserve">в межах </w:t>
      </w:r>
      <w:r w:rsidR="00BE08FB">
        <w:rPr>
          <w:rFonts w:ascii="Times New Roman" w:hAnsi="Times New Roman" w:cs="Times New Roman"/>
        </w:rPr>
        <w:t>помісячних бюджетних асигнувань для відшкодування вартості надання медичної допомоги.</w:t>
      </w:r>
    </w:p>
    <w:p w:rsidR="00BE08FB" w:rsidRPr="00DB2CD4" w:rsidRDefault="00BE08FB" w:rsidP="005366D7">
      <w:pPr>
        <w:pStyle w:val="a7"/>
        <w:tabs>
          <w:tab w:val="left" w:pos="709"/>
          <w:tab w:val="left" w:pos="993"/>
        </w:tabs>
        <w:spacing w:before="0" w:beforeAutospacing="0" w:after="0" w:afterAutospacing="0"/>
        <w:ind w:firstLine="567"/>
        <w:contextualSpacing/>
        <w:jc w:val="both"/>
      </w:pPr>
    </w:p>
    <w:p w:rsidR="00DB2CD4" w:rsidRPr="00DB2CD4" w:rsidRDefault="00BE08FB" w:rsidP="005366D7">
      <w:pPr>
        <w:pStyle w:val="a3"/>
        <w:tabs>
          <w:tab w:val="left" w:pos="709"/>
          <w:tab w:val="left" w:pos="993"/>
        </w:tabs>
        <w:ind w:left="0" w:firstLine="567"/>
        <w:jc w:val="both"/>
        <w:rPr>
          <w:rFonts w:ascii="Times New Roman" w:hAnsi="Times New Roman" w:cs="Times New Roman"/>
        </w:rPr>
      </w:pPr>
      <w:r>
        <w:rPr>
          <w:rFonts w:ascii="Times New Roman" w:hAnsi="Times New Roman" w:cs="Times New Roman"/>
        </w:rPr>
        <w:t>1</w:t>
      </w:r>
      <w:r w:rsidR="00D94C8F">
        <w:rPr>
          <w:rFonts w:ascii="Times New Roman" w:hAnsi="Times New Roman" w:cs="Times New Roman"/>
        </w:rPr>
        <w:t>1</w:t>
      </w:r>
      <w:r>
        <w:rPr>
          <w:rFonts w:ascii="Times New Roman" w:hAnsi="Times New Roman" w:cs="Times New Roman"/>
        </w:rPr>
        <w:t xml:space="preserve">. </w:t>
      </w:r>
      <w:r w:rsidR="00DB2CD4" w:rsidRPr="00DB2CD4">
        <w:rPr>
          <w:rFonts w:ascii="Times New Roman" w:hAnsi="Times New Roman" w:cs="Times New Roman"/>
        </w:rPr>
        <w:t xml:space="preserve">Відповідальність за достовірність даних </w:t>
      </w:r>
      <w:r>
        <w:rPr>
          <w:rFonts w:ascii="Times New Roman" w:hAnsi="Times New Roman" w:cs="Times New Roman"/>
        </w:rPr>
        <w:t xml:space="preserve">щодо визначення відшкодування вартості надання медичної допомоги, за </w:t>
      </w:r>
      <w:r w:rsidR="00DB2CD4" w:rsidRPr="00DB2CD4">
        <w:rPr>
          <w:rFonts w:ascii="Times New Roman" w:hAnsi="Times New Roman" w:cs="Times New Roman"/>
        </w:rPr>
        <w:t>якість надання послуг  та черговості пільговиків, достовірність оформлення документів пільговиків</w:t>
      </w:r>
      <w:r>
        <w:rPr>
          <w:rFonts w:ascii="Times New Roman" w:hAnsi="Times New Roman" w:cs="Times New Roman"/>
        </w:rPr>
        <w:t xml:space="preserve"> </w:t>
      </w:r>
      <w:r w:rsidR="00DB2CD4" w:rsidRPr="00DB2CD4">
        <w:rPr>
          <w:rFonts w:ascii="Times New Roman" w:hAnsi="Times New Roman" w:cs="Times New Roman"/>
        </w:rPr>
        <w:t xml:space="preserve">несе комунальне некомерційне підприємство </w:t>
      </w:r>
      <w:r w:rsidR="006808A9">
        <w:rPr>
          <w:rFonts w:ascii="Calibri" w:hAnsi="Calibri" w:cs="Calibri"/>
        </w:rPr>
        <w:t>"</w:t>
      </w:r>
      <w:r w:rsidR="00DB2CD4" w:rsidRPr="00DB2CD4">
        <w:rPr>
          <w:rFonts w:ascii="Times New Roman" w:hAnsi="Times New Roman" w:cs="Times New Roman"/>
        </w:rPr>
        <w:t>Стоматологічна поліклініка міста Чорноморська</w:t>
      </w:r>
      <w:r w:rsidR="006808A9">
        <w:rPr>
          <w:rFonts w:ascii="Calibri" w:hAnsi="Calibri" w:cs="Calibri"/>
        </w:rPr>
        <w:t>"</w:t>
      </w:r>
      <w:r w:rsidR="00DB2CD4" w:rsidRPr="00DB2CD4">
        <w:rPr>
          <w:rFonts w:ascii="Times New Roman" w:hAnsi="Times New Roman" w:cs="Times New Roman"/>
        </w:rPr>
        <w:t xml:space="preserve"> Чорноморської міської ради Одеського району Одеської області.</w:t>
      </w:r>
    </w:p>
    <w:p w:rsidR="00DB2CD4" w:rsidRPr="00DB2CD4" w:rsidRDefault="00DB2CD4" w:rsidP="005366D7">
      <w:pPr>
        <w:pStyle w:val="a3"/>
        <w:ind w:left="0"/>
        <w:rPr>
          <w:rFonts w:ascii="Times New Roman" w:hAnsi="Times New Roman" w:cs="Times New Roman"/>
        </w:rPr>
      </w:pPr>
    </w:p>
    <w:p w:rsidR="00DB2CD4" w:rsidRPr="00DB2CD4" w:rsidRDefault="00DB2CD4" w:rsidP="00DB2CD4">
      <w:pPr>
        <w:pStyle w:val="a3"/>
        <w:rPr>
          <w:rFonts w:ascii="Times New Roman" w:hAnsi="Times New Roman" w:cs="Times New Roman"/>
        </w:rPr>
      </w:pPr>
    </w:p>
    <w:p w:rsidR="00DB2CD4" w:rsidRPr="003F56C7" w:rsidRDefault="00415D5F" w:rsidP="00415D5F">
      <w:pPr>
        <w:tabs>
          <w:tab w:val="left" w:pos="709"/>
          <w:tab w:val="left" w:pos="993"/>
        </w:tabs>
        <w:jc w:val="both"/>
      </w:pPr>
      <w:r>
        <w:rPr>
          <w:rFonts w:ascii="Times New Roman" w:hAnsi="Times New Roman" w:cs="Times New Roman"/>
          <w:sz w:val="24"/>
          <w:szCs w:val="24"/>
          <w:lang w:val="uk-UA"/>
        </w:rPr>
        <w:t xml:space="preserve">          Начальник фінансового управління                                         Ольга ЯКОВЕНКО</w:t>
      </w:r>
    </w:p>
    <w:p w:rsidR="00DB2CD4" w:rsidRPr="003F56C7" w:rsidRDefault="00DB2CD4" w:rsidP="00DB2CD4">
      <w:pPr>
        <w:pStyle w:val="a7"/>
        <w:spacing w:before="0" w:beforeAutospacing="0" w:after="0" w:afterAutospacing="0"/>
        <w:ind w:firstLine="567"/>
        <w:jc w:val="both"/>
      </w:pPr>
    </w:p>
    <w:p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ПОГОДЖЕНО:</w:t>
      </w:r>
    </w:p>
    <w:p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p>
    <w:p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p>
    <w:p w:rsidR="00CE3B1D" w:rsidRDefault="00CE3B1D" w:rsidP="00996B22">
      <w:pPr>
        <w:spacing w:after="0" w:line="240" w:lineRule="auto"/>
        <w:ind w:right="-6"/>
        <w:rPr>
          <w:rFonts w:ascii="Times New Roman" w:eastAsia="SimSun" w:hAnsi="Times New Roman" w:cs="Times New Roman"/>
          <w:sz w:val="24"/>
          <w:szCs w:val="24"/>
          <w:lang w:val="uk-UA" w:eastAsia="uk-UA"/>
        </w:rPr>
      </w:pPr>
      <w:r>
        <w:rPr>
          <w:rFonts w:ascii="Times New Roman" w:eastAsia="SimSun" w:hAnsi="Times New Roman" w:cs="Times New Roman"/>
          <w:sz w:val="24"/>
          <w:szCs w:val="24"/>
          <w:lang w:val="uk-UA" w:eastAsia="uk-UA"/>
        </w:rPr>
        <w:t>Заступник міського голови                                                        Руслан САЇНЧУК</w:t>
      </w:r>
    </w:p>
    <w:p w:rsidR="00CE3B1D" w:rsidRDefault="00CE3B1D" w:rsidP="00996B22">
      <w:pPr>
        <w:spacing w:after="0" w:line="240" w:lineRule="auto"/>
        <w:ind w:right="-6"/>
        <w:rPr>
          <w:rFonts w:ascii="Times New Roman" w:eastAsia="SimSun" w:hAnsi="Times New Roman" w:cs="Times New Roman"/>
          <w:sz w:val="24"/>
          <w:szCs w:val="24"/>
          <w:lang w:val="uk-UA" w:eastAsia="uk-UA"/>
        </w:rPr>
      </w:pPr>
    </w:p>
    <w:p w:rsidR="00CE3B1D" w:rsidRDefault="00CE3B1D" w:rsidP="00996B22">
      <w:pPr>
        <w:spacing w:after="0" w:line="240" w:lineRule="auto"/>
        <w:ind w:right="-6"/>
        <w:rPr>
          <w:rFonts w:ascii="Times New Roman" w:eastAsia="SimSun" w:hAnsi="Times New Roman" w:cs="Times New Roman"/>
          <w:sz w:val="24"/>
          <w:szCs w:val="24"/>
          <w:lang w:val="uk-UA" w:eastAsia="uk-UA"/>
        </w:rPr>
      </w:pPr>
    </w:p>
    <w:p w:rsidR="00996B22" w:rsidRPr="00996B22" w:rsidRDefault="007C66B2" w:rsidP="00996B22">
      <w:pPr>
        <w:spacing w:after="0" w:line="240" w:lineRule="auto"/>
        <w:ind w:right="-6"/>
        <w:rPr>
          <w:rFonts w:ascii="Times New Roman" w:eastAsia="SimSun" w:hAnsi="Times New Roman" w:cs="Times New Roman"/>
          <w:sz w:val="24"/>
          <w:szCs w:val="24"/>
          <w:lang w:eastAsia="uk-UA"/>
        </w:rPr>
      </w:pPr>
      <w:r>
        <w:rPr>
          <w:rFonts w:ascii="Times New Roman" w:eastAsia="SimSun" w:hAnsi="Times New Roman" w:cs="Times New Roman"/>
          <w:sz w:val="24"/>
          <w:szCs w:val="24"/>
          <w:lang w:val="uk-UA" w:eastAsia="uk-UA"/>
        </w:rPr>
        <w:t>Заступник</w:t>
      </w:r>
      <w:r w:rsidR="00996B22" w:rsidRPr="00996B22">
        <w:rPr>
          <w:rFonts w:ascii="Times New Roman" w:eastAsia="SimSun" w:hAnsi="Times New Roman" w:cs="Times New Roman"/>
          <w:sz w:val="24"/>
          <w:szCs w:val="24"/>
          <w:lang w:val="uk-UA" w:eastAsia="uk-UA"/>
        </w:rPr>
        <w:t xml:space="preserve"> міського голови      </w:t>
      </w:r>
      <w:r w:rsidR="00996B22" w:rsidRPr="00996B22">
        <w:rPr>
          <w:rFonts w:ascii="Times New Roman" w:eastAsia="SimSun" w:hAnsi="Times New Roman" w:cs="Times New Roman"/>
          <w:sz w:val="24"/>
          <w:szCs w:val="24"/>
          <w:lang w:val="uk-UA" w:eastAsia="uk-UA"/>
        </w:rPr>
        <w:tab/>
      </w:r>
      <w:r w:rsidR="00996B22" w:rsidRPr="00996B22">
        <w:rPr>
          <w:rFonts w:ascii="Times New Roman" w:eastAsia="SimSun" w:hAnsi="Times New Roman" w:cs="Times New Roman"/>
          <w:sz w:val="24"/>
          <w:szCs w:val="24"/>
          <w:lang w:val="uk-UA" w:eastAsia="uk-UA"/>
        </w:rPr>
        <w:tab/>
      </w:r>
      <w:r w:rsidR="00996B22" w:rsidRPr="00996B22">
        <w:rPr>
          <w:rFonts w:ascii="Times New Roman" w:eastAsia="SimSun" w:hAnsi="Times New Roman" w:cs="Times New Roman"/>
          <w:sz w:val="24"/>
          <w:szCs w:val="24"/>
          <w:lang w:val="uk-UA" w:eastAsia="uk-UA"/>
        </w:rPr>
        <w:tab/>
        <w:t xml:space="preserve">      </w:t>
      </w:r>
      <w:r w:rsidR="00996B22" w:rsidRPr="00996B22">
        <w:rPr>
          <w:rFonts w:ascii="Times New Roman" w:eastAsia="SimSun" w:hAnsi="Times New Roman" w:cs="Times New Roman"/>
          <w:sz w:val="24"/>
          <w:szCs w:val="24"/>
          <w:lang w:eastAsia="uk-UA"/>
        </w:rPr>
        <w:t xml:space="preserve">  </w:t>
      </w:r>
      <w:r w:rsidR="00996B22" w:rsidRPr="00996B22">
        <w:rPr>
          <w:rFonts w:ascii="Times New Roman" w:eastAsia="SimSun" w:hAnsi="Times New Roman" w:cs="Times New Roman"/>
          <w:sz w:val="24"/>
          <w:szCs w:val="24"/>
          <w:lang w:val="uk-UA" w:eastAsia="uk-UA"/>
        </w:rPr>
        <w:t xml:space="preserve">    </w:t>
      </w:r>
      <w:r w:rsidR="00996B22" w:rsidRPr="00996B22">
        <w:rPr>
          <w:rFonts w:ascii="Times New Roman" w:eastAsia="SimSun" w:hAnsi="Times New Roman" w:cs="Times New Roman"/>
          <w:sz w:val="24"/>
          <w:szCs w:val="24"/>
          <w:lang w:eastAsia="uk-UA"/>
        </w:rPr>
        <w:t xml:space="preserve"> </w:t>
      </w:r>
      <w:r w:rsidR="00996B22" w:rsidRPr="00996B22">
        <w:rPr>
          <w:rFonts w:ascii="Times New Roman" w:eastAsia="SimSun" w:hAnsi="Times New Roman" w:cs="Times New Roman"/>
          <w:sz w:val="24"/>
          <w:szCs w:val="24"/>
          <w:lang w:val="uk-UA" w:eastAsia="uk-UA"/>
        </w:rPr>
        <w:t xml:space="preserve">       </w:t>
      </w:r>
      <w:r w:rsidR="00996B22" w:rsidRPr="00996B22">
        <w:rPr>
          <w:rFonts w:ascii="Times New Roman" w:eastAsia="SimSun" w:hAnsi="Times New Roman" w:cs="Times New Roman"/>
          <w:sz w:val="24"/>
          <w:szCs w:val="24"/>
          <w:lang w:eastAsia="uk-UA"/>
        </w:rPr>
        <w:t>Роман Т</w:t>
      </w:r>
      <w:r w:rsidR="00996B22" w:rsidRPr="00996B22">
        <w:rPr>
          <w:rFonts w:ascii="Times New Roman" w:eastAsia="SimSun" w:hAnsi="Times New Roman" w:cs="Times New Roman"/>
          <w:sz w:val="24"/>
          <w:szCs w:val="24"/>
          <w:lang w:val="uk-UA" w:eastAsia="uk-UA"/>
        </w:rPr>
        <w:t>ЄЛІПОВ</w:t>
      </w:r>
    </w:p>
    <w:p w:rsidR="00996B22" w:rsidRPr="00996B22" w:rsidRDefault="00996B22" w:rsidP="00996B22">
      <w:pPr>
        <w:spacing w:after="0" w:line="240" w:lineRule="auto"/>
        <w:ind w:right="-6"/>
        <w:rPr>
          <w:rFonts w:ascii="Times New Roman" w:eastAsia="SimSun" w:hAnsi="Times New Roman" w:cs="Times New Roman"/>
          <w:sz w:val="24"/>
          <w:szCs w:val="24"/>
          <w:lang w:eastAsia="uk-UA"/>
        </w:rPr>
      </w:pPr>
    </w:p>
    <w:p w:rsidR="00CE3B1D" w:rsidRDefault="00CE3B1D" w:rsidP="00996B22">
      <w:pPr>
        <w:spacing w:after="0" w:line="240" w:lineRule="auto"/>
        <w:ind w:right="-6"/>
        <w:rPr>
          <w:rFonts w:ascii="Times New Roman" w:eastAsia="SimSun" w:hAnsi="Times New Roman" w:cs="Times New Roman"/>
          <w:sz w:val="24"/>
          <w:szCs w:val="24"/>
          <w:lang w:eastAsia="uk-UA"/>
        </w:rPr>
      </w:pPr>
    </w:p>
    <w:p w:rsidR="00996B22" w:rsidRPr="00996B22" w:rsidRDefault="007C66B2" w:rsidP="00996B22">
      <w:pPr>
        <w:spacing w:after="0" w:line="240" w:lineRule="auto"/>
        <w:ind w:right="-6"/>
        <w:rPr>
          <w:rFonts w:ascii="Times New Roman" w:eastAsia="SimSun" w:hAnsi="Times New Roman" w:cs="Times New Roman"/>
          <w:sz w:val="24"/>
          <w:szCs w:val="24"/>
          <w:lang w:eastAsia="uk-UA"/>
        </w:rPr>
      </w:pPr>
      <w:r>
        <w:rPr>
          <w:rFonts w:ascii="Times New Roman" w:eastAsia="SimSun" w:hAnsi="Times New Roman" w:cs="Times New Roman"/>
          <w:sz w:val="24"/>
          <w:szCs w:val="24"/>
          <w:lang w:val="uk-UA" w:eastAsia="uk-UA"/>
        </w:rPr>
        <w:t>Заступни</w:t>
      </w:r>
      <w:r w:rsidR="00CE3B1D">
        <w:rPr>
          <w:rFonts w:ascii="Times New Roman" w:eastAsia="SimSun" w:hAnsi="Times New Roman" w:cs="Times New Roman"/>
          <w:sz w:val="24"/>
          <w:szCs w:val="24"/>
          <w:lang w:val="uk-UA" w:eastAsia="uk-UA"/>
        </w:rPr>
        <w:t>к</w:t>
      </w:r>
      <w:r w:rsidR="00996B22" w:rsidRPr="00996B22">
        <w:rPr>
          <w:rFonts w:ascii="Times New Roman" w:eastAsia="SimSun" w:hAnsi="Times New Roman" w:cs="Times New Roman"/>
          <w:sz w:val="24"/>
          <w:szCs w:val="24"/>
          <w:lang w:val="uk-UA" w:eastAsia="uk-UA"/>
        </w:rPr>
        <w:t xml:space="preserve"> міського голови </w:t>
      </w:r>
      <w:r w:rsidR="00996B22" w:rsidRPr="00996B22">
        <w:rPr>
          <w:rFonts w:ascii="Times New Roman" w:eastAsia="SimSun" w:hAnsi="Times New Roman" w:cs="Times New Roman"/>
          <w:sz w:val="24"/>
          <w:szCs w:val="24"/>
          <w:lang w:val="uk-UA" w:eastAsia="uk-UA"/>
        </w:rPr>
        <w:tab/>
        <w:t xml:space="preserve">       </w:t>
      </w:r>
      <w:r w:rsidR="00CE3B1D">
        <w:rPr>
          <w:rFonts w:ascii="Times New Roman" w:eastAsia="SimSun" w:hAnsi="Times New Roman" w:cs="Times New Roman"/>
          <w:sz w:val="24"/>
          <w:szCs w:val="24"/>
          <w:lang w:val="uk-UA" w:eastAsia="uk-UA"/>
        </w:rPr>
        <w:t xml:space="preserve">          </w:t>
      </w:r>
      <w:r w:rsidR="00996B22" w:rsidRPr="00996B22">
        <w:rPr>
          <w:rFonts w:ascii="Times New Roman" w:eastAsia="SimSun" w:hAnsi="Times New Roman" w:cs="Times New Roman"/>
          <w:sz w:val="24"/>
          <w:szCs w:val="24"/>
          <w:lang w:val="uk-UA" w:eastAsia="uk-UA"/>
        </w:rPr>
        <w:t xml:space="preserve">                 </w:t>
      </w:r>
      <w:r>
        <w:rPr>
          <w:rFonts w:ascii="Times New Roman" w:eastAsia="SimSun" w:hAnsi="Times New Roman" w:cs="Times New Roman"/>
          <w:sz w:val="24"/>
          <w:szCs w:val="24"/>
          <w:lang w:val="uk-UA" w:eastAsia="uk-UA"/>
        </w:rPr>
        <w:t xml:space="preserve">                    </w:t>
      </w:r>
      <w:r w:rsidR="00996B22" w:rsidRPr="00996B22">
        <w:rPr>
          <w:rFonts w:ascii="Times New Roman" w:eastAsia="SimSun" w:hAnsi="Times New Roman" w:cs="Times New Roman"/>
          <w:sz w:val="24"/>
          <w:szCs w:val="24"/>
          <w:lang w:val="uk-UA" w:eastAsia="uk-UA"/>
        </w:rPr>
        <w:t>Наталя ЯВОЛОВА</w:t>
      </w:r>
    </w:p>
    <w:p w:rsidR="00996B22" w:rsidRPr="00996B22" w:rsidRDefault="00996B22" w:rsidP="00996B22">
      <w:pPr>
        <w:spacing w:after="0" w:line="240" w:lineRule="auto"/>
        <w:ind w:right="-6"/>
        <w:rPr>
          <w:rFonts w:ascii="Times New Roman" w:eastAsia="SimSun" w:hAnsi="Times New Roman" w:cs="Times New Roman"/>
          <w:sz w:val="24"/>
          <w:szCs w:val="24"/>
          <w:lang w:eastAsia="uk-UA"/>
        </w:rPr>
      </w:pPr>
    </w:p>
    <w:p w:rsidR="00996B22" w:rsidRPr="00996B22" w:rsidRDefault="00996B22" w:rsidP="00996B22">
      <w:pPr>
        <w:spacing w:after="0" w:line="240" w:lineRule="auto"/>
        <w:ind w:right="-6"/>
        <w:rPr>
          <w:rFonts w:ascii="Times New Roman" w:eastAsia="SimSun" w:hAnsi="Times New Roman" w:cs="Times New Roman"/>
          <w:sz w:val="24"/>
          <w:szCs w:val="24"/>
          <w:lang w:eastAsia="uk-UA"/>
        </w:rPr>
      </w:pPr>
    </w:p>
    <w:p w:rsidR="00996B22" w:rsidRPr="00996B22" w:rsidRDefault="00996B22" w:rsidP="00996B22">
      <w:pPr>
        <w:tabs>
          <w:tab w:val="left" w:pos="5812"/>
          <w:tab w:val="left" w:pos="5954"/>
          <w:tab w:val="left" w:pos="6237"/>
          <w:tab w:val="left" w:pos="6379"/>
        </w:tabs>
        <w:spacing w:after="0" w:line="240" w:lineRule="auto"/>
        <w:ind w:right="-6"/>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 xml:space="preserve">Керуюча справами                                                            </w:t>
      </w:r>
      <w:r w:rsidRPr="00996B22">
        <w:rPr>
          <w:rFonts w:ascii="Times New Roman" w:eastAsia="SimSun" w:hAnsi="Times New Roman" w:cs="Times New Roman"/>
          <w:sz w:val="24"/>
          <w:szCs w:val="24"/>
          <w:lang w:eastAsia="uk-UA"/>
        </w:rPr>
        <w:t xml:space="preserve">           </w:t>
      </w:r>
      <w:r w:rsidRPr="00996B22">
        <w:rPr>
          <w:rFonts w:ascii="Times New Roman" w:eastAsia="SimSun" w:hAnsi="Times New Roman" w:cs="Times New Roman"/>
          <w:sz w:val="24"/>
          <w:szCs w:val="24"/>
          <w:lang w:val="uk-UA" w:eastAsia="uk-UA"/>
        </w:rPr>
        <w:t>Наталя КУШНІРЕНКО</w:t>
      </w:r>
    </w:p>
    <w:p w:rsidR="00996B22" w:rsidRPr="00996B22" w:rsidRDefault="00996B22" w:rsidP="00996B22">
      <w:pPr>
        <w:spacing w:after="0" w:line="240" w:lineRule="auto"/>
        <w:ind w:right="-6"/>
        <w:rPr>
          <w:rFonts w:ascii="Times New Roman" w:eastAsia="SimSun" w:hAnsi="Times New Roman" w:cs="Times New Roman"/>
          <w:sz w:val="24"/>
          <w:szCs w:val="24"/>
          <w:lang w:val="uk-UA" w:eastAsia="uk-UA"/>
        </w:rPr>
      </w:pPr>
    </w:p>
    <w:p w:rsidR="00996B22" w:rsidRPr="00996B22" w:rsidRDefault="00996B22" w:rsidP="00996B22">
      <w:pPr>
        <w:spacing w:after="0" w:line="240" w:lineRule="auto"/>
        <w:ind w:right="-6"/>
        <w:rPr>
          <w:rFonts w:ascii="Times New Roman" w:eastAsia="SimSun" w:hAnsi="Times New Roman" w:cs="Times New Roman"/>
          <w:sz w:val="24"/>
          <w:szCs w:val="24"/>
          <w:lang w:val="uk-UA" w:eastAsia="uk-UA"/>
        </w:rPr>
      </w:pPr>
    </w:p>
    <w:p w:rsidR="00996B22" w:rsidRDefault="00996B22" w:rsidP="00996B22">
      <w:pPr>
        <w:tabs>
          <w:tab w:val="left" w:pos="5812"/>
          <w:tab w:val="left" w:pos="5954"/>
        </w:tabs>
        <w:spacing w:after="0" w:line="240" w:lineRule="auto"/>
        <w:ind w:right="-6"/>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 xml:space="preserve">Уповноважений з антикорупційної діяльності                </w:t>
      </w:r>
      <w:r w:rsidRPr="00996B22">
        <w:rPr>
          <w:rFonts w:ascii="Times New Roman" w:eastAsia="SimSun" w:hAnsi="Times New Roman" w:cs="Times New Roman"/>
          <w:sz w:val="24"/>
          <w:szCs w:val="24"/>
          <w:lang w:eastAsia="uk-UA"/>
        </w:rPr>
        <w:t xml:space="preserve">  </w:t>
      </w:r>
      <w:r w:rsidRPr="00996B22">
        <w:rPr>
          <w:rFonts w:ascii="Times New Roman" w:eastAsia="SimSun" w:hAnsi="Times New Roman" w:cs="Times New Roman"/>
          <w:sz w:val="24"/>
          <w:szCs w:val="24"/>
          <w:lang w:val="uk-UA" w:eastAsia="uk-UA"/>
        </w:rPr>
        <w:t xml:space="preserve"> </w:t>
      </w:r>
      <w:r w:rsidRPr="00996B22">
        <w:rPr>
          <w:rFonts w:ascii="Times New Roman" w:eastAsia="SimSun" w:hAnsi="Times New Roman" w:cs="Times New Roman"/>
          <w:sz w:val="24"/>
          <w:szCs w:val="24"/>
          <w:lang w:eastAsia="uk-UA"/>
        </w:rPr>
        <w:t xml:space="preserve">      </w:t>
      </w:r>
      <w:r w:rsidRPr="00996B22">
        <w:rPr>
          <w:rFonts w:ascii="Times New Roman" w:eastAsia="SimSun" w:hAnsi="Times New Roman" w:cs="Times New Roman"/>
          <w:sz w:val="24"/>
          <w:szCs w:val="24"/>
          <w:lang w:val="uk-UA" w:eastAsia="uk-UA"/>
        </w:rPr>
        <w:t>Микола ЧУХЛІБ</w:t>
      </w:r>
    </w:p>
    <w:p w:rsidR="007C66B2" w:rsidRDefault="007C66B2" w:rsidP="00996B22">
      <w:pPr>
        <w:tabs>
          <w:tab w:val="left" w:pos="5812"/>
          <w:tab w:val="left" w:pos="5954"/>
        </w:tabs>
        <w:spacing w:after="0" w:line="240" w:lineRule="auto"/>
        <w:ind w:right="-6"/>
        <w:rPr>
          <w:rFonts w:ascii="Times New Roman" w:eastAsia="SimSun" w:hAnsi="Times New Roman" w:cs="Times New Roman"/>
          <w:sz w:val="24"/>
          <w:szCs w:val="24"/>
          <w:lang w:val="uk-UA" w:eastAsia="uk-UA"/>
        </w:rPr>
      </w:pPr>
    </w:p>
    <w:p w:rsidR="007C66B2" w:rsidRDefault="007C66B2" w:rsidP="00996B22">
      <w:pPr>
        <w:tabs>
          <w:tab w:val="left" w:pos="5812"/>
          <w:tab w:val="left" w:pos="5954"/>
        </w:tabs>
        <w:spacing w:after="0" w:line="240" w:lineRule="auto"/>
        <w:ind w:right="-6"/>
        <w:rPr>
          <w:rFonts w:ascii="Times New Roman" w:eastAsia="SimSun" w:hAnsi="Times New Roman" w:cs="Times New Roman"/>
          <w:sz w:val="24"/>
          <w:szCs w:val="24"/>
          <w:lang w:val="uk-UA" w:eastAsia="uk-UA"/>
        </w:rPr>
      </w:pPr>
    </w:p>
    <w:p w:rsidR="007C66B2" w:rsidRPr="00996B22" w:rsidRDefault="007C66B2" w:rsidP="007C66B2">
      <w:pPr>
        <w:tabs>
          <w:tab w:val="left" w:pos="5812"/>
          <w:tab w:val="left" w:pos="5954"/>
        </w:tabs>
        <w:spacing w:after="0" w:line="240" w:lineRule="auto"/>
        <w:ind w:right="-6"/>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 xml:space="preserve">Начальник УДРП та ПЗ                                                     </w:t>
      </w:r>
      <w:r w:rsidRPr="00996B22">
        <w:rPr>
          <w:rFonts w:ascii="Times New Roman" w:eastAsia="SimSun" w:hAnsi="Times New Roman" w:cs="Times New Roman"/>
          <w:sz w:val="24"/>
          <w:szCs w:val="24"/>
          <w:lang w:eastAsia="uk-UA"/>
        </w:rPr>
        <w:t xml:space="preserve">  </w:t>
      </w:r>
      <w:r w:rsidRPr="00996B22">
        <w:rPr>
          <w:rFonts w:ascii="Times New Roman" w:eastAsia="SimSun" w:hAnsi="Times New Roman" w:cs="Times New Roman"/>
          <w:sz w:val="24"/>
          <w:szCs w:val="24"/>
          <w:lang w:val="uk-UA" w:eastAsia="uk-UA"/>
        </w:rPr>
        <w:t xml:space="preserve">      </w:t>
      </w:r>
      <w:r w:rsidRPr="00996B22">
        <w:rPr>
          <w:rFonts w:ascii="Times New Roman" w:eastAsia="SimSun" w:hAnsi="Times New Roman" w:cs="Times New Roman"/>
          <w:sz w:val="24"/>
          <w:szCs w:val="24"/>
          <w:lang w:eastAsia="uk-UA"/>
        </w:rPr>
        <w:t xml:space="preserve">  </w:t>
      </w:r>
      <w:r w:rsidRPr="00996B22">
        <w:rPr>
          <w:rFonts w:ascii="Times New Roman" w:eastAsia="SimSun" w:hAnsi="Times New Roman" w:cs="Times New Roman"/>
          <w:sz w:val="24"/>
          <w:szCs w:val="24"/>
          <w:lang w:val="uk-UA" w:eastAsia="uk-UA"/>
        </w:rPr>
        <w:t>Дмитро СКРИПНИЧЕНКО</w:t>
      </w:r>
    </w:p>
    <w:p w:rsidR="007C66B2" w:rsidRPr="00996B22" w:rsidRDefault="007C66B2" w:rsidP="00996B22">
      <w:pPr>
        <w:tabs>
          <w:tab w:val="left" w:pos="5812"/>
          <w:tab w:val="left" w:pos="5954"/>
        </w:tabs>
        <w:spacing w:after="0" w:line="240" w:lineRule="auto"/>
        <w:ind w:right="-6"/>
        <w:rPr>
          <w:rFonts w:ascii="Times New Roman" w:eastAsia="SimSun" w:hAnsi="Times New Roman" w:cs="Times New Roman"/>
          <w:sz w:val="24"/>
          <w:szCs w:val="24"/>
          <w:lang w:val="uk-UA" w:eastAsia="uk-UA"/>
        </w:rPr>
      </w:pPr>
    </w:p>
    <w:p w:rsidR="00996B22" w:rsidRPr="007C66B2" w:rsidRDefault="00996B22" w:rsidP="00996B22">
      <w:pPr>
        <w:spacing w:after="0" w:line="240" w:lineRule="auto"/>
        <w:ind w:right="-6"/>
        <w:rPr>
          <w:rFonts w:ascii="Times New Roman" w:eastAsia="SimSun" w:hAnsi="Times New Roman" w:cs="Times New Roman"/>
          <w:sz w:val="24"/>
          <w:szCs w:val="24"/>
          <w:lang w:val="uk-UA" w:eastAsia="uk-UA"/>
        </w:rPr>
      </w:pPr>
    </w:p>
    <w:p w:rsidR="00996B22" w:rsidRPr="00996B22" w:rsidRDefault="007C66B2" w:rsidP="00996B22">
      <w:pPr>
        <w:tabs>
          <w:tab w:val="left" w:pos="5812"/>
          <w:tab w:val="left" w:pos="5954"/>
          <w:tab w:val="left" w:pos="6237"/>
        </w:tabs>
        <w:spacing w:after="0" w:line="240" w:lineRule="auto"/>
        <w:ind w:right="-6"/>
        <w:rPr>
          <w:rFonts w:ascii="Times New Roman" w:eastAsia="SimSun" w:hAnsi="Times New Roman" w:cs="Times New Roman"/>
          <w:sz w:val="24"/>
          <w:szCs w:val="24"/>
          <w:lang w:val="uk-UA" w:eastAsia="uk-UA"/>
        </w:rPr>
      </w:pPr>
      <w:r>
        <w:rPr>
          <w:rFonts w:ascii="Times New Roman" w:eastAsia="SimSun" w:hAnsi="Times New Roman" w:cs="Times New Roman"/>
          <w:sz w:val="24"/>
          <w:szCs w:val="24"/>
          <w:lang w:val="uk-UA" w:eastAsia="uk-UA"/>
        </w:rPr>
        <w:t>Начальни</w:t>
      </w:r>
      <w:r w:rsidR="00CE3B1D">
        <w:rPr>
          <w:rFonts w:ascii="Times New Roman" w:eastAsia="SimSun" w:hAnsi="Times New Roman" w:cs="Times New Roman"/>
          <w:sz w:val="24"/>
          <w:szCs w:val="24"/>
          <w:lang w:val="uk-UA" w:eastAsia="uk-UA"/>
        </w:rPr>
        <w:t xml:space="preserve">к </w:t>
      </w:r>
      <w:r>
        <w:rPr>
          <w:rFonts w:ascii="Times New Roman" w:eastAsia="SimSun" w:hAnsi="Times New Roman" w:cs="Times New Roman"/>
          <w:sz w:val="24"/>
          <w:szCs w:val="24"/>
          <w:lang w:val="uk-UA" w:eastAsia="uk-UA"/>
        </w:rPr>
        <w:t xml:space="preserve"> </w:t>
      </w:r>
      <w:r w:rsidR="00996B22" w:rsidRPr="00996B22">
        <w:rPr>
          <w:rFonts w:ascii="Times New Roman" w:eastAsia="SimSun" w:hAnsi="Times New Roman" w:cs="Times New Roman"/>
          <w:sz w:val="24"/>
          <w:szCs w:val="24"/>
          <w:lang w:val="uk-UA" w:eastAsia="uk-UA"/>
        </w:rPr>
        <w:t xml:space="preserve"> загального відділу                                           </w:t>
      </w:r>
      <w:r w:rsidR="00996B22" w:rsidRPr="00996B22">
        <w:rPr>
          <w:rFonts w:ascii="Times New Roman" w:eastAsia="SimSun" w:hAnsi="Times New Roman" w:cs="Times New Roman"/>
          <w:sz w:val="24"/>
          <w:szCs w:val="24"/>
          <w:lang w:eastAsia="uk-UA"/>
        </w:rPr>
        <w:t xml:space="preserve">      </w:t>
      </w:r>
      <w:r>
        <w:rPr>
          <w:rFonts w:ascii="Times New Roman" w:eastAsia="SimSun" w:hAnsi="Times New Roman" w:cs="Times New Roman"/>
          <w:sz w:val="24"/>
          <w:szCs w:val="24"/>
          <w:lang w:val="uk-UA" w:eastAsia="uk-UA"/>
        </w:rPr>
        <w:t xml:space="preserve"> </w:t>
      </w:r>
      <w:r w:rsidR="00996B22" w:rsidRPr="00996B22">
        <w:rPr>
          <w:rFonts w:ascii="Times New Roman" w:eastAsia="SimSun" w:hAnsi="Times New Roman" w:cs="Times New Roman"/>
          <w:sz w:val="24"/>
          <w:szCs w:val="24"/>
          <w:lang w:val="uk-UA" w:eastAsia="uk-UA"/>
        </w:rPr>
        <w:t>Ірина ТЕМНА</w:t>
      </w:r>
    </w:p>
    <w:p w:rsidR="00996B22" w:rsidRPr="00996B22" w:rsidRDefault="00996B22" w:rsidP="00996B22">
      <w:pPr>
        <w:spacing w:after="0" w:line="240" w:lineRule="auto"/>
        <w:ind w:right="-6"/>
        <w:rPr>
          <w:rFonts w:ascii="Times New Roman" w:eastAsia="SimSun" w:hAnsi="Times New Roman" w:cs="Times New Roman"/>
          <w:sz w:val="24"/>
          <w:szCs w:val="24"/>
          <w:lang w:val="uk-UA" w:eastAsia="uk-UA"/>
        </w:rPr>
      </w:pPr>
    </w:p>
    <w:p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p>
    <w:p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p>
    <w:p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p>
    <w:p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p>
    <w:p w:rsidR="00996B22" w:rsidRPr="00996B22" w:rsidRDefault="00996B22" w:rsidP="00996B22">
      <w:pPr>
        <w:tabs>
          <w:tab w:val="left" w:pos="5670"/>
          <w:tab w:val="left" w:pos="5812"/>
          <w:tab w:val="left" w:pos="5954"/>
        </w:tabs>
        <w:spacing w:after="0" w:line="240" w:lineRule="auto"/>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 xml:space="preserve">Виконавець: </w:t>
      </w:r>
    </w:p>
    <w:p w:rsidR="00996B22" w:rsidRPr="00996B22" w:rsidRDefault="00CE3B1D" w:rsidP="00996B22">
      <w:pPr>
        <w:spacing w:after="0" w:line="240" w:lineRule="auto"/>
        <w:ind w:right="-6"/>
        <w:jc w:val="both"/>
        <w:rPr>
          <w:rFonts w:ascii="Times New Roman" w:eastAsia="SimSun" w:hAnsi="Times New Roman" w:cs="Times New Roman"/>
          <w:sz w:val="24"/>
          <w:szCs w:val="24"/>
          <w:lang w:val="uk-UA" w:eastAsia="uk-UA"/>
        </w:rPr>
      </w:pPr>
      <w:r>
        <w:rPr>
          <w:rFonts w:ascii="Times New Roman" w:eastAsia="SimSun" w:hAnsi="Times New Roman" w:cs="Times New Roman"/>
          <w:sz w:val="24"/>
          <w:szCs w:val="24"/>
          <w:lang w:val="uk-UA" w:eastAsia="uk-UA"/>
        </w:rPr>
        <w:t xml:space="preserve">Начальник фінансового управління                                          Ольга ЯКОВЕНКО                       </w:t>
      </w:r>
    </w:p>
    <w:p w:rsidR="00CE3B1D" w:rsidRDefault="00CE3B1D" w:rsidP="00996B22">
      <w:pPr>
        <w:spacing w:after="0" w:line="240" w:lineRule="auto"/>
        <w:ind w:right="-6"/>
        <w:jc w:val="both"/>
        <w:rPr>
          <w:rFonts w:ascii="Times New Roman" w:eastAsia="SimSun" w:hAnsi="Times New Roman" w:cs="Times New Roman"/>
          <w:sz w:val="24"/>
          <w:szCs w:val="24"/>
          <w:lang w:val="uk-UA" w:eastAsia="uk-UA"/>
        </w:rPr>
      </w:pPr>
    </w:p>
    <w:p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 xml:space="preserve">Розсилка: </w:t>
      </w:r>
    </w:p>
    <w:p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 xml:space="preserve">Загальний відділ - 1 </w:t>
      </w:r>
    </w:p>
    <w:p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Фінансове управління -1</w:t>
      </w:r>
    </w:p>
    <w:p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Відділ бухгалтерського обліку та звітності</w:t>
      </w:r>
      <w:r w:rsidR="00CE3B1D">
        <w:rPr>
          <w:rFonts w:ascii="Times New Roman" w:eastAsia="SimSun" w:hAnsi="Times New Roman" w:cs="Times New Roman"/>
          <w:sz w:val="24"/>
          <w:szCs w:val="24"/>
          <w:lang w:val="uk-UA" w:eastAsia="uk-UA"/>
        </w:rPr>
        <w:t xml:space="preserve"> ВК</w:t>
      </w:r>
      <w:r w:rsidRPr="00996B22">
        <w:rPr>
          <w:rFonts w:ascii="Times New Roman" w:eastAsia="SimSun" w:hAnsi="Times New Roman" w:cs="Times New Roman"/>
          <w:sz w:val="24"/>
          <w:szCs w:val="24"/>
          <w:lang w:val="uk-UA" w:eastAsia="uk-UA"/>
        </w:rPr>
        <w:t xml:space="preserve"> - 1  </w:t>
      </w:r>
    </w:p>
    <w:p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 xml:space="preserve">КНП </w:t>
      </w:r>
      <w:r w:rsidR="00CE3B1D">
        <w:rPr>
          <w:rFonts w:ascii="Calibri" w:eastAsia="SimSun" w:hAnsi="Calibri" w:cs="Calibri"/>
          <w:sz w:val="24"/>
          <w:szCs w:val="24"/>
          <w:lang w:val="uk-UA" w:eastAsia="uk-UA"/>
        </w:rPr>
        <w:t>"</w:t>
      </w:r>
      <w:r w:rsidRPr="00996B22">
        <w:rPr>
          <w:rFonts w:ascii="Times New Roman" w:eastAsia="SimSun" w:hAnsi="Times New Roman" w:cs="Times New Roman"/>
          <w:sz w:val="24"/>
          <w:szCs w:val="24"/>
          <w:lang w:val="uk-UA" w:eastAsia="uk-UA"/>
        </w:rPr>
        <w:t>Стоматологічна поліклініка міста Чорноморська</w:t>
      </w:r>
      <w:r w:rsidR="00CE3B1D">
        <w:rPr>
          <w:rFonts w:ascii="Calibri" w:eastAsia="SimSun" w:hAnsi="Calibri" w:cs="Calibri"/>
          <w:sz w:val="24"/>
          <w:szCs w:val="24"/>
          <w:lang w:val="uk-UA" w:eastAsia="uk-UA"/>
        </w:rPr>
        <w:t>"</w:t>
      </w:r>
      <w:r w:rsidRPr="00996B22">
        <w:rPr>
          <w:rFonts w:ascii="Times New Roman" w:eastAsia="SimSun" w:hAnsi="Times New Roman" w:cs="Times New Roman"/>
          <w:sz w:val="24"/>
          <w:szCs w:val="24"/>
          <w:lang w:val="uk-UA" w:eastAsia="uk-UA"/>
        </w:rPr>
        <w:t xml:space="preserve"> -1</w:t>
      </w:r>
    </w:p>
    <w:p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p>
    <w:p w:rsidR="00996B22" w:rsidRPr="00996B22" w:rsidRDefault="00996B22" w:rsidP="00996B22">
      <w:pPr>
        <w:spacing w:after="0" w:line="240" w:lineRule="auto"/>
        <w:ind w:right="-6"/>
        <w:jc w:val="both"/>
        <w:rPr>
          <w:rFonts w:ascii="Times New Roman" w:eastAsia="Times New Roman" w:hAnsi="Times New Roman" w:cs="Times New Roman"/>
          <w:sz w:val="24"/>
          <w:szCs w:val="24"/>
          <w:lang w:val="uk-UA" w:eastAsia="uk-UA"/>
        </w:rPr>
      </w:pPr>
    </w:p>
    <w:p w:rsidR="00996B22" w:rsidRPr="00996B22" w:rsidRDefault="00996B22" w:rsidP="00996B22">
      <w:pPr>
        <w:spacing w:after="0" w:line="240" w:lineRule="auto"/>
        <w:ind w:right="-6" w:firstLine="900"/>
        <w:jc w:val="both"/>
        <w:rPr>
          <w:rFonts w:ascii="Times New Roman" w:eastAsia="Times New Roman" w:hAnsi="Times New Roman" w:cs="Times New Roman"/>
          <w:sz w:val="24"/>
          <w:szCs w:val="24"/>
          <w:lang w:val="uk-UA" w:eastAsia="uk-UA"/>
        </w:rPr>
      </w:pPr>
    </w:p>
    <w:p w:rsidR="00996B22" w:rsidRPr="00996B22" w:rsidRDefault="00996B22" w:rsidP="00996B22">
      <w:pPr>
        <w:spacing w:after="0" w:line="240" w:lineRule="auto"/>
        <w:jc w:val="both"/>
        <w:rPr>
          <w:rFonts w:ascii="Times New Roman" w:eastAsia="Times New Roman" w:hAnsi="Times New Roman" w:cs="Times New Roman"/>
          <w:sz w:val="24"/>
          <w:szCs w:val="24"/>
          <w:lang w:val="uk-UA" w:eastAsia="uk-UA"/>
        </w:rPr>
      </w:pPr>
    </w:p>
    <w:p w:rsidR="00996B22" w:rsidRPr="00996B22" w:rsidRDefault="00996B22" w:rsidP="00996B22">
      <w:pPr>
        <w:spacing w:after="0" w:line="240" w:lineRule="auto"/>
        <w:ind w:right="-6"/>
        <w:jc w:val="both"/>
        <w:rPr>
          <w:rFonts w:ascii="Times New Roman" w:eastAsia="Times New Roman" w:hAnsi="Times New Roman" w:cs="Times New Roman"/>
          <w:sz w:val="24"/>
          <w:szCs w:val="24"/>
          <w:lang w:val="uk-UA" w:eastAsia="uk-UA"/>
        </w:rPr>
      </w:pPr>
    </w:p>
    <w:p w:rsidR="00996B22" w:rsidRPr="00996B22" w:rsidRDefault="00996B22" w:rsidP="00996B22">
      <w:pPr>
        <w:spacing w:after="0" w:line="240" w:lineRule="auto"/>
        <w:ind w:right="-6"/>
        <w:jc w:val="both"/>
        <w:rPr>
          <w:rFonts w:ascii="Times New Roman" w:eastAsia="Times New Roman" w:hAnsi="Times New Roman" w:cs="Times New Roman"/>
          <w:sz w:val="24"/>
          <w:szCs w:val="24"/>
          <w:lang w:val="uk-UA" w:eastAsia="uk-UA"/>
        </w:rPr>
      </w:pPr>
      <w:r w:rsidRPr="00996B22">
        <w:rPr>
          <w:rFonts w:ascii="Times New Roman" w:eastAsia="Times New Roman" w:hAnsi="Times New Roman" w:cs="Times New Roman"/>
          <w:sz w:val="24"/>
          <w:szCs w:val="24"/>
          <w:lang w:val="uk-UA" w:eastAsia="uk-UA"/>
        </w:rPr>
        <w:t>Відмітка про наявність/не наявність в рішенні інформації, передбаченої п. 2 розпорядження міського голови від 08.08.2022 №228:</w:t>
      </w:r>
    </w:p>
    <w:p w:rsidR="00996B22" w:rsidRPr="00996B22" w:rsidRDefault="00996B22" w:rsidP="00996B22">
      <w:pPr>
        <w:spacing w:after="0" w:line="240" w:lineRule="auto"/>
        <w:ind w:right="-6"/>
        <w:jc w:val="both"/>
        <w:rPr>
          <w:rFonts w:ascii="Times New Roman" w:eastAsia="Times New Roman" w:hAnsi="Times New Roman" w:cs="Times New Roman"/>
          <w:sz w:val="24"/>
          <w:szCs w:val="24"/>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4678"/>
      </w:tblGrid>
      <w:tr w:rsidR="00996B22" w:rsidRPr="00996B22" w:rsidTr="00E91825">
        <w:tc>
          <w:tcPr>
            <w:tcW w:w="2518" w:type="dxa"/>
            <w:shd w:val="clear" w:color="auto" w:fill="auto"/>
          </w:tcPr>
          <w:p w:rsidR="00996B22" w:rsidRPr="00996B22" w:rsidRDefault="00996B22" w:rsidP="00996B22">
            <w:pPr>
              <w:spacing w:after="0" w:line="240" w:lineRule="auto"/>
              <w:ind w:right="-6"/>
              <w:jc w:val="both"/>
              <w:rPr>
                <w:rFonts w:ascii="Times New Roman" w:eastAsia="Times New Roman" w:hAnsi="Times New Roman" w:cs="Times New Roman"/>
                <w:sz w:val="24"/>
                <w:szCs w:val="24"/>
                <w:lang w:val="uk-UA" w:eastAsia="uk-UA"/>
              </w:rPr>
            </w:pPr>
          </w:p>
        </w:tc>
        <w:tc>
          <w:tcPr>
            <w:tcW w:w="2126" w:type="dxa"/>
            <w:shd w:val="clear" w:color="auto" w:fill="auto"/>
          </w:tcPr>
          <w:p w:rsidR="00996B22" w:rsidRPr="00996B22" w:rsidRDefault="00996B22" w:rsidP="00996B22">
            <w:pPr>
              <w:spacing w:after="0" w:line="240" w:lineRule="auto"/>
              <w:ind w:right="-6"/>
              <w:jc w:val="both"/>
              <w:rPr>
                <w:rFonts w:ascii="Times New Roman" w:eastAsia="Times New Roman" w:hAnsi="Times New Roman" w:cs="Times New Roman"/>
                <w:sz w:val="24"/>
                <w:szCs w:val="24"/>
                <w:lang w:val="uk-UA" w:eastAsia="uk-UA"/>
              </w:rPr>
            </w:pPr>
          </w:p>
        </w:tc>
        <w:tc>
          <w:tcPr>
            <w:tcW w:w="4678" w:type="dxa"/>
            <w:shd w:val="clear" w:color="auto" w:fill="auto"/>
          </w:tcPr>
          <w:p w:rsidR="00996B22" w:rsidRPr="00996B22" w:rsidRDefault="00996B22" w:rsidP="00996B22">
            <w:pPr>
              <w:spacing w:after="0" w:line="240" w:lineRule="auto"/>
              <w:ind w:right="-6"/>
              <w:jc w:val="both"/>
              <w:rPr>
                <w:rFonts w:ascii="Times New Roman" w:eastAsia="Times New Roman" w:hAnsi="Times New Roman" w:cs="Times New Roman"/>
                <w:sz w:val="24"/>
                <w:szCs w:val="24"/>
                <w:lang w:val="uk-UA" w:eastAsia="uk-UA"/>
              </w:rPr>
            </w:pPr>
            <w:r w:rsidRPr="00996B22">
              <w:rPr>
                <w:rFonts w:ascii="Times New Roman" w:eastAsia="Times New Roman" w:hAnsi="Times New Roman" w:cs="Times New Roman"/>
                <w:sz w:val="24"/>
                <w:szCs w:val="24"/>
                <w:lang w:val="uk-UA" w:eastAsia="uk-UA"/>
              </w:rPr>
              <w:t>Начальник відділу взаємодії з правоохоронними органами, органами ДСНС, оборонної роботи Микола МАЛИЙ</w:t>
            </w:r>
          </w:p>
        </w:tc>
      </w:tr>
    </w:tbl>
    <w:p w:rsidR="008871CC" w:rsidRPr="00996B22" w:rsidRDefault="008871CC" w:rsidP="00D94C8F">
      <w:pPr>
        <w:tabs>
          <w:tab w:val="left" w:pos="5985"/>
        </w:tabs>
        <w:jc w:val="both"/>
        <w:rPr>
          <w:rFonts w:ascii="Times New Roman" w:hAnsi="Times New Roman"/>
          <w:sz w:val="24"/>
          <w:szCs w:val="24"/>
          <w:lang w:val="uk-UA"/>
        </w:rPr>
      </w:pPr>
    </w:p>
    <w:sectPr w:rsidR="008871CC" w:rsidRPr="00996B22" w:rsidSect="00DB2CD4">
      <w:pgSz w:w="11906" w:h="16838"/>
      <w:pgMar w:top="170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91BA8"/>
    <w:multiLevelType w:val="hybridMultilevel"/>
    <w:tmpl w:val="0114D40E"/>
    <w:lvl w:ilvl="0" w:tplc="AF90CFCE">
      <w:start w:val="1"/>
      <w:numFmt w:val="decimal"/>
      <w:lvlText w:val="%1."/>
      <w:lvlJc w:val="left"/>
      <w:pPr>
        <w:ind w:left="1429" w:hanging="360"/>
      </w:pPr>
      <w:rPr>
        <w:rFonts w:cs="Times New Roman"/>
        <w:color w:val="auto"/>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 w15:restartNumberingAfterBreak="0">
    <w:nsid w:val="483A246C"/>
    <w:multiLevelType w:val="hybridMultilevel"/>
    <w:tmpl w:val="590C8D62"/>
    <w:lvl w:ilvl="0" w:tplc="E9725C8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B50"/>
    <w:rsid w:val="00016A46"/>
    <w:rsid w:val="000947D3"/>
    <w:rsid w:val="001435E4"/>
    <w:rsid w:val="00147B90"/>
    <w:rsid w:val="0018260D"/>
    <w:rsid w:val="00193306"/>
    <w:rsid w:val="001D0006"/>
    <w:rsid w:val="001F029A"/>
    <w:rsid w:val="00261486"/>
    <w:rsid w:val="002638EA"/>
    <w:rsid w:val="00275D32"/>
    <w:rsid w:val="00284B5E"/>
    <w:rsid w:val="002A046E"/>
    <w:rsid w:val="00382D04"/>
    <w:rsid w:val="003971B8"/>
    <w:rsid w:val="00415D5F"/>
    <w:rsid w:val="00433AA8"/>
    <w:rsid w:val="00443814"/>
    <w:rsid w:val="004807CA"/>
    <w:rsid w:val="004F50FB"/>
    <w:rsid w:val="00533EAF"/>
    <w:rsid w:val="005366D7"/>
    <w:rsid w:val="0054057B"/>
    <w:rsid w:val="00554D9E"/>
    <w:rsid w:val="00557767"/>
    <w:rsid w:val="00622557"/>
    <w:rsid w:val="006808A9"/>
    <w:rsid w:val="006B4530"/>
    <w:rsid w:val="006C06D8"/>
    <w:rsid w:val="00745469"/>
    <w:rsid w:val="00786B50"/>
    <w:rsid w:val="007A0BD2"/>
    <w:rsid w:val="007C66B2"/>
    <w:rsid w:val="00803981"/>
    <w:rsid w:val="00847964"/>
    <w:rsid w:val="008871CC"/>
    <w:rsid w:val="008A71B3"/>
    <w:rsid w:val="008D5701"/>
    <w:rsid w:val="00936C7D"/>
    <w:rsid w:val="00996B22"/>
    <w:rsid w:val="009D1601"/>
    <w:rsid w:val="009D510F"/>
    <w:rsid w:val="009E50A6"/>
    <w:rsid w:val="009F0C84"/>
    <w:rsid w:val="00A03CC7"/>
    <w:rsid w:val="00A06C3A"/>
    <w:rsid w:val="00A269DB"/>
    <w:rsid w:val="00AC58EC"/>
    <w:rsid w:val="00AD1DF3"/>
    <w:rsid w:val="00B64862"/>
    <w:rsid w:val="00BE08FB"/>
    <w:rsid w:val="00C06FCC"/>
    <w:rsid w:val="00C75640"/>
    <w:rsid w:val="00CB7A4E"/>
    <w:rsid w:val="00CC15C7"/>
    <w:rsid w:val="00CE3B1D"/>
    <w:rsid w:val="00D0150C"/>
    <w:rsid w:val="00D14372"/>
    <w:rsid w:val="00D94C8F"/>
    <w:rsid w:val="00DA41D0"/>
    <w:rsid w:val="00DB2CD4"/>
    <w:rsid w:val="00E21283"/>
    <w:rsid w:val="00E50F1D"/>
    <w:rsid w:val="00E9624B"/>
    <w:rsid w:val="00EA38EA"/>
    <w:rsid w:val="00EF40E6"/>
    <w:rsid w:val="00EF737E"/>
    <w:rsid w:val="00F15895"/>
    <w:rsid w:val="00F62B1E"/>
    <w:rsid w:val="00F75B53"/>
    <w:rsid w:val="00FA358B"/>
    <w:rsid w:val="00FB16B8"/>
    <w:rsid w:val="00FB1A67"/>
    <w:rsid w:val="00FF2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0E1B87-AC66-47FE-B224-4D9A12BB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F1D"/>
    <w:pPr>
      <w:spacing w:after="0" w:line="240" w:lineRule="auto"/>
      <w:ind w:left="720"/>
      <w:contextualSpacing/>
    </w:pPr>
    <w:rPr>
      <w:rFonts w:ascii="Arial" w:eastAsia="Arial" w:hAnsi="Arial" w:cs="Arial"/>
      <w:sz w:val="24"/>
      <w:szCs w:val="24"/>
      <w:lang w:val="uk-UA" w:eastAsia="ru-RU"/>
    </w:rPr>
  </w:style>
  <w:style w:type="table" w:styleId="a4">
    <w:name w:val="Table Grid"/>
    <w:basedOn w:val="a1"/>
    <w:uiPriority w:val="39"/>
    <w:rsid w:val="0009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33EAF"/>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533EAF"/>
    <w:rPr>
      <w:rFonts w:ascii="Segoe UI" w:hAnsi="Segoe UI" w:cs="Segoe UI"/>
      <w:sz w:val="18"/>
      <w:szCs w:val="18"/>
    </w:rPr>
  </w:style>
  <w:style w:type="paragraph" w:styleId="HTML">
    <w:name w:val="HTML Preformatted"/>
    <w:basedOn w:val="a"/>
    <w:link w:val="HTML0"/>
    <w:uiPriority w:val="99"/>
    <w:rsid w:val="00DB2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DB2CD4"/>
    <w:rPr>
      <w:rFonts w:ascii="Courier New" w:eastAsia="Times New Roman" w:hAnsi="Courier New" w:cs="Courier New"/>
      <w:sz w:val="20"/>
      <w:szCs w:val="20"/>
      <w:lang w:val="uk-UA" w:eastAsia="uk-UA"/>
    </w:rPr>
  </w:style>
  <w:style w:type="character" w:customStyle="1" w:styleId="rvts0">
    <w:name w:val="rvts0"/>
    <w:basedOn w:val="a0"/>
    <w:rsid w:val="00DB2CD4"/>
    <w:rPr>
      <w:rFonts w:cs="Times New Roman"/>
    </w:rPr>
  </w:style>
  <w:style w:type="paragraph" w:customStyle="1" w:styleId="a7">
    <w:name w:val="a"/>
    <w:basedOn w:val="a"/>
    <w:rsid w:val="00DB2CD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8">
    <w:name w:val="Hyperlink"/>
    <w:uiPriority w:val="99"/>
    <w:unhideWhenUsed/>
    <w:rsid w:val="00AC58E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z1569-12/paran156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TotalTime>
  <Pages>6</Pages>
  <Words>2040</Words>
  <Characters>11628</Characters>
  <Application>Microsoft Office Word</Application>
  <DocSecurity>0</DocSecurity>
  <Lines>96</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220FU11</cp:lastModifiedBy>
  <cp:revision>42</cp:revision>
  <cp:lastPrinted>2024-04-05T07:30:00Z</cp:lastPrinted>
  <dcterms:created xsi:type="dcterms:W3CDTF">2023-04-06T12:42:00Z</dcterms:created>
  <dcterms:modified xsi:type="dcterms:W3CDTF">2024-08-06T14:38:00Z</dcterms:modified>
</cp:coreProperties>
</file>