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B1" w:rsidRPr="00581DB1" w:rsidRDefault="00581DB1" w:rsidP="00581DB1">
      <w:pPr>
        <w:keepNext/>
        <w:jc w:val="center"/>
        <w:rPr>
          <w:rFonts w:ascii="Times New Roman" w:eastAsia="Times New Roman" w:hAnsi="Times New Roman" w:cs="Times New Roman"/>
          <w:b/>
          <w:sz w:val="28"/>
          <w:szCs w:val="28"/>
        </w:rPr>
      </w:pPr>
      <w:r w:rsidRPr="00581DB1">
        <w:rPr>
          <w:rFonts w:ascii="Times New Roman" w:eastAsia="Times New Roman" w:hAnsi="Times New Roman" w:cs="Times New Roman"/>
          <w:b/>
          <w:sz w:val="28"/>
          <w:szCs w:val="28"/>
        </w:rPr>
        <w:t>ПОРІВНЯЛЬНА ТАБЛИЦЯ</w:t>
      </w:r>
    </w:p>
    <w:p w:rsidR="00581DB1" w:rsidRPr="000F0007" w:rsidRDefault="00581DB1" w:rsidP="000F0007">
      <w:pPr>
        <w:keepNext/>
        <w:jc w:val="center"/>
        <w:rPr>
          <w:rFonts w:ascii="Times New Roman" w:eastAsia="Times New Roman" w:hAnsi="Times New Roman" w:cs="Times New Roman"/>
          <w:sz w:val="23"/>
          <w:szCs w:val="23"/>
          <w:lang w:val="uk-UA"/>
        </w:rPr>
      </w:pPr>
      <w:r w:rsidRPr="000F0007">
        <w:rPr>
          <w:rFonts w:ascii="Times New Roman" w:eastAsia="Times New Roman" w:hAnsi="Times New Roman" w:cs="Times New Roman"/>
          <w:sz w:val="28"/>
          <w:szCs w:val="28"/>
          <w:lang w:val="uk-UA"/>
        </w:rPr>
        <w:t xml:space="preserve">до </w:t>
      </w:r>
      <w:proofErr w:type="spellStart"/>
      <w:r w:rsidRPr="000F0007">
        <w:rPr>
          <w:rFonts w:ascii="Times New Roman" w:eastAsia="Times New Roman" w:hAnsi="Times New Roman" w:cs="Times New Roman"/>
          <w:sz w:val="28"/>
          <w:szCs w:val="28"/>
          <w:lang w:val="uk-UA"/>
        </w:rPr>
        <w:t>проєкту</w:t>
      </w:r>
      <w:proofErr w:type="spellEnd"/>
      <w:r w:rsidRPr="000F0007">
        <w:rPr>
          <w:rFonts w:ascii="Times New Roman" w:eastAsia="Times New Roman" w:hAnsi="Times New Roman" w:cs="Times New Roman"/>
          <w:sz w:val="28"/>
          <w:szCs w:val="28"/>
          <w:lang w:val="uk-UA"/>
        </w:rPr>
        <w:t xml:space="preserve"> рішення виконавчого комітету Чорноморської міської ради Одеського району Одеської області «</w:t>
      </w:r>
      <w:r w:rsidRPr="000F0007">
        <w:rPr>
          <w:rFonts w:ascii="Times New Roman" w:hAnsi="Times New Roman" w:cs="Times New Roman"/>
          <w:sz w:val="28"/>
          <w:szCs w:val="28"/>
          <w:lang w:val="uk-UA"/>
        </w:rPr>
        <w:t xml:space="preserve">Про </w:t>
      </w:r>
      <w:r w:rsidR="000F0007" w:rsidRPr="000F0007">
        <w:rPr>
          <w:rFonts w:ascii="Times New Roman" w:hAnsi="Times New Roman" w:cs="Times New Roman"/>
          <w:sz w:val="28"/>
          <w:szCs w:val="28"/>
          <w:lang w:val="uk-UA"/>
        </w:rPr>
        <w:t>П</w:t>
      </w:r>
      <w:r w:rsidRPr="000F0007">
        <w:rPr>
          <w:rFonts w:ascii="Times New Roman" w:hAnsi="Times New Roman" w:cs="Times New Roman"/>
          <w:sz w:val="28"/>
          <w:szCs w:val="28"/>
          <w:lang w:val="uk-UA"/>
        </w:rPr>
        <w:t xml:space="preserve">орядок надання стоматологічної допомоги </w:t>
      </w:r>
      <w:r w:rsidR="000F0007" w:rsidRPr="000F0007">
        <w:rPr>
          <w:rFonts w:ascii="Times New Roman" w:hAnsi="Times New Roman" w:cs="Times New Roman"/>
          <w:sz w:val="28"/>
          <w:szCs w:val="28"/>
          <w:lang w:val="uk-UA"/>
        </w:rPr>
        <w:t>к</w:t>
      </w:r>
      <w:r w:rsidRPr="000F0007">
        <w:rPr>
          <w:rFonts w:ascii="Times New Roman" w:hAnsi="Times New Roman" w:cs="Times New Roman"/>
          <w:sz w:val="28"/>
          <w:szCs w:val="28"/>
          <w:lang w:val="uk-UA"/>
        </w:rPr>
        <w:t>омунальним некомерційним підприємством «Стоматологічна поліклініка міста Чорноморська» Чорноморської міської ради Одеського району Одеської області за рахунок коштів бюджету Чорноморської міської територіальної громади», затвердженого рішенням Чорноморської міської ради  Одеського району Одеської області від 25.03.2021  №68</w:t>
      </w:r>
      <w:r w:rsidR="000F0007" w:rsidRPr="000F0007">
        <w:rPr>
          <w:rFonts w:ascii="Times New Roman" w:hAnsi="Times New Roman" w:cs="Times New Roman"/>
          <w:sz w:val="28"/>
          <w:szCs w:val="28"/>
          <w:lang w:val="uk-UA"/>
        </w:rPr>
        <w:t xml:space="preserve"> </w:t>
      </w:r>
      <w:r w:rsidRPr="000F0007">
        <w:rPr>
          <w:rFonts w:ascii="Times New Roman" w:hAnsi="Times New Roman" w:cs="Times New Roman"/>
          <w:sz w:val="28"/>
          <w:szCs w:val="28"/>
          <w:lang w:val="uk-UA"/>
        </w:rPr>
        <w:t>(зі змінами</w:t>
      </w:r>
      <w:r w:rsidR="000F0007" w:rsidRPr="000F0007">
        <w:rPr>
          <w:rFonts w:ascii="Times New Roman" w:hAnsi="Times New Roman" w:cs="Times New Roman"/>
          <w:sz w:val="28"/>
          <w:szCs w:val="28"/>
          <w:lang w:val="uk-UA"/>
        </w:rPr>
        <w:t>)</w:t>
      </w:r>
    </w:p>
    <w:tbl>
      <w:tblPr>
        <w:tblW w:w="15165"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90"/>
        <w:gridCol w:w="7575"/>
      </w:tblGrid>
      <w:tr w:rsidR="00581DB1" w:rsidRPr="008016DD" w:rsidTr="00594495">
        <w:trPr>
          <w:trHeight w:val="311"/>
        </w:trPr>
        <w:tc>
          <w:tcPr>
            <w:tcW w:w="7590" w:type="dxa"/>
            <w:tcBorders>
              <w:top w:val="single" w:sz="4" w:space="0" w:color="000000"/>
              <w:left w:val="single" w:sz="4" w:space="0" w:color="000000"/>
              <w:bottom w:val="single" w:sz="4" w:space="0" w:color="000000"/>
              <w:right w:val="single" w:sz="4" w:space="0" w:color="000000"/>
            </w:tcBorders>
          </w:tcPr>
          <w:p w:rsidR="00581DB1" w:rsidRPr="008016DD" w:rsidRDefault="000F0007" w:rsidP="000F0007">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lang w:val="uk-UA"/>
              </w:rPr>
              <w:t>Порядок в чинній редакції</w:t>
            </w:r>
          </w:p>
        </w:tc>
        <w:tc>
          <w:tcPr>
            <w:tcW w:w="7575" w:type="dxa"/>
            <w:tcBorders>
              <w:top w:val="single" w:sz="4" w:space="0" w:color="000000"/>
              <w:left w:val="single" w:sz="4" w:space="0" w:color="000000"/>
              <w:bottom w:val="single" w:sz="4" w:space="0" w:color="000000"/>
              <w:right w:val="single" w:sz="4" w:space="0" w:color="000000"/>
            </w:tcBorders>
          </w:tcPr>
          <w:p w:rsidR="00581DB1" w:rsidRPr="000F0007" w:rsidRDefault="000F0007" w:rsidP="000F0007">
            <w:pPr>
              <w:ind w:right="131"/>
              <w:jc w:val="center"/>
              <w:rPr>
                <w:rFonts w:ascii="Times New Roman" w:eastAsia="Times New Roman" w:hAnsi="Times New Roman" w:cs="Times New Roman"/>
                <w:b/>
                <w:sz w:val="23"/>
                <w:szCs w:val="23"/>
                <w:lang w:val="uk-UA"/>
              </w:rPr>
            </w:pPr>
            <w:r>
              <w:rPr>
                <w:rFonts w:ascii="Times New Roman" w:eastAsia="Times New Roman" w:hAnsi="Times New Roman" w:cs="Times New Roman"/>
                <w:b/>
                <w:sz w:val="23"/>
                <w:szCs w:val="23"/>
                <w:lang w:val="uk-UA"/>
              </w:rPr>
              <w:t>Порядок у новій редакції (</w:t>
            </w:r>
            <w:proofErr w:type="spellStart"/>
            <w:r>
              <w:rPr>
                <w:rFonts w:ascii="Times New Roman" w:eastAsia="Times New Roman" w:hAnsi="Times New Roman" w:cs="Times New Roman"/>
                <w:b/>
                <w:sz w:val="23"/>
                <w:szCs w:val="23"/>
                <w:lang w:val="uk-UA"/>
              </w:rPr>
              <w:t>проєкт</w:t>
            </w:r>
            <w:proofErr w:type="spellEnd"/>
            <w:r>
              <w:rPr>
                <w:rFonts w:ascii="Times New Roman" w:eastAsia="Times New Roman" w:hAnsi="Times New Roman" w:cs="Times New Roman"/>
                <w:b/>
                <w:sz w:val="23"/>
                <w:szCs w:val="23"/>
                <w:lang w:val="uk-UA"/>
              </w:rPr>
              <w:t>)</w:t>
            </w:r>
          </w:p>
        </w:tc>
      </w:tr>
      <w:tr w:rsidR="00581DB1" w:rsidRPr="00FB16B8" w:rsidTr="00594495">
        <w:trPr>
          <w:trHeight w:val="1975"/>
        </w:trPr>
        <w:tc>
          <w:tcPr>
            <w:tcW w:w="7590" w:type="dxa"/>
            <w:tcBorders>
              <w:top w:val="single" w:sz="4" w:space="0" w:color="000000"/>
              <w:left w:val="single" w:sz="4" w:space="0" w:color="000000"/>
              <w:bottom w:val="single" w:sz="4" w:space="0" w:color="000000"/>
              <w:right w:val="single" w:sz="4" w:space="0" w:color="000000"/>
            </w:tcBorders>
          </w:tcPr>
          <w:p w:rsidR="000F0007" w:rsidRPr="000F0007" w:rsidRDefault="000F0007" w:rsidP="000F0007">
            <w:pPr>
              <w:jc w:val="center"/>
              <w:rPr>
                <w:rFonts w:ascii="Times New Roman" w:hAnsi="Times New Roman" w:cs="Times New Roman"/>
                <w:sz w:val="24"/>
                <w:szCs w:val="24"/>
                <w:lang w:val="uk-UA"/>
              </w:rPr>
            </w:pPr>
            <w:r w:rsidRPr="000F0007">
              <w:rPr>
                <w:rFonts w:ascii="Times New Roman" w:hAnsi="Times New Roman" w:cs="Times New Roman"/>
                <w:sz w:val="24"/>
                <w:szCs w:val="24"/>
                <w:lang w:val="uk-UA"/>
              </w:rPr>
              <w:t>ПОРЯДОК</w:t>
            </w:r>
          </w:p>
          <w:p w:rsidR="000F0007" w:rsidRPr="000F0007" w:rsidRDefault="000F0007" w:rsidP="000F0007">
            <w:pPr>
              <w:jc w:val="center"/>
              <w:rPr>
                <w:rFonts w:ascii="Times New Roman" w:hAnsi="Times New Roman" w:cs="Times New Roman"/>
                <w:sz w:val="24"/>
                <w:szCs w:val="24"/>
                <w:lang w:val="uk-UA"/>
              </w:rPr>
            </w:pPr>
            <w:r w:rsidRPr="000F0007">
              <w:rPr>
                <w:rFonts w:ascii="Times New Roman" w:hAnsi="Times New Roman" w:cs="Times New Roman"/>
                <w:bCs/>
                <w:sz w:val="24"/>
                <w:szCs w:val="24"/>
                <w:shd w:val="clear" w:color="auto" w:fill="FFFFFF"/>
                <w:lang w:val="uk-UA"/>
              </w:rPr>
              <w:t xml:space="preserve">надання стоматологічної допомоги комунальним некомерційним підприємством "Стоматологічна поліклініка м. Чорноморська" Чорноморської міської ради Одеського району Одеської області </w:t>
            </w:r>
            <w:r w:rsidRPr="000F0007">
              <w:rPr>
                <w:rFonts w:ascii="Times New Roman" w:hAnsi="Times New Roman" w:cs="Times New Roman"/>
                <w:sz w:val="24"/>
                <w:szCs w:val="24"/>
                <w:lang w:val="uk-UA"/>
              </w:rPr>
              <w:t>за рахунок коштів бюджету Чорноморської міської територіальної громади</w:t>
            </w:r>
          </w:p>
          <w:p w:rsidR="000F0007" w:rsidRPr="000F0007" w:rsidRDefault="000F0007" w:rsidP="000F0007">
            <w:pPr>
              <w:ind w:firstLine="567"/>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xml:space="preserve">Порядок </w:t>
            </w:r>
            <w:r w:rsidRPr="000F0007">
              <w:rPr>
                <w:rFonts w:ascii="Times New Roman" w:hAnsi="Times New Roman" w:cs="Times New Roman"/>
                <w:bCs/>
                <w:sz w:val="24"/>
                <w:szCs w:val="24"/>
                <w:shd w:val="clear" w:color="auto" w:fill="FFFFFF"/>
                <w:lang w:val="uk-UA"/>
              </w:rPr>
              <w:t xml:space="preserve">надання стоматологічної допомоги комунальним некомерційним підприємством "Стоматологічна поліклініка м. Чорноморська" Чорноморської міської ради Одеського району Одеської області </w:t>
            </w:r>
            <w:r w:rsidRPr="000F0007">
              <w:rPr>
                <w:rFonts w:ascii="Times New Roman" w:hAnsi="Times New Roman" w:cs="Times New Roman"/>
                <w:sz w:val="24"/>
                <w:szCs w:val="24"/>
                <w:lang w:val="uk-UA"/>
              </w:rPr>
              <w:t xml:space="preserve">за рахунок коштів бюджету Чорноморської міської територіальної громади (далі – Порядок) розроблено на підставі статей 12-17 Закону України "Про статус ветеранів війни, гарантії їх соціального захисту", статей 7, 34 Закону України "Про основні засади соціального захисту ветеранів праці та інших громадян похилого віку в Україні", статті 38 Закону України "Про основи соціальної захищеності інвалідів в Україні", статті 13 Закон України "Про охорону дитинства", статті 13 Закону України "Про донорство крові та її компонентів", статті 20 Закону України "Про статус і соціальний захист громадян, які постраждали внаслідок Чорнобильської катастрофи" від 28.02.91 р. № 796-XII, Закону України «Про загальнообов’язкове державне пенсійне страхування», статті 34 Закону України "Про місцеве самоврядування в </w:t>
            </w:r>
            <w:r w:rsidRPr="000F0007">
              <w:rPr>
                <w:rFonts w:ascii="Times New Roman" w:hAnsi="Times New Roman" w:cs="Times New Roman"/>
                <w:sz w:val="24"/>
                <w:szCs w:val="24"/>
                <w:lang w:val="uk-UA"/>
              </w:rPr>
              <w:lastRenderedPageBreak/>
              <w:t>Україні″, наказу Міністерства оборони України від 18.08.2015р. №414 "Про затвердження інструкції про порядок надання стоматологічної допомоги в закладах охорони здоров’я та медичних підрозділах Збройних Сил України",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 затвердженого рішенням Чорноморської міської ради Одеського району Одеської області від 24.12.2020 № 18 – VIII, М</w:t>
            </w:r>
            <w:r w:rsidRPr="000F0007">
              <w:rPr>
                <w:rFonts w:ascii="Times New Roman" w:hAnsi="Times New Roman" w:cs="Times New Roman"/>
                <w:bCs/>
                <w:sz w:val="24"/>
                <w:szCs w:val="24"/>
                <w:lang w:val="uk-UA"/>
              </w:rPr>
              <w:t xml:space="preserve">іської цільової програми </w:t>
            </w:r>
            <w:r w:rsidRPr="000F0007">
              <w:rPr>
                <w:rFonts w:ascii="Times New Roman" w:hAnsi="Times New Roman" w:cs="Times New Roman"/>
                <w:sz w:val="24"/>
                <w:szCs w:val="24"/>
                <w:lang w:val="uk-UA"/>
              </w:rPr>
              <w:t xml:space="preserve">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 та </w:t>
            </w:r>
            <w:r w:rsidRPr="000F0007">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Pr="000F0007">
              <w:rPr>
                <w:rFonts w:ascii="Times New Roman" w:hAnsi="Times New Roman" w:cs="Times New Roman"/>
                <w:sz w:val="24"/>
                <w:szCs w:val="24"/>
                <w:lang w:val="uk-UA"/>
              </w:rPr>
              <w:t>Про статус ветеранів війни, гарантії їх соціального захисту"</w:t>
            </w:r>
            <w:r w:rsidRPr="000F0007">
              <w:rPr>
                <w:rFonts w:ascii="Times New Roman" w:hAnsi="Times New Roman" w:cs="Times New Roman"/>
                <w:bCs/>
                <w:sz w:val="24"/>
                <w:szCs w:val="24"/>
                <w:lang w:val="uk-UA"/>
              </w:rPr>
              <w:t xml:space="preserve"> на 2021 – 2025 роки, затвердженої </w:t>
            </w:r>
            <w:r w:rsidRPr="000F0007">
              <w:rPr>
                <w:rFonts w:ascii="Times New Roman" w:hAnsi="Times New Roman" w:cs="Times New Roman"/>
                <w:sz w:val="24"/>
                <w:szCs w:val="24"/>
                <w:lang w:val="uk-UA"/>
              </w:rPr>
              <w:t>рішенням Чорноморської міської ради Одеського району Одеської області від 24.12.2020№ 15 – VIII.</w:t>
            </w:r>
          </w:p>
          <w:p w:rsidR="000F0007" w:rsidRPr="000F0007" w:rsidRDefault="000F0007" w:rsidP="000F0007">
            <w:pPr>
              <w:ind w:firstLine="567"/>
              <w:jc w:val="both"/>
              <w:rPr>
                <w:rFonts w:ascii="Times New Roman" w:hAnsi="Times New Roman" w:cs="Times New Roman"/>
                <w:sz w:val="24"/>
                <w:szCs w:val="24"/>
                <w:lang w:val="uk-UA"/>
              </w:rPr>
            </w:pPr>
          </w:p>
          <w:p w:rsidR="000F0007" w:rsidRDefault="000F0007" w:rsidP="000F0007">
            <w:pPr>
              <w:ind w:firstLine="708"/>
              <w:jc w:val="both"/>
              <w:rPr>
                <w:rFonts w:ascii="Times New Roman" w:hAnsi="Times New Roman" w:cs="Times New Roman"/>
                <w:sz w:val="24"/>
                <w:szCs w:val="24"/>
                <w:lang w:val="uk-UA"/>
              </w:rPr>
            </w:pPr>
            <w:r w:rsidRPr="002640E2">
              <w:rPr>
                <w:rFonts w:ascii="Times New Roman" w:hAnsi="Times New Roman" w:cs="Times New Roman"/>
                <w:b/>
                <w:sz w:val="24"/>
                <w:szCs w:val="24"/>
                <w:lang w:val="uk-UA"/>
              </w:rPr>
              <w:t>Основні види медичної допомоги, які надаються за рахунок коштів бюджету Чорноморської міської територіальної громади</w:t>
            </w:r>
            <w:r w:rsidRPr="000F0007">
              <w:rPr>
                <w:rFonts w:ascii="Times New Roman" w:hAnsi="Times New Roman" w:cs="Times New Roman"/>
                <w:sz w:val="24"/>
                <w:szCs w:val="24"/>
                <w:lang w:val="uk-UA"/>
              </w:rPr>
              <w:t>:</w:t>
            </w:r>
          </w:p>
          <w:p w:rsidR="002640E2" w:rsidRPr="000F0007" w:rsidRDefault="002640E2" w:rsidP="000F0007">
            <w:pPr>
              <w:ind w:firstLine="708"/>
              <w:jc w:val="both"/>
              <w:rPr>
                <w:rFonts w:ascii="Times New Roman" w:hAnsi="Times New Roman" w:cs="Times New Roman"/>
                <w:sz w:val="24"/>
                <w:szCs w:val="24"/>
                <w:lang w:val="uk-UA"/>
              </w:rPr>
            </w:pPr>
          </w:p>
          <w:p w:rsidR="000F0007" w:rsidRPr="000F0007" w:rsidRDefault="000F0007" w:rsidP="000F0007">
            <w:pPr>
              <w:pStyle w:val="a3"/>
              <w:numPr>
                <w:ilvl w:val="0"/>
                <w:numId w:val="1"/>
              </w:numPr>
              <w:ind w:left="851"/>
              <w:jc w:val="both"/>
              <w:rPr>
                <w:rFonts w:ascii="Times New Roman" w:hAnsi="Times New Roman" w:cs="Times New Roman"/>
                <w:bCs/>
                <w:shd w:val="clear" w:color="auto" w:fill="FFFFFF"/>
              </w:rPr>
            </w:pPr>
            <w:r w:rsidRPr="000F0007">
              <w:rPr>
                <w:rFonts w:ascii="Times New Roman" w:hAnsi="Times New Roman" w:cs="Times New Roman"/>
              </w:rPr>
              <w:t>Надання ургентної стоматологічної допомоги</w:t>
            </w:r>
            <w:r w:rsidRPr="000F0007">
              <w:rPr>
                <w:rFonts w:ascii="Times New Roman" w:hAnsi="Times New Roman" w:cs="Times New Roman"/>
                <w:bCs/>
                <w:shd w:val="clear" w:color="auto" w:fill="FFFFFF"/>
              </w:rPr>
              <w:t>:</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bCs/>
                <w:sz w:val="24"/>
                <w:szCs w:val="24"/>
                <w:shd w:val="clear" w:color="auto" w:fill="FFFFFF"/>
                <w:lang w:val="uk-UA"/>
              </w:rPr>
              <w:t>-</w:t>
            </w:r>
            <w:r w:rsidRPr="000F0007">
              <w:rPr>
                <w:rFonts w:ascii="Times New Roman" w:hAnsi="Times New Roman" w:cs="Times New Roman"/>
                <w:sz w:val="24"/>
                <w:szCs w:val="24"/>
                <w:lang w:val="uk-UA"/>
              </w:rPr>
              <w:t xml:space="preserve"> дітям до 18 років;</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ветеранам війни (учасникам бойових дій, інвалідам війни, учасникам війни);</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особам з інвалідністю;</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особи з інвалідністю з дитинства;</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дітям з інвалідністю;</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особам, нагородженим знаком "Почесний донор</w:t>
            </w:r>
            <w:r w:rsidRPr="000F0007">
              <w:rPr>
                <w:rFonts w:ascii="Times New Roman" w:hAnsi="Times New Roman" w:cs="Times New Roman"/>
                <w:spacing w:val="-5"/>
                <w:sz w:val="24"/>
                <w:szCs w:val="24"/>
                <w:lang w:val="uk-UA"/>
              </w:rPr>
              <w:t xml:space="preserve"> </w:t>
            </w:r>
            <w:r w:rsidRPr="000F0007">
              <w:rPr>
                <w:rFonts w:ascii="Times New Roman" w:hAnsi="Times New Roman" w:cs="Times New Roman"/>
                <w:sz w:val="24"/>
                <w:szCs w:val="24"/>
                <w:lang w:val="uk-UA"/>
              </w:rPr>
              <w:t xml:space="preserve">України"; </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особам, яким присвоєне - почесне звання "Мати-героїня";</w:t>
            </w:r>
          </w:p>
          <w:p w:rsidR="000F0007" w:rsidRPr="000F0007" w:rsidRDefault="000F0007" w:rsidP="000F0007">
            <w:pPr>
              <w:ind w:firstLine="709"/>
              <w:jc w:val="both"/>
              <w:rPr>
                <w:rFonts w:ascii="Times New Roman" w:hAnsi="Times New Roman" w:cs="Times New Roman"/>
                <w:sz w:val="24"/>
                <w:szCs w:val="24"/>
                <w:shd w:val="clear" w:color="auto" w:fill="FFFFFF"/>
                <w:lang w:val="uk-UA"/>
              </w:rPr>
            </w:pPr>
            <w:r w:rsidRPr="000F0007">
              <w:rPr>
                <w:rFonts w:ascii="Times New Roman" w:hAnsi="Times New Roman" w:cs="Times New Roman"/>
                <w:sz w:val="24"/>
                <w:szCs w:val="24"/>
                <w:lang w:val="uk-UA"/>
              </w:rPr>
              <w:t xml:space="preserve">- </w:t>
            </w:r>
            <w:r w:rsidRPr="000F0007">
              <w:rPr>
                <w:rFonts w:ascii="Times New Roman" w:hAnsi="Times New Roman" w:cs="Times New Roman"/>
                <w:sz w:val="24"/>
                <w:szCs w:val="24"/>
                <w:shd w:val="clear" w:color="auto" w:fill="FFFFFF"/>
                <w:lang w:val="uk-UA"/>
              </w:rPr>
              <w:t>членам сімей загиблих;</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shd w:val="clear" w:color="auto" w:fill="FFFFFF"/>
                <w:lang w:val="uk-UA"/>
              </w:rPr>
              <w:t>-</w:t>
            </w:r>
            <w:r w:rsidRPr="000F0007">
              <w:rPr>
                <w:rFonts w:ascii="Times New Roman" w:hAnsi="Times New Roman" w:cs="Times New Roman"/>
                <w:sz w:val="24"/>
                <w:szCs w:val="24"/>
                <w:lang w:val="uk-UA"/>
              </w:rPr>
              <w:t xml:space="preserve"> ветеранам праці;</w:t>
            </w:r>
          </w:p>
          <w:p w:rsidR="000F0007" w:rsidRPr="000F0007" w:rsidRDefault="000F0007" w:rsidP="000F0007">
            <w:pPr>
              <w:ind w:firstLine="709"/>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xml:space="preserve">- пенсіонерам. </w:t>
            </w:r>
          </w:p>
          <w:p w:rsidR="000F0007" w:rsidRPr="000F0007" w:rsidRDefault="000F0007" w:rsidP="000F0007">
            <w:pPr>
              <w:ind w:firstLine="709"/>
              <w:jc w:val="both"/>
              <w:rPr>
                <w:rFonts w:ascii="Times New Roman" w:hAnsi="Times New Roman" w:cs="Times New Roman"/>
                <w:sz w:val="24"/>
                <w:szCs w:val="24"/>
                <w:lang w:val="uk-UA"/>
              </w:rPr>
            </w:pPr>
          </w:p>
          <w:p w:rsidR="000F0007" w:rsidRPr="000F0007" w:rsidRDefault="000F0007" w:rsidP="000F0007">
            <w:pPr>
              <w:pStyle w:val="a3"/>
              <w:numPr>
                <w:ilvl w:val="0"/>
                <w:numId w:val="1"/>
              </w:numPr>
              <w:tabs>
                <w:tab w:val="left" w:pos="851"/>
              </w:tabs>
              <w:ind w:left="0" w:firstLine="567"/>
              <w:jc w:val="both"/>
              <w:rPr>
                <w:rFonts w:ascii="Times New Roman" w:hAnsi="Times New Roman" w:cs="Times New Roman"/>
              </w:rPr>
            </w:pPr>
            <w:r w:rsidRPr="000F0007">
              <w:rPr>
                <w:rFonts w:ascii="Times New Roman" w:hAnsi="Times New Roman" w:cs="Times New Roman"/>
              </w:rPr>
              <w:t xml:space="preserve">Терапевтична та хірургічна стоматологічна допомога у повному обсязі надається окремим категоріям </w:t>
            </w:r>
            <w:r w:rsidRPr="002640E2">
              <w:rPr>
                <w:rFonts w:ascii="Times New Roman" w:hAnsi="Times New Roman" w:cs="Times New Roman"/>
                <w:b/>
              </w:rPr>
              <w:t>населенням</w:t>
            </w:r>
            <w:r w:rsidRPr="000F0007">
              <w:rPr>
                <w:rFonts w:ascii="Times New Roman" w:hAnsi="Times New Roman" w:cs="Times New Roman"/>
              </w:rPr>
              <w:t xml:space="preserve"> Чорноморської міської територіальної громади, а саме  учасникам бойових дій, інвалідам війни, учасникам війни на підставі посвідчення (довідки) з управління соціальної політики Чорноморської міської ради Одеського району Одеської області.  </w:t>
            </w:r>
          </w:p>
          <w:p w:rsidR="000F0007" w:rsidRPr="002640E2" w:rsidRDefault="002640E2" w:rsidP="000F0007">
            <w:pPr>
              <w:tabs>
                <w:tab w:val="left" w:pos="851"/>
              </w:tabs>
              <w:ind w:firstLine="567"/>
              <w:jc w:val="both"/>
              <w:rPr>
                <w:rFonts w:ascii="Times New Roman" w:hAnsi="Times New Roman" w:cs="Times New Roman"/>
                <w:b/>
                <w:sz w:val="24"/>
                <w:szCs w:val="24"/>
                <w:lang w:val="uk-UA"/>
              </w:rPr>
            </w:pPr>
            <w:r w:rsidRPr="002640E2">
              <w:rPr>
                <w:rFonts w:ascii="Times New Roman" w:hAnsi="Times New Roman" w:cs="Times New Roman"/>
                <w:b/>
                <w:sz w:val="24"/>
                <w:szCs w:val="24"/>
                <w:lang w:val="uk-UA"/>
              </w:rPr>
              <w:t>Відсутній</w:t>
            </w:r>
            <w:r w:rsidR="000F0007" w:rsidRPr="002640E2">
              <w:rPr>
                <w:rFonts w:ascii="Times New Roman" w:hAnsi="Times New Roman" w:cs="Times New Roman"/>
                <w:b/>
                <w:sz w:val="24"/>
                <w:szCs w:val="24"/>
                <w:lang w:val="uk-UA"/>
              </w:rPr>
              <w:t xml:space="preserve"> </w:t>
            </w:r>
          </w:p>
          <w:p w:rsidR="002640E2" w:rsidRDefault="002640E2" w:rsidP="000F0007">
            <w:pPr>
              <w:tabs>
                <w:tab w:val="left" w:pos="851"/>
              </w:tabs>
              <w:ind w:firstLine="567"/>
              <w:jc w:val="both"/>
              <w:rPr>
                <w:rFonts w:ascii="Times New Roman" w:hAnsi="Times New Roman" w:cs="Times New Roman"/>
                <w:sz w:val="24"/>
                <w:szCs w:val="24"/>
                <w:lang w:val="uk-UA"/>
              </w:rPr>
            </w:pPr>
          </w:p>
          <w:p w:rsidR="002640E2" w:rsidRPr="000F0007" w:rsidRDefault="002640E2" w:rsidP="000F0007">
            <w:pPr>
              <w:tabs>
                <w:tab w:val="left" w:pos="851"/>
              </w:tabs>
              <w:ind w:firstLine="567"/>
              <w:jc w:val="both"/>
              <w:rPr>
                <w:rFonts w:ascii="Times New Roman" w:hAnsi="Times New Roman" w:cs="Times New Roman"/>
                <w:sz w:val="24"/>
                <w:szCs w:val="24"/>
                <w:lang w:val="uk-UA"/>
              </w:rPr>
            </w:pPr>
          </w:p>
          <w:p w:rsidR="000F0007" w:rsidRPr="000F0007" w:rsidRDefault="000F0007" w:rsidP="000F0007">
            <w:pPr>
              <w:pStyle w:val="a3"/>
              <w:numPr>
                <w:ilvl w:val="0"/>
                <w:numId w:val="1"/>
              </w:numPr>
              <w:tabs>
                <w:tab w:val="left" w:pos="851"/>
              </w:tabs>
              <w:ind w:left="0" w:firstLine="567"/>
              <w:jc w:val="both"/>
              <w:rPr>
                <w:rFonts w:ascii="Times New Roman" w:hAnsi="Times New Roman" w:cs="Times New Roman"/>
              </w:rPr>
            </w:pPr>
            <w:r w:rsidRPr="000F0007">
              <w:rPr>
                <w:rFonts w:ascii="Times New Roman" w:hAnsi="Times New Roman" w:cs="Times New Roman"/>
              </w:rPr>
              <w:t xml:space="preserve"> Надання планової стоматологічної допомоги дітям (дитяча стоматологія) (крім </w:t>
            </w:r>
            <w:proofErr w:type="spellStart"/>
            <w:r w:rsidRPr="000F0007">
              <w:rPr>
                <w:rFonts w:ascii="Times New Roman" w:hAnsi="Times New Roman" w:cs="Times New Roman"/>
              </w:rPr>
              <w:t>ортодонтичних</w:t>
            </w:r>
            <w:proofErr w:type="spellEnd"/>
            <w:r w:rsidRPr="000F0007">
              <w:rPr>
                <w:rFonts w:ascii="Times New Roman" w:hAnsi="Times New Roman" w:cs="Times New Roman"/>
              </w:rPr>
              <w:t xml:space="preserve"> процедур та протезування) та проведення медичних профілактичних оглядів учнів загальноосвітніх навчальних закладів, а також дітей до 6 років відповідно до чинного законодавства (в межах фінансування з бюджету Чорноморської міської територіальної громади).</w:t>
            </w:r>
          </w:p>
          <w:p w:rsidR="000F0007" w:rsidRDefault="000F0007" w:rsidP="000F0007">
            <w:pPr>
              <w:pStyle w:val="a3"/>
              <w:tabs>
                <w:tab w:val="left" w:pos="851"/>
              </w:tabs>
              <w:rPr>
                <w:rFonts w:ascii="Times New Roman" w:hAnsi="Times New Roman" w:cs="Times New Roman"/>
              </w:rPr>
            </w:pPr>
          </w:p>
          <w:p w:rsidR="002640E2" w:rsidRPr="002640E2" w:rsidRDefault="002640E2" w:rsidP="000F0007">
            <w:pPr>
              <w:pStyle w:val="a3"/>
              <w:tabs>
                <w:tab w:val="left" w:pos="851"/>
              </w:tabs>
              <w:rPr>
                <w:rFonts w:ascii="Times New Roman" w:hAnsi="Times New Roman" w:cs="Times New Roman"/>
                <w:b/>
              </w:rPr>
            </w:pPr>
            <w:r w:rsidRPr="002640E2">
              <w:rPr>
                <w:rFonts w:ascii="Times New Roman" w:hAnsi="Times New Roman" w:cs="Times New Roman"/>
                <w:b/>
              </w:rPr>
              <w:t>Відсутній</w:t>
            </w:r>
          </w:p>
          <w:p w:rsidR="002640E2" w:rsidRDefault="002640E2" w:rsidP="000F0007">
            <w:pPr>
              <w:pStyle w:val="a3"/>
              <w:tabs>
                <w:tab w:val="left" w:pos="851"/>
              </w:tabs>
              <w:rPr>
                <w:rFonts w:ascii="Times New Roman" w:hAnsi="Times New Roman" w:cs="Times New Roman"/>
              </w:rPr>
            </w:pPr>
          </w:p>
          <w:p w:rsidR="002640E2" w:rsidRDefault="002640E2" w:rsidP="000F0007">
            <w:pPr>
              <w:pStyle w:val="a3"/>
              <w:tabs>
                <w:tab w:val="left" w:pos="851"/>
              </w:tabs>
              <w:rPr>
                <w:rFonts w:ascii="Times New Roman" w:hAnsi="Times New Roman" w:cs="Times New Roman"/>
              </w:rPr>
            </w:pPr>
          </w:p>
          <w:p w:rsidR="002640E2" w:rsidRDefault="002640E2" w:rsidP="000F0007">
            <w:pPr>
              <w:pStyle w:val="a3"/>
              <w:tabs>
                <w:tab w:val="left" w:pos="851"/>
              </w:tabs>
              <w:rPr>
                <w:rFonts w:ascii="Times New Roman" w:hAnsi="Times New Roman" w:cs="Times New Roman"/>
              </w:rPr>
            </w:pPr>
          </w:p>
          <w:p w:rsidR="002640E2" w:rsidRPr="000F0007" w:rsidRDefault="002640E2" w:rsidP="000F0007">
            <w:pPr>
              <w:pStyle w:val="a3"/>
              <w:tabs>
                <w:tab w:val="left" w:pos="851"/>
              </w:tabs>
              <w:rPr>
                <w:rFonts w:ascii="Times New Roman" w:hAnsi="Times New Roman" w:cs="Times New Roman"/>
              </w:rPr>
            </w:pPr>
          </w:p>
          <w:p w:rsidR="000F0007" w:rsidRPr="000F0007" w:rsidRDefault="000F0007" w:rsidP="000F0007">
            <w:pPr>
              <w:pStyle w:val="a3"/>
              <w:numPr>
                <w:ilvl w:val="0"/>
                <w:numId w:val="1"/>
              </w:numPr>
              <w:tabs>
                <w:tab w:val="left" w:pos="851"/>
              </w:tabs>
              <w:ind w:left="0" w:firstLine="567"/>
              <w:jc w:val="both"/>
              <w:rPr>
                <w:rFonts w:ascii="Times New Roman" w:hAnsi="Times New Roman" w:cs="Times New Roman"/>
              </w:rPr>
            </w:pPr>
            <w:r w:rsidRPr="000F0007">
              <w:rPr>
                <w:rFonts w:ascii="Times New Roman" w:hAnsi="Times New Roman" w:cs="Times New Roman"/>
              </w:rPr>
              <w:t xml:space="preserve"> Ортопедична стоматологічна допомога з поновленням жувальної спроможності із застосуванням зубних протезів (штамповано-паяні незнімні протези; знімні пластинчаті протези суцільнолиті та пластмасові конструкції протезів за медичними показаннями) надається окремим категоріям </w:t>
            </w:r>
            <w:r w:rsidRPr="002640E2">
              <w:rPr>
                <w:rFonts w:ascii="Times New Roman" w:hAnsi="Times New Roman" w:cs="Times New Roman"/>
                <w:b/>
              </w:rPr>
              <w:t>населення</w:t>
            </w:r>
            <w:r w:rsidRPr="000F0007">
              <w:rPr>
                <w:rFonts w:ascii="Times New Roman" w:hAnsi="Times New Roman" w:cs="Times New Roman"/>
              </w:rPr>
              <w:t xml:space="preserve"> Чорноморської міської територіальної громади:</w:t>
            </w:r>
          </w:p>
          <w:p w:rsidR="000F0007" w:rsidRPr="000F0007" w:rsidRDefault="000F0007" w:rsidP="000F0007">
            <w:pPr>
              <w:ind w:firstLine="567"/>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4.1. у повному обсязі:</w:t>
            </w:r>
          </w:p>
          <w:p w:rsidR="000F0007" w:rsidRPr="000F0007" w:rsidRDefault="000F0007" w:rsidP="000F0007">
            <w:pPr>
              <w:ind w:firstLine="567"/>
              <w:jc w:val="both"/>
              <w:rPr>
                <w:rStyle w:val="rvts0"/>
                <w:rFonts w:ascii="Times New Roman" w:hAnsi="Times New Roman"/>
                <w:sz w:val="24"/>
                <w:szCs w:val="24"/>
                <w:lang w:val="uk-UA"/>
              </w:rPr>
            </w:pPr>
            <w:r w:rsidRPr="000F0007">
              <w:rPr>
                <w:rFonts w:ascii="Times New Roman" w:hAnsi="Times New Roman" w:cs="Times New Roman"/>
                <w:sz w:val="24"/>
                <w:szCs w:val="24"/>
                <w:lang w:val="uk-UA"/>
              </w:rPr>
              <w:t xml:space="preserve">- </w:t>
            </w:r>
            <w:r w:rsidRPr="000F0007">
              <w:rPr>
                <w:rStyle w:val="rvts0"/>
                <w:rFonts w:ascii="Times New Roman" w:hAnsi="Times New Roman"/>
                <w:sz w:val="24"/>
                <w:szCs w:val="24"/>
                <w:lang w:val="uk-UA"/>
              </w:rPr>
              <w:t>особам з інвалідністю внаслідок війни</w:t>
            </w:r>
            <w:r w:rsidRPr="000F0007">
              <w:rPr>
                <w:rFonts w:ascii="Times New Roman" w:hAnsi="Times New Roman" w:cs="Times New Roman"/>
                <w:sz w:val="24"/>
                <w:szCs w:val="24"/>
                <w:lang w:val="uk-UA"/>
              </w:rPr>
              <w:t xml:space="preserve"> - </w:t>
            </w:r>
            <w:r w:rsidRPr="000F0007">
              <w:rPr>
                <w:rStyle w:val="rvts0"/>
                <w:rFonts w:ascii="Times New Roman" w:hAnsi="Times New Roman"/>
                <w:sz w:val="24"/>
                <w:szCs w:val="24"/>
                <w:lang w:val="uk-UA"/>
              </w:rPr>
              <w:t>позачергове безплатне зубопротезування;</w:t>
            </w:r>
          </w:p>
          <w:p w:rsidR="000F0007" w:rsidRPr="000F0007" w:rsidRDefault="000F0007" w:rsidP="000F00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Style w:val="rvts0"/>
                <w:rFonts w:ascii="Times New Roman" w:hAnsi="Times New Roman"/>
                <w:sz w:val="24"/>
                <w:szCs w:val="24"/>
              </w:rPr>
            </w:pPr>
            <w:r w:rsidRPr="000F0007">
              <w:rPr>
                <w:rStyle w:val="rvts0"/>
                <w:rFonts w:ascii="Times New Roman" w:hAnsi="Times New Roman"/>
                <w:sz w:val="24"/>
                <w:szCs w:val="24"/>
              </w:rPr>
              <w:t>- почесним донорам України - позачергове безплатне з</w:t>
            </w:r>
            <w:r w:rsidRPr="000F0007">
              <w:rPr>
                <w:rFonts w:ascii="Times New Roman" w:hAnsi="Times New Roman" w:cs="Times New Roman"/>
                <w:sz w:val="24"/>
                <w:szCs w:val="24"/>
              </w:rPr>
              <w:t>убопротезування</w:t>
            </w:r>
            <w:r w:rsidRPr="000F0007">
              <w:rPr>
                <w:rStyle w:val="rvts0"/>
                <w:rFonts w:ascii="Times New Roman" w:hAnsi="Times New Roman"/>
                <w:sz w:val="24"/>
                <w:szCs w:val="24"/>
              </w:rPr>
              <w:t xml:space="preserve">;  </w:t>
            </w:r>
          </w:p>
          <w:p w:rsidR="000F0007" w:rsidRPr="000F0007" w:rsidRDefault="000F0007" w:rsidP="000F0007">
            <w:pPr>
              <w:ind w:firstLine="567"/>
              <w:jc w:val="both"/>
              <w:rPr>
                <w:rStyle w:val="rvts0"/>
                <w:rFonts w:ascii="Times New Roman" w:hAnsi="Times New Roman"/>
                <w:sz w:val="24"/>
                <w:szCs w:val="24"/>
                <w:lang w:val="uk-UA"/>
              </w:rPr>
            </w:pPr>
            <w:r w:rsidRPr="000F0007">
              <w:rPr>
                <w:rFonts w:ascii="Times New Roman" w:hAnsi="Times New Roman" w:cs="Times New Roman"/>
                <w:sz w:val="24"/>
                <w:szCs w:val="24"/>
                <w:lang w:val="uk-UA"/>
              </w:rPr>
              <w:t xml:space="preserve">- учасникам бойових дій - </w:t>
            </w:r>
            <w:r w:rsidRPr="000F0007">
              <w:rPr>
                <w:rStyle w:val="rvts0"/>
                <w:rFonts w:ascii="Times New Roman" w:hAnsi="Times New Roman"/>
                <w:sz w:val="24"/>
                <w:szCs w:val="24"/>
                <w:lang w:val="uk-UA"/>
              </w:rPr>
              <w:t>першочергове безплатне зубопротезування;</w:t>
            </w:r>
          </w:p>
          <w:p w:rsidR="000F0007" w:rsidRPr="000F0007" w:rsidRDefault="000F0007" w:rsidP="000F0007">
            <w:pPr>
              <w:ind w:firstLine="567"/>
              <w:jc w:val="both"/>
              <w:rPr>
                <w:rStyle w:val="rvts0"/>
                <w:rFonts w:ascii="Times New Roman" w:hAnsi="Times New Roman"/>
                <w:sz w:val="24"/>
                <w:szCs w:val="24"/>
                <w:lang w:val="uk-UA"/>
              </w:rPr>
            </w:pPr>
            <w:r w:rsidRPr="000F0007">
              <w:rPr>
                <w:rFonts w:ascii="Times New Roman" w:hAnsi="Times New Roman" w:cs="Times New Roman"/>
                <w:sz w:val="24"/>
                <w:szCs w:val="24"/>
                <w:lang w:val="uk-UA"/>
              </w:rPr>
              <w:t xml:space="preserve">- </w:t>
            </w:r>
            <w:r w:rsidRPr="000F0007">
              <w:rPr>
                <w:rStyle w:val="rvts0"/>
                <w:rFonts w:ascii="Times New Roman" w:hAnsi="Times New Roman"/>
                <w:sz w:val="24"/>
                <w:szCs w:val="24"/>
                <w:lang w:val="uk-UA"/>
              </w:rPr>
              <w:t xml:space="preserve"> учасникам війни - першочергове безплатне зубопротезування; </w:t>
            </w:r>
          </w:p>
          <w:p w:rsidR="000F0007" w:rsidRPr="000F0007" w:rsidRDefault="000F0007" w:rsidP="000F0007">
            <w:pPr>
              <w:ind w:firstLine="567"/>
              <w:jc w:val="both"/>
              <w:rPr>
                <w:rStyle w:val="rvts0"/>
                <w:rFonts w:ascii="Times New Roman" w:hAnsi="Times New Roman"/>
                <w:sz w:val="24"/>
                <w:szCs w:val="24"/>
                <w:lang w:val="uk-UA"/>
              </w:rPr>
            </w:pPr>
            <w:r w:rsidRPr="000F0007">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rsidR="000F0007" w:rsidRPr="000F0007" w:rsidRDefault="000F0007" w:rsidP="000F0007">
            <w:pPr>
              <w:ind w:firstLine="567"/>
              <w:jc w:val="both"/>
              <w:rPr>
                <w:rStyle w:val="rvts0"/>
                <w:rFonts w:ascii="Times New Roman" w:hAnsi="Times New Roman"/>
                <w:sz w:val="24"/>
                <w:szCs w:val="24"/>
                <w:lang w:val="uk-UA"/>
              </w:rPr>
            </w:pPr>
            <w:r w:rsidRPr="000F0007">
              <w:rPr>
                <w:rStyle w:val="rvts0"/>
                <w:rFonts w:ascii="Times New Roman" w:hAnsi="Times New Roman"/>
                <w:sz w:val="24"/>
                <w:szCs w:val="24"/>
                <w:lang w:val="uk-UA"/>
              </w:rPr>
              <w:t xml:space="preserve">- </w:t>
            </w:r>
            <w:r w:rsidRPr="000F0007">
              <w:rPr>
                <w:rFonts w:ascii="Times New Roman" w:hAnsi="Times New Roman" w:cs="Times New Roman"/>
                <w:sz w:val="24"/>
                <w:szCs w:val="24"/>
                <w:lang w:val="uk-UA"/>
              </w:rPr>
              <w:t xml:space="preserve">члени сімей загиблих - </w:t>
            </w:r>
            <w:r w:rsidRPr="000F0007">
              <w:rPr>
                <w:rStyle w:val="rvts0"/>
                <w:rFonts w:ascii="Times New Roman" w:hAnsi="Times New Roman"/>
                <w:sz w:val="24"/>
                <w:szCs w:val="24"/>
                <w:lang w:val="uk-UA"/>
              </w:rPr>
              <w:t>першочергове безплатне  зубопротезування;</w:t>
            </w:r>
          </w:p>
          <w:p w:rsidR="000F0007" w:rsidRPr="000F0007" w:rsidRDefault="000F0007" w:rsidP="000F0007">
            <w:pPr>
              <w:ind w:firstLine="567"/>
              <w:jc w:val="both"/>
              <w:rPr>
                <w:rStyle w:val="rvts0"/>
                <w:rFonts w:ascii="Times New Roman" w:hAnsi="Times New Roman"/>
                <w:sz w:val="24"/>
                <w:szCs w:val="24"/>
                <w:lang w:val="uk-UA"/>
              </w:rPr>
            </w:pPr>
            <w:r w:rsidRPr="000F0007">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rsidR="000F0007" w:rsidRPr="000F0007" w:rsidRDefault="000F0007" w:rsidP="000F0007">
            <w:pPr>
              <w:ind w:firstLine="567"/>
              <w:jc w:val="both"/>
              <w:rPr>
                <w:rStyle w:val="rvts0"/>
                <w:rFonts w:ascii="Times New Roman" w:hAnsi="Times New Roman"/>
                <w:sz w:val="24"/>
                <w:szCs w:val="24"/>
                <w:lang w:val="uk-UA"/>
              </w:rPr>
            </w:pPr>
            <w:r w:rsidRPr="000F0007">
              <w:rPr>
                <w:rStyle w:val="rvts0"/>
                <w:rFonts w:ascii="Times New Roman" w:hAnsi="Times New Roman"/>
                <w:sz w:val="24"/>
                <w:szCs w:val="24"/>
                <w:lang w:val="uk-UA"/>
              </w:rPr>
              <w:t>- дітям з багатодітних сімей.</w:t>
            </w:r>
          </w:p>
          <w:p w:rsidR="000F0007" w:rsidRPr="000F0007" w:rsidRDefault="000F0007" w:rsidP="000F0007">
            <w:pPr>
              <w:pBdr>
                <w:top w:val="nil"/>
                <w:left w:val="nil"/>
                <w:bottom w:val="nil"/>
                <w:right w:val="nil"/>
                <w:between w:val="nil"/>
              </w:pBdr>
              <w:tabs>
                <w:tab w:val="left" w:pos="567"/>
              </w:tabs>
              <w:ind w:firstLine="567"/>
              <w:contextualSpacing/>
              <w:jc w:val="both"/>
              <w:rPr>
                <w:rFonts w:ascii="Times New Roman" w:hAnsi="Times New Roman" w:cs="Times New Roman"/>
                <w:color w:val="000000"/>
                <w:sz w:val="24"/>
                <w:szCs w:val="24"/>
                <w:lang w:val="uk-UA"/>
              </w:rPr>
            </w:pPr>
            <w:r w:rsidRPr="000F0007">
              <w:rPr>
                <w:rStyle w:val="rvts0"/>
                <w:rFonts w:ascii="Times New Roman" w:hAnsi="Times New Roman"/>
                <w:sz w:val="24"/>
                <w:szCs w:val="24"/>
                <w:lang w:val="uk-UA"/>
              </w:rPr>
              <w:t xml:space="preserve">4.2. </w:t>
            </w:r>
            <w:r w:rsidRPr="000F0007">
              <w:rPr>
                <w:rFonts w:ascii="Times New Roman" w:hAnsi="Times New Roman" w:cs="Times New Roman"/>
                <w:color w:val="000000"/>
                <w:sz w:val="24"/>
                <w:szCs w:val="24"/>
                <w:lang w:val="uk-UA"/>
              </w:rPr>
              <w:t>у граничній сумі на одного пільговика:</w:t>
            </w:r>
          </w:p>
          <w:p w:rsidR="000F0007" w:rsidRPr="000F0007" w:rsidRDefault="000F0007" w:rsidP="000F0007">
            <w:pPr>
              <w:pBdr>
                <w:top w:val="nil"/>
                <w:left w:val="nil"/>
                <w:bottom w:val="nil"/>
                <w:right w:val="nil"/>
                <w:between w:val="nil"/>
              </w:pBdr>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xml:space="preserve">         - на суму 3000,00 грн </w:t>
            </w:r>
            <w:r w:rsidRPr="000F0007">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0F0007" w:rsidRPr="000F0007" w:rsidRDefault="000F0007" w:rsidP="000F0007">
            <w:pPr>
              <w:pBdr>
                <w:top w:val="nil"/>
                <w:left w:val="nil"/>
                <w:bottom w:val="nil"/>
                <w:right w:val="nil"/>
                <w:between w:val="nil"/>
              </w:pBdr>
              <w:tabs>
                <w:tab w:val="left" w:pos="567"/>
                <w:tab w:val="left" w:pos="709"/>
              </w:tabs>
              <w:jc w:val="both"/>
              <w:rPr>
                <w:rFonts w:ascii="Times New Roman" w:hAnsi="Times New Roman" w:cs="Times New Roman"/>
                <w:color w:val="000000"/>
                <w:sz w:val="24"/>
                <w:szCs w:val="24"/>
                <w:lang w:val="uk-UA"/>
              </w:rPr>
            </w:pPr>
            <w:r w:rsidRPr="000F0007">
              <w:rPr>
                <w:rFonts w:ascii="Times New Roman" w:hAnsi="Times New Roman" w:cs="Times New Roman"/>
                <w:color w:val="000000"/>
                <w:sz w:val="24"/>
                <w:szCs w:val="24"/>
                <w:lang w:val="uk-UA"/>
              </w:rPr>
              <w:t xml:space="preserve">         - на суму 1500,00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0F0007" w:rsidRPr="000F0007" w:rsidRDefault="000F0007" w:rsidP="000F0007">
            <w:pPr>
              <w:ind w:firstLine="567"/>
              <w:contextualSpacing/>
              <w:jc w:val="both"/>
              <w:rPr>
                <w:rFonts w:ascii="Times New Roman" w:hAnsi="Times New Roman" w:cs="Times New Roman"/>
                <w:i/>
                <w:color w:val="0000FF"/>
                <w:sz w:val="24"/>
                <w:szCs w:val="24"/>
                <w:lang w:val="uk-UA"/>
              </w:rPr>
            </w:pPr>
            <w:r w:rsidRPr="000F0007">
              <w:rPr>
                <w:rFonts w:ascii="Times New Roman" w:hAnsi="Times New Roman" w:cs="Times New Roman"/>
                <w:i/>
                <w:color w:val="0000FF"/>
                <w:sz w:val="24"/>
                <w:szCs w:val="24"/>
                <w:lang w:val="uk-UA"/>
              </w:rPr>
              <w:t>(Пункт 4.2 зі змінами та доповненнями, внесеними рішеннями виконавчого комітету Чорноморської міської ради Одеського району Одеської області від 22.07.2021 № 175, від 19.05.2023 № 119)</w:t>
            </w:r>
          </w:p>
          <w:p w:rsidR="000F0007" w:rsidRPr="000F0007" w:rsidRDefault="000F0007" w:rsidP="000F0007">
            <w:pPr>
              <w:pBdr>
                <w:top w:val="nil"/>
                <w:left w:val="nil"/>
                <w:bottom w:val="nil"/>
                <w:right w:val="nil"/>
                <w:between w:val="nil"/>
              </w:pBdr>
              <w:tabs>
                <w:tab w:val="left" w:pos="567"/>
                <w:tab w:val="left" w:pos="709"/>
              </w:tabs>
              <w:jc w:val="both"/>
              <w:rPr>
                <w:rFonts w:ascii="Times New Roman" w:hAnsi="Times New Roman" w:cs="Times New Roman"/>
                <w:color w:val="000000"/>
                <w:sz w:val="24"/>
                <w:szCs w:val="24"/>
                <w:lang w:val="uk-UA"/>
              </w:rPr>
            </w:pPr>
          </w:p>
          <w:p w:rsidR="000F0007" w:rsidRPr="000F0007" w:rsidRDefault="000F0007" w:rsidP="000F0007">
            <w:pPr>
              <w:ind w:firstLine="567"/>
              <w:jc w:val="both"/>
              <w:rPr>
                <w:rFonts w:ascii="Times New Roman" w:hAnsi="Times New Roman" w:cs="Times New Roman"/>
                <w:sz w:val="24"/>
                <w:szCs w:val="24"/>
                <w:lang w:val="uk-UA"/>
              </w:rPr>
            </w:pPr>
            <w:r w:rsidRPr="000F0007">
              <w:rPr>
                <w:rStyle w:val="rvts0"/>
                <w:rFonts w:ascii="Times New Roman" w:hAnsi="Times New Roman"/>
                <w:sz w:val="24"/>
                <w:szCs w:val="24"/>
                <w:lang w:val="uk-UA"/>
              </w:rPr>
              <w:t xml:space="preserve">4.3. </w:t>
            </w:r>
            <w:r w:rsidRPr="000F0007">
              <w:rPr>
                <w:rFonts w:ascii="Times New Roman" w:hAnsi="Times New Roman" w:cs="Times New Roman"/>
                <w:sz w:val="24"/>
                <w:szCs w:val="24"/>
                <w:lang w:val="uk-UA"/>
              </w:rPr>
              <w:t>Комунальному некомерційному підприємству ″Стоматологічна поліклініка міста Чорноморська″  Чорноморської міської ради Одеського району Одеської області надавати ортопедичну стоматологічну допомогу згідно черговості, яка ведеться в медичному закладі відповідно до даного Порядку.</w:t>
            </w:r>
          </w:p>
          <w:p w:rsidR="000F0007" w:rsidRPr="000F0007" w:rsidRDefault="000F0007" w:rsidP="000F0007">
            <w:pPr>
              <w:pStyle w:val="a4"/>
              <w:spacing w:before="0" w:beforeAutospacing="0" w:after="0" w:afterAutospacing="0"/>
              <w:ind w:firstLine="567"/>
              <w:jc w:val="both"/>
            </w:pPr>
            <w:r w:rsidRPr="000F0007">
              <w:t>4.4. Ортопедична стоматологічна допомога окремих категорій громадян Чорноморської міської територіальної громади відповідно до цього Порядку здійснюється не частіше, ніж один раз у два роки.</w:t>
            </w:r>
          </w:p>
          <w:p w:rsidR="000F0007" w:rsidRPr="000F0007" w:rsidRDefault="000F0007" w:rsidP="000F0007">
            <w:pPr>
              <w:ind w:firstLine="567"/>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 xml:space="preserve">4.5. За кошти бюджету Чорноморської міської територіальної громади  не виконується зубопротезування з дорогоцінних металів, кераміки, металокераміки, металопластмаси, нітрит-титанового покриття, </w:t>
            </w:r>
            <w:proofErr w:type="spellStart"/>
            <w:r w:rsidRPr="000F0007">
              <w:rPr>
                <w:rFonts w:ascii="Times New Roman" w:hAnsi="Times New Roman" w:cs="Times New Roman"/>
                <w:sz w:val="24"/>
                <w:szCs w:val="24"/>
                <w:lang w:val="uk-UA"/>
              </w:rPr>
              <w:t>бюгельного</w:t>
            </w:r>
            <w:proofErr w:type="spellEnd"/>
            <w:r w:rsidRPr="000F0007">
              <w:rPr>
                <w:rFonts w:ascii="Times New Roman" w:hAnsi="Times New Roman" w:cs="Times New Roman"/>
                <w:sz w:val="24"/>
                <w:szCs w:val="24"/>
                <w:lang w:val="uk-UA"/>
              </w:rPr>
              <w:t xml:space="preserve"> протезування, </w:t>
            </w:r>
            <w:proofErr w:type="spellStart"/>
            <w:r w:rsidRPr="000F0007">
              <w:rPr>
                <w:rFonts w:ascii="Times New Roman" w:hAnsi="Times New Roman" w:cs="Times New Roman"/>
                <w:sz w:val="24"/>
                <w:szCs w:val="24"/>
                <w:lang w:val="uk-UA"/>
              </w:rPr>
              <w:t>імплантів</w:t>
            </w:r>
            <w:proofErr w:type="spellEnd"/>
            <w:r w:rsidRPr="000F0007">
              <w:rPr>
                <w:rFonts w:ascii="Times New Roman" w:hAnsi="Times New Roman" w:cs="Times New Roman"/>
                <w:sz w:val="24"/>
                <w:szCs w:val="24"/>
                <w:lang w:val="uk-UA"/>
              </w:rPr>
              <w:t xml:space="preserve"> та знімного протезування високовартісними матеріалами.</w:t>
            </w:r>
          </w:p>
          <w:p w:rsidR="000F0007" w:rsidRPr="000F0007" w:rsidRDefault="000F0007" w:rsidP="000F0007">
            <w:pPr>
              <w:tabs>
                <w:tab w:val="left" w:pos="993"/>
              </w:tabs>
              <w:ind w:firstLine="709"/>
              <w:jc w:val="both"/>
              <w:rPr>
                <w:rFonts w:ascii="Times New Roman" w:hAnsi="Times New Roman" w:cs="Times New Roman"/>
                <w:sz w:val="24"/>
                <w:szCs w:val="24"/>
                <w:lang w:val="uk-UA"/>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Терапевтична та хірургічна стоматологічна допомога в частині підготовки до ортопедичної стоматологічної допомоги (зубопротезування) надається всім категоріям </w:t>
            </w:r>
            <w:r w:rsidRPr="00792C1A">
              <w:rPr>
                <w:rFonts w:ascii="Times New Roman" w:hAnsi="Times New Roman" w:cs="Times New Roman"/>
                <w:b/>
              </w:rPr>
              <w:t>осіб</w:t>
            </w:r>
            <w:r w:rsidRPr="000F0007">
              <w:rPr>
                <w:rFonts w:ascii="Times New Roman" w:hAnsi="Times New Roman" w:cs="Times New Roman"/>
              </w:rPr>
              <w:t xml:space="preserve"> відповідно цього Порядку в повному обсязі.</w:t>
            </w:r>
          </w:p>
          <w:p w:rsidR="000F0007" w:rsidRPr="000F0007" w:rsidRDefault="000F0007" w:rsidP="000F0007">
            <w:pPr>
              <w:pStyle w:val="a3"/>
              <w:tabs>
                <w:tab w:val="left" w:pos="709"/>
                <w:tab w:val="left" w:pos="993"/>
              </w:tabs>
              <w:ind w:left="567"/>
              <w:jc w:val="both"/>
              <w:rPr>
                <w:rFonts w:ascii="Times New Roman" w:hAnsi="Times New Roman" w:cs="Times New Roman"/>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 Рентгенологічні дослідження (рентгенографія зубів) проводяться всім категоріям </w:t>
            </w:r>
            <w:r w:rsidRPr="00792C1A">
              <w:rPr>
                <w:rFonts w:ascii="Times New Roman" w:hAnsi="Times New Roman" w:cs="Times New Roman"/>
                <w:b/>
              </w:rPr>
              <w:t>населення, вказаним</w:t>
            </w:r>
            <w:r w:rsidRPr="000F0007">
              <w:rPr>
                <w:rFonts w:ascii="Times New Roman" w:hAnsi="Times New Roman" w:cs="Times New Roman"/>
              </w:rPr>
              <w:t xml:space="preserve"> в цьому Порядку, безкоштовно та в повному обсязі.</w:t>
            </w:r>
          </w:p>
          <w:p w:rsidR="000F0007" w:rsidRPr="000F0007" w:rsidRDefault="000F0007" w:rsidP="000F0007">
            <w:pPr>
              <w:tabs>
                <w:tab w:val="left" w:pos="709"/>
                <w:tab w:val="left" w:pos="993"/>
              </w:tabs>
              <w:ind w:firstLine="709"/>
              <w:jc w:val="both"/>
              <w:rPr>
                <w:rFonts w:ascii="Times New Roman" w:hAnsi="Times New Roman" w:cs="Times New Roman"/>
                <w:sz w:val="24"/>
                <w:szCs w:val="24"/>
                <w:lang w:val="uk-UA"/>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 Надання стоматологічної допомоги окремим категоріям громадян Чорноморської міської територіальної громади відповідно до Порядку здійснює комунальне некомерційне підприємство ″Стоматологічна поліклініка м. Чорноморська″ Чорноморської міської ради Одеського району Одеської області. </w:t>
            </w:r>
          </w:p>
          <w:p w:rsidR="000F0007" w:rsidRPr="000F0007" w:rsidRDefault="000F0007" w:rsidP="000F0007">
            <w:pPr>
              <w:pStyle w:val="a3"/>
              <w:rPr>
                <w:rFonts w:ascii="Times New Roman" w:hAnsi="Times New Roman" w:cs="Times New Roman"/>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 Головним розпорядником бюджетних коштів по наданню населенню стоматологічної допомоги за КПКВК МБ 0212100 ″Стоматологічна допомога населенню″ є виконавчий комітет Чорноморської міської ради Одеського району Одеської області.</w:t>
            </w:r>
          </w:p>
          <w:p w:rsidR="000F0007" w:rsidRPr="000F0007" w:rsidRDefault="000F0007" w:rsidP="000F0007">
            <w:pPr>
              <w:pStyle w:val="a3"/>
              <w:ind w:left="0" w:firstLine="567"/>
              <w:jc w:val="both"/>
              <w:rPr>
                <w:rFonts w:ascii="Times New Roman" w:hAnsi="Times New Roman" w:cs="Times New Roman"/>
                <w:i/>
                <w:color w:val="0000FF"/>
              </w:rPr>
            </w:pPr>
          </w:p>
          <w:p w:rsidR="000F0007" w:rsidRPr="000F0007" w:rsidRDefault="000F0007" w:rsidP="000F0007">
            <w:pPr>
              <w:pStyle w:val="a3"/>
              <w:ind w:left="0" w:firstLine="567"/>
              <w:jc w:val="both"/>
              <w:rPr>
                <w:rFonts w:ascii="Times New Roman" w:hAnsi="Times New Roman" w:cs="Times New Roman"/>
                <w:i/>
                <w:color w:val="0000FF"/>
              </w:rPr>
            </w:pPr>
            <w:r w:rsidRPr="000F0007">
              <w:rPr>
                <w:rFonts w:ascii="Times New Roman" w:hAnsi="Times New Roman" w:cs="Times New Roman"/>
                <w:i/>
                <w:color w:val="0000FF"/>
              </w:rPr>
              <w:t>(Пункт 8 зі змінами та доповненнями, внесеними рішенням виконавчого комітету Чорноморської міської ради Одеського району Одеської області від 19.05.2023 № 119)</w:t>
            </w:r>
          </w:p>
          <w:p w:rsidR="000F0007" w:rsidRDefault="000F0007" w:rsidP="000F0007">
            <w:pPr>
              <w:tabs>
                <w:tab w:val="left" w:pos="709"/>
                <w:tab w:val="left" w:pos="993"/>
              </w:tabs>
              <w:jc w:val="both"/>
              <w:rPr>
                <w:rFonts w:ascii="Times New Roman" w:hAnsi="Times New Roman" w:cs="Times New Roman"/>
                <w:sz w:val="24"/>
                <w:szCs w:val="24"/>
                <w:lang w:val="uk-UA"/>
              </w:rPr>
            </w:pPr>
          </w:p>
          <w:p w:rsidR="00792C1A" w:rsidRDefault="00792C1A" w:rsidP="000F0007">
            <w:pPr>
              <w:tabs>
                <w:tab w:val="left" w:pos="709"/>
                <w:tab w:val="left" w:pos="993"/>
              </w:tabs>
              <w:jc w:val="both"/>
              <w:rPr>
                <w:rFonts w:ascii="Times New Roman" w:hAnsi="Times New Roman" w:cs="Times New Roman"/>
                <w:sz w:val="24"/>
                <w:szCs w:val="24"/>
                <w:lang w:val="uk-UA"/>
              </w:rPr>
            </w:pPr>
          </w:p>
          <w:p w:rsidR="00792C1A" w:rsidRPr="000F0007" w:rsidRDefault="00792C1A" w:rsidP="000F0007">
            <w:pPr>
              <w:tabs>
                <w:tab w:val="left" w:pos="709"/>
                <w:tab w:val="left" w:pos="993"/>
              </w:tabs>
              <w:jc w:val="both"/>
              <w:rPr>
                <w:rFonts w:ascii="Times New Roman" w:hAnsi="Times New Roman" w:cs="Times New Roman"/>
                <w:sz w:val="24"/>
                <w:szCs w:val="24"/>
                <w:lang w:val="uk-UA"/>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Фінансування здійснюється Відділом, шляхом безготівкового перерахування коштів в межах що виділені КНП ″Стоматологічна поліклініка м. Чорноморська″ Чорноморської міської ради Одеського району Одеської області відповідно до  Міської програми "Здоров'я населення Чорноморської міської територіальної громади" на 2021-2025 роки.</w:t>
            </w:r>
          </w:p>
          <w:p w:rsidR="000F0007" w:rsidRDefault="000F0007" w:rsidP="000F0007">
            <w:pPr>
              <w:pStyle w:val="a4"/>
              <w:tabs>
                <w:tab w:val="left" w:pos="709"/>
                <w:tab w:val="left" w:pos="993"/>
              </w:tabs>
              <w:spacing w:before="0" w:beforeAutospacing="0" w:after="0" w:afterAutospacing="0"/>
              <w:ind w:firstLine="567"/>
              <w:jc w:val="both"/>
            </w:pPr>
          </w:p>
          <w:p w:rsidR="00792C1A" w:rsidRDefault="00792C1A" w:rsidP="000F0007">
            <w:pPr>
              <w:pStyle w:val="a4"/>
              <w:tabs>
                <w:tab w:val="left" w:pos="709"/>
                <w:tab w:val="left" w:pos="993"/>
              </w:tabs>
              <w:spacing w:before="0" w:beforeAutospacing="0" w:after="0" w:afterAutospacing="0"/>
              <w:ind w:firstLine="567"/>
              <w:jc w:val="both"/>
            </w:pPr>
          </w:p>
          <w:p w:rsidR="00792C1A" w:rsidRPr="000F0007" w:rsidRDefault="00792C1A" w:rsidP="000F0007">
            <w:pPr>
              <w:pStyle w:val="a4"/>
              <w:tabs>
                <w:tab w:val="left" w:pos="709"/>
                <w:tab w:val="left" w:pos="993"/>
              </w:tabs>
              <w:spacing w:before="0" w:beforeAutospacing="0" w:after="0" w:afterAutospacing="0"/>
              <w:ind w:firstLine="567"/>
              <w:jc w:val="both"/>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 Відшкодування вартості надання стоматологічної допомоги окремим категоріям громадян здійснюється в межах помісячних бюджетних асигнувань.</w:t>
            </w:r>
          </w:p>
          <w:p w:rsidR="000F0007" w:rsidRPr="000F0007" w:rsidRDefault="000F0007" w:rsidP="000F0007">
            <w:pPr>
              <w:pStyle w:val="a4"/>
              <w:tabs>
                <w:tab w:val="left" w:pos="709"/>
                <w:tab w:val="left" w:pos="993"/>
              </w:tabs>
              <w:spacing w:before="0" w:beforeAutospacing="0" w:after="0" w:afterAutospacing="0"/>
              <w:ind w:firstLine="567"/>
              <w:jc w:val="both"/>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hAnsi="Times New Roman" w:cs="Times New Roman"/>
              </w:rPr>
              <w:t xml:space="preserve"> Відповідальність за недостовірність даних в актах наданих послуг, якість надання послуг  та черговості пільговиків, достовірність оформлення документів пільговиків, що подаються Відділу несе комунальне некомерційне підприємство ″Стоматологічна поліклініка міста Чорноморська″ Чорноморської міської ради Одеського району Одеської області.</w:t>
            </w:r>
          </w:p>
          <w:p w:rsidR="000F0007" w:rsidRPr="000F0007" w:rsidRDefault="000F0007" w:rsidP="000F0007">
            <w:pPr>
              <w:pStyle w:val="a3"/>
              <w:rPr>
                <w:rFonts w:ascii="Times New Roman" w:hAnsi="Times New Roman" w:cs="Times New Roman"/>
              </w:rPr>
            </w:pPr>
          </w:p>
          <w:p w:rsidR="000F0007" w:rsidRPr="000F0007" w:rsidRDefault="000F0007" w:rsidP="000F0007">
            <w:pPr>
              <w:pStyle w:val="a3"/>
              <w:numPr>
                <w:ilvl w:val="0"/>
                <w:numId w:val="1"/>
              </w:numPr>
              <w:tabs>
                <w:tab w:val="left" w:pos="709"/>
                <w:tab w:val="left" w:pos="993"/>
              </w:tabs>
              <w:ind w:left="0" w:firstLine="567"/>
              <w:jc w:val="both"/>
              <w:rPr>
                <w:rFonts w:ascii="Times New Roman" w:hAnsi="Times New Roman" w:cs="Times New Roman"/>
              </w:rPr>
            </w:pPr>
            <w:r w:rsidRPr="000F0007">
              <w:rPr>
                <w:rFonts w:ascii="Times New Roman" w:eastAsia="SimSun" w:hAnsi="Times New Roman" w:cs="Times New Roman"/>
                <w:color w:val="000000"/>
                <w:kern w:val="1"/>
                <w:lang w:eastAsia="hi-IN" w:bidi="hi-IN"/>
              </w:rPr>
              <w:t xml:space="preserve">Надання </w:t>
            </w:r>
            <w:proofErr w:type="spellStart"/>
            <w:r w:rsidRPr="000F0007">
              <w:rPr>
                <w:rFonts w:ascii="Times New Roman" w:eastAsia="SimSun" w:hAnsi="Times New Roman" w:cs="Times New Roman"/>
                <w:color w:val="000000"/>
                <w:kern w:val="1"/>
                <w:lang w:eastAsia="hi-IN" w:bidi="hi-IN"/>
              </w:rPr>
              <w:t>ортодонтичної</w:t>
            </w:r>
            <w:proofErr w:type="spellEnd"/>
            <w:r w:rsidRPr="000F0007">
              <w:rPr>
                <w:rFonts w:ascii="Times New Roman" w:eastAsia="SimSun" w:hAnsi="Times New Roman" w:cs="Times New Roman"/>
                <w:color w:val="000000"/>
                <w:kern w:val="1"/>
                <w:lang w:eastAsia="hi-IN" w:bidi="hi-IN"/>
              </w:rPr>
              <w:t xml:space="preserve"> консультації особам допризовного та призивного віку та військовослужбовцям запасу за направленням лікаря – стоматолога за результатами військово-лікарської експертизи.</w:t>
            </w:r>
          </w:p>
          <w:p w:rsidR="000F0007" w:rsidRPr="000F0007" w:rsidRDefault="000F0007" w:rsidP="000F0007">
            <w:pPr>
              <w:pStyle w:val="a3"/>
              <w:rPr>
                <w:rFonts w:ascii="Times New Roman" w:hAnsi="Times New Roman" w:cs="Times New Roman"/>
                <w:i/>
                <w:color w:val="0000FF"/>
              </w:rPr>
            </w:pPr>
          </w:p>
          <w:p w:rsidR="000F0007" w:rsidRPr="000F0007" w:rsidRDefault="000F0007" w:rsidP="000F0007">
            <w:pPr>
              <w:pStyle w:val="a3"/>
              <w:ind w:left="0" w:firstLine="567"/>
              <w:jc w:val="both"/>
              <w:rPr>
                <w:rFonts w:ascii="Times New Roman" w:hAnsi="Times New Roman" w:cs="Times New Roman"/>
              </w:rPr>
            </w:pPr>
            <w:r w:rsidRPr="000F0007">
              <w:rPr>
                <w:rFonts w:ascii="Times New Roman" w:hAnsi="Times New Roman" w:cs="Times New Roman"/>
                <w:i/>
                <w:color w:val="0000FF"/>
              </w:rPr>
              <w:t>(Порядок доповнено пунктом 12 згідно із рішенням виконавчого комітету Чорноморської міської ради Одеського району Одеської області від 22.03.2022 № 53)</w:t>
            </w:r>
          </w:p>
          <w:p w:rsidR="000F0007" w:rsidRPr="000F0007" w:rsidRDefault="000F0007" w:rsidP="000F0007">
            <w:pPr>
              <w:pStyle w:val="a3"/>
              <w:tabs>
                <w:tab w:val="left" w:pos="709"/>
                <w:tab w:val="left" w:pos="993"/>
              </w:tabs>
              <w:ind w:left="567"/>
              <w:jc w:val="both"/>
              <w:rPr>
                <w:rFonts w:ascii="Times New Roman" w:hAnsi="Times New Roman" w:cs="Times New Roman"/>
              </w:rPr>
            </w:pPr>
          </w:p>
          <w:p w:rsidR="000F0007" w:rsidRPr="000F0007" w:rsidRDefault="000F0007" w:rsidP="000F0007">
            <w:pPr>
              <w:pStyle w:val="a3"/>
              <w:rPr>
                <w:rFonts w:ascii="Times New Roman" w:hAnsi="Times New Roman" w:cs="Times New Roman"/>
              </w:rPr>
            </w:pPr>
          </w:p>
          <w:p w:rsidR="000F0007" w:rsidRPr="000F0007" w:rsidRDefault="000F0007" w:rsidP="000F0007">
            <w:pPr>
              <w:tabs>
                <w:tab w:val="left" w:pos="709"/>
                <w:tab w:val="left" w:pos="993"/>
              </w:tabs>
              <w:jc w:val="both"/>
              <w:rPr>
                <w:rFonts w:ascii="Times New Roman" w:hAnsi="Times New Roman" w:cs="Times New Roman"/>
                <w:sz w:val="24"/>
                <w:szCs w:val="24"/>
                <w:lang w:val="uk-UA"/>
              </w:rPr>
            </w:pPr>
            <w:r w:rsidRPr="000F0007">
              <w:rPr>
                <w:rFonts w:ascii="Times New Roman" w:hAnsi="Times New Roman" w:cs="Times New Roman"/>
                <w:sz w:val="24"/>
                <w:szCs w:val="24"/>
                <w:lang w:val="uk-UA"/>
              </w:rPr>
              <w:t>Керуюча справами виконкому                                  Наталя КУШНІРЕНКО</w:t>
            </w:r>
          </w:p>
          <w:p w:rsidR="00581DB1" w:rsidRPr="004807CA" w:rsidRDefault="00581DB1" w:rsidP="000F0007">
            <w:pPr>
              <w:pStyle w:val="a3"/>
              <w:spacing w:line="276" w:lineRule="auto"/>
              <w:ind w:left="19"/>
              <w:rPr>
                <w:rFonts w:ascii="Times New Roman" w:eastAsia="Times New Roman" w:hAnsi="Times New Roman" w:cs="Times New Roman"/>
                <w:color w:val="000000"/>
                <w:sz w:val="23"/>
                <w:szCs w:val="23"/>
              </w:rPr>
            </w:pPr>
          </w:p>
        </w:tc>
        <w:tc>
          <w:tcPr>
            <w:tcW w:w="7575" w:type="dxa"/>
            <w:tcBorders>
              <w:top w:val="single" w:sz="4" w:space="0" w:color="000000"/>
              <w:left w:val="single" w:sz="4" w:space="0" w:color="000000"/>
              <w:bottom w:val="single" w:sz="4" w:space="0" w:color="000000"/>
              <w:right w:val="single" w:sz="4" w:space="0" w:color="000000"/>
            </w:tcBorders>
          </w:tcPr>
          <w:p w:rsidR="002640E2" w:rsidRDefault="002640E2" w:rsidP="002640E2">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ПОРЯДОК</w:t>
            </w:r>
          </w:p>
          <w:p w:rsidR="002640E2" w:rsidRDefault="002640E2" w:rsidP="002640E2">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надання стоматологічної допомоги комунальним некомерційним підприємством </w:t>
            </w:r>
            <w:r>
              <w:rPr>
                <w:rFonts w:ascii="Calibri" w:hAnsi="Calibri" w:cs="Calibri"/>
                <w:sz w:val="24"/>
                <w:szCs w:val="24"/>
                <w:lang w:val="uk-UA"/>
              </w:rPr>
              <w:t>"</w:t>
            </w:r>
            <w:r>
              <w:rPr>
                <w:rFonts w:ascii="Times New Roman" w:hAnsi="Times New Roman" w:cs="Times New Roman"/>
                <w:sz w:val="24"/>
                <w:szCs w:val="24"/>
                <w:lang w:val="uk-UA"/>
              </w:rPr>
              <w:t>Стоматологічна поліклініка м</w:t>
            </w:r>
            <w:r w:rsidR="000A6339">
              <w:rPr>
                <w:rFonts w:ascii="Times New Roman" w:hAnsi="Times New Roman" w:cs="Times New Roman"/>
                <w:sz w:val="24"/>
                <w:szCs w:val="24"/>
                <w:lang w:val="uk-UA"/>
              </w:rPr>
              <w:t>іста</w:t>
            </w:r>
            <w:r>
              <w:rPr>
                <w:rFonts w:ascii="Times New Roman" w:hAnsi="Times New Roman" w:cs="Times New Roman"/>
                <w:sz w:val="24"/>
                <w:szCs w:val="24"/>
                <w:lang w:val="uk-UA"/>
              </w:rPr>
              <w:t xml:space="preserve"> Чорноморська</w:t>
            </w:r>
            <w:r>
              <w:rPr>
                <w:rFonts w:ascii="Calibri" w:hAnsi="Calibri" w:cs="Calibri"/>
                <w:sz w:val="24"/>
                <w:szCs w:val="24"/>
                <w:lang w:val="uk-UA"/>
              </w:rPr>
              <w:t>"</w:t>
            </w:r>
            <w:r>
              <w:rPr>
                <w:rFonts w:ascii="Times New Roman" w:hAnsi="Times New Roman" w:cs="Times New Roman"/>
                <w:sz w:val="24"/>
                <w:szCs w:val="24"/>
                <w:lang w:val="uk-UA"/>
              </w:rPr>
              <w:t xml:space="preserve"> Чорноморської міської ради Одеського району Одеської області за рахунок коштів бюджету Чорноморської міської територіальної громади</w:t>
            </w:r>
          </w:p>
          <w:p w:rsidR="002640E2" w:rsidRDefault="002640E2" w:rsidP="002640E2">
            <w:pPr>
              <w:tabs>
                <w:tab w:val="left" w:pos="567"/>
                <w:tab w:val="left" w:pos="709"/>
                <w:tab w:val="left" w:pos="1020"/>
              </w:tabs>
              <w:spacing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(у новій редакції)</w:t>
            </w:r>
          </w:p>
          <w:p w:rsidR="002640E2" w:rsidRPr="00DB2CD4" w:rsidRDefault="002640E2" w:rsidP="002640E2">
            <w:pPr>
              <w:tabs>
                <w:tab w:val="left" w:pos="567"/>
                <w:tab w:val="left" w:pos="709"/>
                <w:tab w:val="left" w:pos="1020"/>
              </w:tabs>
              <w:spacing w:line="240" w:lineRule="auto"/>
              <w:contextualSpacing/>
              <w:jc w:val="center"/>
              <w:rPr>
                <w:rFonts w:ascii="Times New Roman" w:hAnsi="Times New Roman" w:cs="Times New Roman"/>
                <w:sz w:val="24"/>
                <w:szCs w:val="24"/>
                <w:lang w:val="uk-UA"/>
              </w:rPr>
            </w:pPr>
          </w:p>
          <w:p w:rsidR="002640E2" w:rsidRPr="002640E2" w:rsidRDefault="002640E2" w:rsidP="002640E2">
            <w:pPr>
              <w:spacing w:after="0" w:line="240" w:lineRule="auto"/>
              <w:ind w:firstLine="567"/>
              <w:contextualSpacing/>
              <w:jc w:val="both"/>
              <w:rPr>
                <w:rFonts w:ascii="Times New Roman" w:hAnsi="Times New Roman" w:cs="Times New Roman"/>
                <w:b/>
                <w:sz w:val="24"/>
                <w:szCs w:val="24"/>
                <w:lang w:val="uk-UA"/>
              </w:rPr>
            </w:pPr>
            <w:r w:rsidRPr="00DB2CD4">
              <w:rPr>
                <w:rFonts w:ascii="Times New Roman" w:hAnsi="Times New Roman" w:cs="Times New Roman"/>
                <w:sz w:val="24"/>
                <w:szCs w:val="24"/>
                <w:lang w:val="uk-UA"/>
              </w:rPr>
              <w:t xml:space="preserve">Порядок </w:t>
            </w:r>
            <w:r w:rsidRPr="00DB2CD4">
              <w:rPr>
                <w:rFonts w:ascii="Times New Roman" w:hAnsi="Times New Roman" w:cs="Times New Roman"/>
                <w:bCs/>
                <w:sz w:val="24"/>
                <w:szCs w:val="24"/>
                <w:shd w:val="clear" w:color="auto" w:fill="FFFFFF"/>
                <w:lang w:val="uk-UA"/>
              </w:rPr>
              <w:t>надання стоматологічної допомоги комунальним некомерційним підприємством "Стоматологічна поліклініка м</w:t>
            </w:r>
            <w:r w:rsidR="000A6339">
              <w:rPr>
                <w:rFonts w:ascii="Times New Roman" w:hAnsi="Times New Roman" w:cs="Times New Roman"/>
                <w:bCs/>
                <w:sz w:val="24"/>
                <w:szCs w:val="24"/>
                <w:shd w:val="clear" w:color="auto" w:fill="FFFFFF"/>
                <w:lang w:val="uk-UA"/>
              </w:rPr>
              <w:t>іста</w:t>
            </w:r>
            <w:r w:rsidRPr="00DB2CD4">
              <w:rPr>
                <w:rFonts w:ascii="Times New Roman" w:hAnsi="Times New Roman" w:cs="Times New Roman"/>
                <w:bCs/>
                <w:sz w:val="24"/>
                <w:szCs w:val="24"/>
                <w:shd w:val="clear" w:color="auto" w:fill="FFFFFF"/>
                <w:lang w:val="uk-UA"/>
              </w:rPr>
              <w:t xml:space="preserve"> Чорноморська" Чорноморської міської ради Одеського району Одеської області </w:t>
            </w:r>
            <w:r w:rsidRPr="00DB2CD4">
              <w:rPr>
                <w:rFonts w:ascii="Times New Roman" w:hAnsi="Times New Roman" w:cs="Times New Roman"/>
                <w:sz w:val="24"/>
                <w:szCs w:val="24"/>
                <w:lang w:val="uk-UA"/>
              </w:rPr>
              <w:t xml:space="preserve">за рахунок коштів бюджету Чорноморської міської територіальної громади (далі – Порядок) розроблено на підставі </w:t>
            </w:r>
            <w:r>
              <w:rPr>
                <w:rFonts w:ascii="Times New Roman" w:hAnsi="Times New Roman" w:cs="Times New Roman"/>
                <w:sz w:val="24"/>
                <w:szCs w:val="24"/>
                <w:lang w:val="uk-UA"/>
              </w:rPr>
              <w:t xml:space="preserve">законів України </w:t>
            </w:r>
            <w:r w:rsidRPr="00DB2CD4">
              <w:rPr>
                <w:rFonts w:ascii="Times New Roman" w:hAnsi="Times New Roman" w:cs="Times New Roman"/>
                <w:sz w:val="24"/>
                <w:szCs w:val="24"/>
                <w:lang w:val="uk-UA"/>
              </w:rPr>
              <w:t xml:space="preserve">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інвалідів в Україні", "Про охорону дитинства", "Про донорство крові та її компонентів", "Про статус і соціальний захист громадян, які постраждали внаслідок Чорнобильської катастрофи"</w:t>
            </w:r>
            <w:r>
              <w:rPr>
                <w:rFonts w:ascii="Times New Roman" w:hAnsi="Times New Roman" w:cs="Times New Roman"/>
                <w:sz w:val="24"/>
                <w:szCs w:val="24"/>
                <w:lang w:val="uk-UA"/>
              </w:rPr>
              <w:t>,</w:t>
            </w:r>
            <w:r w:rsidRPr="00DB2CD4">
              <w:rPr>
                <w:rFonts w:ascii="Times New Roman" w:hAnsi="Times New Roman" w:cs="Times New Roman"/>
                <w:sz w:val="24"/>
                <w:szCs w:val="24"/>
                <w:lang w:val="uk-UA"/>
              </w:rPr>
              <w:t xml:space="preserve"> </w:t>
            </w:r>
            <w:r>
              <w:rPr>
                <w:rFonts w:ascii="Calibri" w:hAnsi="Calibri" w:cs="Calibri"/>
                <w:sz w:val="24"/>
                <w:szCs w:val="24"/>
                <w:lang w:val="uk-UA"/>
              </w:rPr>
              <w:t>"</w:t>
            </w:r>
            <w:r w:rsidRPr="00DB2CD4">
              <w:rPr>
                <w:rFonts w:ascii="Times New Roman" w:hAnsi="Times New Roman" w:cs="Times New Roman"/>
                <w:sz w:val="24"/>
                <w:szCs w:val="24"/>
                <w:lang w:val="uk-UA"/>
              </w:rPr>
              <w:t>Про загальнообов’язкове державне пенсійне страхування</w:t>
            </w:r>
            <w:r>
              <w:rPr>
                <w:rFonts w:ascii="Calibri" w:hAnsi="Calibri" w:cs="Calibri"/>
                <w:sz w:val="24"/>
                <w:szCs w:val="24"/>
                <w:lang w:val="uk-UA"/>
              </w:rPr>
              <w:t>"</w:t>
            </w:r>
            <w:r w:rsidRPr="00DB2CD4">
              <w:rPr>
                <w:rFonts w:ascii="Times New Roman" w:hAnsi="Times New Roman" w:cs="Times New Roman"/>
                <w:sz w:val="24"/>
                <w:szCs w:val="24"/>
                <w:lang w:val="uk-UA"/>
              </w:rPr>
              <w:t xml:space="preserve">, </w:t>
            </w:r>
            <w:r w:rsidRPr="002640E2">
              <w:rPr>
                <w:rFonts w:ascii="Calibri" w:eastAsia="Times New Roman" w:hAnsi="Calibri" w:cs="Calibri"/>
                <w:b/>
                <w:sz w:val="24"/>
                <w:szCs w:val="24"/>
                <w:lang w:val="uk-UA"/>
              </w:rPr>
              <w:t>"</w:t>
            </w:r>
            <w:r w:rsidRPr="002640E2">
              <w:rPr>
                <w:rFonts w:ascii="Times New Roman" w:eastAsia="Times New Roman" w:hAnsi="Times New Roman" w:cs="Times New Roman"/>
                <w:b/>
                <w:sz w:val="24"/>
                <w:szCs w:val="24"/>
                <w:lang w:val="uk-UA"/>
              </w:rPr>
              <w:t>Про забезпечення прав і свобод внутрішньо переміщених осіб</w:t>
            </w:r>
            <w:r w:rsidRPr="002640E2">
              <w:rPr>
                <w:rFonts w:ascii="Calibri" w:eastAsia="Times New Roman" w:hAnsi="Calibri" w:cs="Calibri"/>
                <w:b/>
                <w:sz w:val="24"/>
                <w:szCs w:val="24"/>
                <w:lang w:val="uk-UA"/>
              </w:rPr>
              <w:t>"</w:t>
            </w:r>
            <w:r w:rsidRPr="002640E2">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Pr="00DB2CD4">
              <w:rPr>
                <w:rFonts w:ascii="Times New Roman" w:hAnsi="Times New Roman" w:cs="Times New Roman"/>
                <w:sz w:val="24"/>
                <w:szCs w:val="24"/>
                <w:lang w:val="uk-UA"/>
              </w:rPr>
              <w:t>"Про місцеве самоврядування в Україні</w:t>
            </w:r>
            <w:r>
              <w:rPr>
                <w:rFonts w:ascii="Calibri" w:hAnsi="Calibri" w:cs="Calibri"/>
                <w:sz w:val="24"/>
                <w:szCs w:val="24"/>
                <w:lang w:val="uk-UA"/>
              </w:rPr>
              <w:t>"</w:t>
            </w:r>
            <w:r w:rsidRPr="00DB2CD4">
              <w:rPr>
                <w:rFonts w:ascii="Times New Roman" w:hAnsi="Times New Roman" w:cs="Times New Roman"/>
                <w:sz w:val="24"/>
                <w:szCs w:val="24"/>
                <w:lang w:val="uk-UA"/>
              </w:rPr>
              <w:t xml:space="preserve">, наказу Міністерства оборони України </w:t>
            </w:r>
            <w:r>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від 18.08.2015 №</w:t>
            </w:r>
            <w:r>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xml:space="preserve">414 "Про затвердження </w:t>
            </w:r>
            <w:r>
              <w:rPr>
                <w:rFonts w:ascii="Times New Roman" w:hAnsi="Times New Roman" w:cs="Times New Roman"/>
                <w:sz w:val="24"/>
                <w:szCs w:val="24"/>
                <w:lang w:val="uk-UA"/>
              </w:rPr>
              <w:t>І</w:t>
            </w:r>
            <w:r w:rsidRPr="00DB2CD4">
              <w:rPr>
                <w:rFonts w:ascii="Times New Roman" w:hAnsi="Times New Roman" w:cs="Times New Roman"/>
                <w:sz w:val="24"/>
                <w:szCs w:val="24"/>
                <w:lang w:val="uk-UA"/>
              </w:rPr>
              <w:t xml:space="preserve">нструкції про порядок надання стоматологічної допомоги в закладах охорони </w:t>
            </w:r>
            <w:r w:rsidRPr="00DB2CD4">
              <w:rPr>
                <w:rFonts w:ascii="Times New Roman" w:hAnsi="Times New Roman" w:cs="Times New Roman"/>
                <w:sz w:val="24"/>
                <w:szCs w:val="24"/>
                <w:lang w:val="uk-UA"/>
              </w:rPr>
              <w:lastRenderedPageBreak/>
              <w:t>здоров’я та медичних підрозділах Збройних Сил України", Положення про платні медичні та немедичні послуги, які надаються комунальними некомерційними підприємствами галузі охорони здоров'я Чорноморської міської ради Одеського району Одеської області, затвердженого рішенням Чорноморської міської ради Одеського району Одеської області від 24.12.2020 № 18 – VIII, М</w:t>
            </w:r>
            <w:r w:rsidRPr="00DB2CD4">
              <w:rPr>
                <w:rFonts w:ascii="Times New Roman" w:hAnsi="Times New Roman" w:cs="Times New Roman"/>
                <w:bCs/>
                <w:sz w:val="24"/>
                <w:szCs w:val="24"/>
                <w:lang w:val="uk-UA"/>
              </w:rPr>
              <w:t xml:space="preserve">іської цільової програми </w:t>
            </w:r>
            <w:r w:rsidRPr="00DB2CD4">
              <w:rPr>
                <w:rFonts w:ascii="Times New Roman" w:hAnsi="Times New Roman" w:cs="Times New Roman"/>
                <w:sz w:val="24"/>
                <w:szCs w:val="24"/>
                <w:lang w:val="uk-UA"/>
              </w:rPr>
              <w:t>соціального захисту та надання соціальних послуг населенню Чорноморської  міської територіальної  громади, затвердженої рішенням Чорноморської міської ради Одеського району Одеської області від 24.12.2020 № 16 – VIII</w:t>
            </w:r>
            <w:r>
              <w:rPr>
                <w:rFonts w:ascii="Times New Roman" w:hAnsi="Times New Roman" w:cs="Times New Roman"/>
                <w:sz w:val="24"/>
                <w:szCs w:val="24"/>
                <w:lang w:val="uk-UA"/>
              </w:rPr>
              <w:t xml:space="preserve"> (зі змінами),</w:t>
            </w:r>
            <w:r w:rsidRPr="00DB2CD4">
              <w:rPr>
                <w:rFonts w:ascii="Times New Roman" w:hAnsi="Times New Roman" w:cs="Times New Roman"/>
                <w:sz w:val="24"/>
                <w:szCs w:val="24"/>
                <w:lang w:val="uk-UA"/>
              </w:rPr>
              <w:t xml:space="preserve"> </w:t>
            </w:r>
            <w:r w:rsidRPr="00DB2CD4">
              <w:rPr>
                <w:rFonts w:ascii="Times New Roman" w:hAnsi="Times New Roman" w:cs="Times New Roman"/>
                <w:bCs/>
                <w:sz w:val="24"/>
                <w:szCs w:val="24"/>
                <w:lang w:val="uk-UA"/>
              </w:rPr>
              <w:t>Міської програми підтримки населення Чорноморської міської територіальної громади, яке підпадає під дію Закону України "</w:t>
            </w:r>
            <w:r w:rsidRPr="00DB2CD4">
              <w:rPr>
                <w:rFonts w:ascii="Times New Roman" w:hAnsi="Times New Roman" w:cs="Times New Roman"/>
                <w:sz w:val="24"/>
                <w:szCs w:val="24"/>
                <w:lang w:val="uk-UA"/>
              </w:rPr>
              <w:t>Про статус ветеранів війни, гарантії їх соціального захисту"</w:t>
            </w:r>
            <w:r w:rsidRPr="00DB2CD4">
              <w:rPr>
                <w:rFonts w:ascii="Times New Roman" w:hAnsi="Times New Roman" w:cs="Times New Roman"/>
                <w:bCs/>
                <w:sz w:val="24"/>
                <w:szCs w:val="24"/>
                <w:lang w:val="uk-UA"/>
              </w:rPr>
              <w:t xml:space="preserve"> на 2021 – 2025 роки, затвердженої </w:t>
            </w:r>
            <w:r w:rsidRPr="00DB2CD4">
              <w:rPr>
                <w:rFonts w:ascii="Times New Roman" w:hAnsi="Times New Roman" w:cs="Times New Roman"/>
                <w:sz w:val="24"/>
                <w:szCs w:val="24"/>
                <w:lang w:val="uk-UA"/>
              </w:rPr>
              <w:t>рішенням Чорноморської міської ради Одеського району Одеської області від 24.12.2020</w:t>
            </w:r>
            <w:r>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 15 – VIII</w:t>
            </w:r>
            <w:r>
              <w:rPr>
                <w:rFonts w:ascii="Times New Roman" w:hAnsi="Times New Roman" w:cs="Times New Roman"/>
                <w:sz w:val="24"/>
                <w:szCs w:val="24"/>
                <w:lang w:val="uk-UA"/>
              </w:rPr>
              <w:t xml:space="preserve"> (зі змінами), </w:t>
            </w:r>
            <w:r w:rsidRPr="002640E2">
              <w:rPr>
                <w:rFonts w:ascii="Times New Roman" w:hAnsi="Times New Roman" w:cs="Times New Roman"/>
                <w:b/>
                <w:sz w:val="24"/>
                <w:szCs w:val="24"/>
                <w:lang w:val="uk-UA"/>
              </w:rPr>
              <w:t>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17-VIII (зі змінами).</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p>
          <w:p w:rsidR="002640E2" w:rsidRPr="002640E2" w:rsidRDefault="002640E2" w:rsidP="002640E2">
            <w:pPr>
              <w:spacing w:after="0" w:line="240" w:lineRule="auto"/>
              <w:ind w:firstLine="567"/>
              <w:contextualSpacing/>
              <w:jc w:val="both"/>
              <w:rPr>
                <w:rFonts w:ascii="Times New Roman" w:hAnsi="Times New Roman" w:cs="Times New Roman"/>
                <w:b/>
                <w:sz w:val="24"/>
                <w:szCs w:val="24"/>
                <w:lang w:val="uk-UA"/>
              </w:rPr>
            </w:pPr>
            <w:r w:rsidRPr="002640E2">
              <w:rPr>
                <w:rFonts w:ascii="Times New Roman" w:hAnsi="Times New Roman" w:cs="Times New Roman"/>
                <w:b/>
                <w:sz w:val="24"/>
                <w:szCs w:val="24"/>
                <w:lang w:val="uk-UA"/>
              </w:rPr>
              <w:t>Основні види медичної допомоги, які надаються окремим категоріям громадян, які зареєстровані на території  Чорноморської міської територіальної громади, в тому числі   внутрішньо переміщеним особам, за рахунок коштів бюджету Чорноморської міської територіальної громади:</w:t>
            </w:r>
          </w:p>
          <w:p w:rsidR="002640E2" w:rsidRPr="00DB2CD4" w:rsidRDefault="002640E2" w:rsidP="002640E2">
            <w:pPr>
              <w:pStyle w:val="a3"/>
              <w:tabs>
                <w:tab w:val="left" w:pos="709"/>
                <w:tab w:val="left" w:pos="851"/>
              </w:tabs>
              <w:ind w:left="0" w:firstLine="567"/>
              <w:jc w:val="both"/>
              <w:rPr>
                <w:rFonts w:ascii="Times New Roman" w:hAnsi="Times New Roman" w:cs="Times New Roman"/>
                <w:bCs/>
                <w:shd w:val="clear" w:color="auto" w:fill="FFFFFF"/>
              </w:rPr>
            </w:pPr>
            <w:r>
              <w:rPr>
                <w:rFonts w:ascii="Times New Roman" w:hAnsi="Times New Roman" w:cs="Times New Roman"/>
              </w:rPr>
              <w:t xml:space="preserve">1. </w:t>
            </w:r>
            <w:r w:rsidRPr="00DB2CD4">
              <w:rPr>
                <w:rFonts w:ascii="Times New Roman" w:hAnsi="Times New Roman" w:cs="Times New Roman"/>
              </w:rPr>
              <w:t>Надання ургентної стоматологічної допомоги</w:t>
            </w:r>
            <w:r w:rsidRPr="00DB2CD4">
              <w:rPr>
                <w:rFonts w:ascii="Times New Roman" w:hAnsi="Times New Roman" w:cs="Times New Roman"/>
                <w:bCs/>
                <w:shd w:val="clear" w:color="auto" w:fill="FFFFFF"/>
              </w:rPr>
              <w:t>:</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bCs/>
                <w:sz w:val="24"/>
                <w:szCs w:val="24"/>
                <w:shd w:val="clear" w:color="auto" w:fill="FFFFFF"/>
                <w:lang w:val="uk-UA"/>
              </w:rPr>
              <w:t>-</w:t>
            </w:r>
            <w:r w:rsidRPr="00DB2CD4">
              <w:rPr>
                <w:rFonts w:ascii="Times New Roman" w:hAnsi="Times New Roman" w:cs="Times New Roman"/>
                <w:sz w:val="24"/>
                <w:szCs w:val="24"/>
                <w:lang w:val="uk-UA"/>
              </w:rPr>
              <w:t xml:space="preserve"> дітям до 18 років;</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ветеранам війни (учасникам бойових дій, інвалідам війни, учасникам війни);</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з інвалідністю;</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особи з інвалідністю з дитинства;</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дітям з інвалідністю;</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нагородженим знаком "Почесний донор</w:t>
            </w:r>
            <w:r w:rsidRPr="00DB2CD4">
              <w:rPr>
                <w:rFonts w:ascii="Times New Roman" w:hAnsi="Times New Roman" w:cs="Times New Roman"/>
                <w:spacing w:val="-5"/>
                <w:sz w:val="24"/>
                <w:szCs w:val="24"/>
                <w:lang w:val="uk-UA"/>
              </w:rPr>
              <w:t xml:space="preserve"> </w:t>
            </w:r>
            <w:r w:rsidRPr="00DB2CD4">
              <w:rPr>
                <w:rFonts w:ascii="Times New Roman" w:hAnsi="Times New Roman" w:cs="Times New Roman"/>
                <w:sz w:val="24"/>
                <w:szCs w:val="24"/>
                <w:lang w:val="uk-UA"/>
              </w:rPr>
              <w:t xml:space="preserve">України"; </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особам, яким присвоєне - почесне звання "Мати-героїня";</w:t>
            </w:r>
          </w:p>
          <w:p w:rsidR="002640E2" w:rsidRPr="00DB2CD4" w:rsidRDefault="002640E2" w:rsidP="002640E2">
            <w:pPr>
              <w:spacing w:after="0" w:line="240" w:lineRule="auto"/>
              <w:ind w:firstLine="567"/>
              <w:contextualSpacing/>
              <w:jc w:val="both"/>
              <w:rPr>
                <w:rFonts w:ascii="Times New Roman" w:hAnsi="Times New Roman" w:cs="Times New Roman"/>
                <w:sz w:val="24"/>
                <w:szCs w:val="24"/>
                <w:shd w:val="clear" w:color="auto" w:fill="FFFFFF"/>
                <w:lang w:val="uk-UA"/>
              </w:rPr>
            </w:pPr>
            <w:r w:rsidRPr="00DB2CD4">
              <w:rPr>
                <w:rFonts w:ascii="Times New Roman" w:hAnsi="Times New Roman" w:cs="Times New Roman"/>
                <w:sz w:val="24"/>
                <w:szCs w:val="24"/>
                <w:lang w:val="uk-UA"/>
              </w:rPr>
              <w:t xml:space="preserve">- </w:t>
            </w:r>
            <w:r w:rsidRPr="00DB2CD4">
              <w:rPr>
                <w:rFonts w:ascii="Times New Roman" w:hAnsi="Times New Roman" w:cs="Times New Roman"/>
                <w:sz w:val="24"/>
                <w:szCs w:val="24"/>
                <w:shd w:val="clear" w:color="auto" w:fill="FFFFFF"/>
                <w:lang w:val="uk-UA"/>
              </w:rPr>
              <w:t>членам сімей загиблих;</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shd w:val="clear" w:color="auto" w:fill="FFFFFF"/>
                <w:lang w:val="uk-UA"/>
              </w:rPr>
              <w:t>-</w:t>
            </w:r>
            <w:r w:rsidRPr="00DB2CD4">
              <w:rPr>
                <w:rFonts w:ascii="Times New Roman" w:hAnsi="Times New Roman" w:cs="Times New Roman"/>
                <w:sz w:val="24"/>
                <w:szCs w:val="24"/>
                <w:lang w:val="uk-UA"/>
              </w:rPr>
              <w:t xml:space="preserve"> ветеранам праці;</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пенсіонера</w:t>
            </w:r>
            <w:bookmarkStart w:id="0" w:name="_GoBack"/>
            <w:r w:rsidRPr="00DB2CD4">
              <w:rPr>
                <w:rFonts w:ascii="Times New Roman" w:hAnsi="Times New Roman" w:cs="Times New Roman"/>
                <w:sz w:val="24"/>
                <w:szCs w:val="24"/>
                <w:lang w:val="uk-UA"/>
              </w:rPr>
              <w:t>м.</w:t>
            </w:r>
            <w:bookmarkEnd w:id="0"/>
            <w:r w:rsidRPr="00DB2CD4">
              <w:rPr>
                <w:rFonts w:ascii="Times New Roman" w:hAnsi="Times New Roman" w:cs="Times New Roman"/>
                <w:sz w:val="24"/>
                <w:szCs w:val="24"/>
                <w:lang w:val="uk-UA"/>
              </w:rPr>
              <w:t xml:space="preserve"> </w:t>
            </w: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p>
          <w:p w:rsidR="002640E2" w:rsidRDefault="002640E2" w:rsidP="002640E2">
            <w:pPr>
              <w:pStyle w:val="a3"/>
              <w:tabs>
                <w:tab w:val="left" w:pos="851"/>
              </w:tabs>
              <w:ind w:left="0" w:firstLine="567"/>
              <w:jc w:val="both"/>
              <w:rPr>
                <w:rFonts w:ascii="Times New Roman" w:hAnsi="Times New Roman" w:cs="Times New Roman"/>
              </w:rPr>
            </w:pPr>
            <w:r>
              <w:rPr>
                <w:rFonts w:ascii="Times New Roman" w:hAnsi="Times New Roman" w:cs="Times New Roman"/>
              </w:rPr>
              <w:t xml:space="preserve">2. </w:t>
            </w:r>
            <w:r w:rsidRPr="00DB2CD4">
              <w:rPr>
                <w:rFonts w:ascii="Times New Roman" w:hAnsi="Times New Roman" w:cs="Times New Roman"/>
              </w:rPr>
              <w:t xml:space="preserve">Терапевтична та хірургічна стоматологічна допомога у повному обсязі надається окремим категоріям </w:t>
            </w:r>
            <w:r w:rsidRPr="002640E2">
              <w:rPr>
                <w:rFonts w:ascii="Times New Roman" w:hAnsi="Times New Roman" w:cs="Times New Roman"/>
                <w:b/>
              </w:rPr>
              <w:t xml:space="preserve">громадян </w:t>
            </w:r>
            <w:r w:rsidRPr="00DB2CD4">
              <w:rPr>
                <w:rFonts w:ascii="Times New Roman" w:hAnsi="Times New Roman" w:cs="Times New Roman"/>
              </w:rPr>
              <w:t xml:space="preserve">Чорноморської міської територіальної громади, а саме  учасникам бойових дій, інвалідам війни, учасникам війни на підставі посвідчення (довідки) з управління соціальної політики Чорноморської міської ради Одеського району Одеської області.  </w:t>
            </w:r>
          </w:p>
          <w:p w:rsidR="002640E2" w:rsidRPr="002640E2" w:rsidRDefault="002640E2" w:rsidP="002640E2">
            <w:pPr>
              <w:pStyle w:val="a3"/>
              <w:tabs>
                <w:tab w:val="left" w:pos="851"/>
              </w:tabs>
              <w:ind w:left="0" w:firstLine="567"/>
              <w:jc w:val="both"/>
              <w:rPr>
                <w:rFonts w:ascii="Times New Roman" w:hAnsi="Times New Roman" w:cs="Times New Roman"/>
                <w:b/>
              </w:rPr>
            </w:pPr>
            <w:r w:rsidRPr="002640E2">
              <w:rPr>
                <w:rFonts w:ascii="Times New Roman" w:hAnsi="Times New Roman" w:cs="Times New Roman"/>
                <w:b/>
              </w:rPr>
              <w:t>Хірургічна стоматологічна допомога у повному обсязі надається окремим категоріям громадян Чорноморської міської територіальної громади з числа пенсіонерів за віком на підставі посвідчення Пенсійного фонду України.</w:t>
            </w:r>
          </w:p>
          <w:p w:rsidR="002640E2" w:rsidRDefault="002640E2" w:rsidP="002640E2">
            <w:pPr>
              <w:tabs>
                <w:tab w:val="left" w:pos="851"/>
              </w:tabs>
              <w:spacing w:after="0" w:line="240" w:lineRule="auto"/>
              <w:ind w:firstLine="567"/>
              <w:contextualSpacing/>
              <w:jc w:val="both"/>
              <w:rPr>
                <w:rFonts w:ascii="Times New Roman" w:hAnsi="Times New Roman" w:cs="Times New Roman"/>
                <w:sz w:val="24"/>
                <w:szCs w:val="24"/>
                <w:lang w:val="uk-UA"/>
              </w:rPr>
            </w:pPr>
          </w:p>
          <w:p w:rsidR="002640E2" w:rsidRPr="00BE08FB" w:rsidRDefault="002640E2" w:rsidP="002640E2">
            <w:pPr>
              <w:tabs>
                <w:tab w:val="left" w:pos="851"/>
              </w:tabs>
              <w:spacing w:after="0" w:line="240" w:lineRule="auto"/>
              <w:ind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BE08FB">
              <w:rPr>
                <w:rFonts w:ascii="Times New Roman" w:hAnsi="Times New Roman" w:cs="Times New Roman"/>
                <w:sz w:val="24"/>
                <w:szCs w:val="24"/>
                <w:lang w:val="uk-UA"/>
              </w:rPr>
              <w:t xml:space="preserve">Надання планової стоматологічної допомоги дітям (дитяча стоматологія) (крім </w:t>
            </w:r>
            <w:proofErr w:type="spellStart"/>
            <w:r w:rsidRPr="00BE08FB">
              <w:rPr>
                <w:rFonts w:ascii="Times New Roman" w:hAnsi="Times New Roman" w:cs="Times New Roman"/>
                <w:sz w:val="24"/>
                <w:szCs w:val="24"/>
                <w:lang w:val="uk-UA"/>
              </w:rPr>
              <w:t>ортодонтичних</w:t>
            </w:r>
            <w:proofErr w:type="spellEnd"/>
            <w:r w:rsidRPr="00BE08FB">
              <w:rPr>
                <w:rFonts w:ascii="Times New Roman" w:hAnsi="Times New Roman" w:cs="Times New Roman"/>
                <w:sz w:val="24"/>
                <w:szCs w:val="24"/>
                <w:lang w:val="uk-UA"/>
              </w:rPr>
              <w:t xml:space="preserve"> процедур та протезування) та проведення медичних профілактичних оглядів учнів загальноосвітніх навчальних закладів, а також дітей до 6 років відповідно до чинного законодавства (в межах фінансування з бюджету Чорноморської міської територіальної громади).</w:t>
            </w:r>
          </w:p>
          <w:p w:rsidR="002640E2" w:rsidRDefault="002640E2" w:rsidP="002640E2">
            <w:pPr>
              <w:pStyle w:val="a3"/>
              <w:tabs>
                <w:tab w:val="left" w:pos="709"/>
                <w:tab w:val="left" w:pos="993"/>
              </w:tabs>
              <w:ind w:left="0" w:firstLine="567"/>
              <w:jc w:val="both"/>
              <w:rPr>
                <w:rFonts w:ascii="Times New Roman" w:eastAsia="SimSun" w:hAnsi="Times New Roman" w:cs="Times New Roman"/>
                <w:color w:val="000000"/>
                <w:kern w:val="1"/>
                <w:lang w:eastAsia="hi-IN" w:bidi="hi-IN"/>
              </w:rPr>
            </w:pPr>
          </w:p>
          <w:p w:rsidR="002640E2" w:rsidRPr="00792C1A" w:rsidRDefault="002640E2" w:rsidP="002640E2">
            <w:pPr>
              <w:pStyle w:val="a3"/>
              <w:tabs>
                <w:tab w:val="left" w:pos="709"/>
                <w:tab w:val="left" w:pos="993"/>
              </w:tabs>
              <w:ind w:left="0" w:firstLine="567"/>
              <w:jc w:val="both"/>
              <w:rPr>
                <w:rFonts w:ascii="Times New Roman" w:hAnsi="Times New Roman" w:cs="Times New Roman"/>
                <w:b/>
              </w:rPr>
            </w:pPr>
            <w:r w:rsidRPr="00792C1A">
              <w:rPr>
                <w:rFonts w:ascii="Times New Roman" w:eastAsia="SimSun" w:hAnsi="Times New Roman" w:cs="Times New Roman"/>
                <w:b/>
                <w:color w:val="000000"/>
                <w:kern w:val="1"/>
                <w:lang w:eastAsia="hi-IN" w:bidi="hi-IN"/>
              </w:rPr>
              <w:t xml:space="preserve">4. Надання </w:t>
            </w:r>
            <w:proofErr w:type="spellStart"/>
            <w:r w:rsidRPr="00792C1A">
              <w:rPr>
                <w:rFonts w:ascii="Times New Roman" w:eastAsia="SimSun" w:hAnsi="Times New Roman" w:cs="Times New Roman"/>
                <w:b/>
                <w:color w:val="000000"/>
                <w:kern w:val="1"/>
                <w:lang w:eastAsia="hi-IN" w:bidi="hi-IN"/>
              </w:rPr>
              <w:t>ортодонтичної</w:t>
            </w:r>
            <w:proofErr w:type="spellEnd"/>
            <w:r w:rsidRPr="00792C1A">
              <w:rPr>
                <w:rFonts w:ascii="Times New Roman" w:eastAsia="SimSun" w:hAnsi="Times New Roman" w:cs="Times New Roman"/>
                <w:b/>
                <w:color w:val="000000"/>
                <w:kern w:val="1"/>
                <w:lang w:eastAsia="hi-IN" w:bidi="hi-IN"/>
              </w:rPr>
              <w:t xml:space="preserve"> консультації особам допризовного та призивного віку та військовослужбовцям запасу за направленням лікаря – стоматолога за результатами військово-лікарської експертизи.</w:t>
            </w:r>
          </w:p>
          <w:p w:rsidR="002640E2" w:rsidRDefault="002640E2" w:rsidP="002640E2">
            <w:pPr>
              <w:pStyle w:val="a3"/>
              <w:tabs>
                <w:tab w:val="left" w:pos="851"/>
              </w:tabs>
              <w:ind w:left="0" w:firstLine="567"/>
              <w:jc w:val="both"/>
              <w:rPr>
                <w:rFonts w:ascii="Times New Roman" w:hAnsi="Times New Roman" w:cs="Times New Roman"/>
              </w:rPr>
            </w:pPr>
          </w:p>
          <w:p w:rsidR="002640E2" w:rsidRPr="00DB2CD4" w:rsidRDefault="002640E2" w:rsidP="002640E2">
            <w:pPr>
              <w:pStyle w:val="a3"/>
              <w:tabs>
                <w:tab w:val="left" w:pos="851"/>
              </w:tabs>
              <w:ind w:left="0" w:firstLine="567"/>
              <w:jc w:val="both"/>
              <w:rPr>
                <w:rFonts w:ascii="Times New Roman" w:hAnsi="Times New Roman" w:cs="Times New Roman"/>
              </w:rPr>
            </w:pPr>
            <w:r w:rsidRPr="002640E2">
              <w:rPr>
                <w:rFonts w:ascii="Times New Roman" w:hAnsi="Times New Roman" w:cs="Times New Roman"/>
                <w:b/>
              </w:rPr>
              <w:t>5.</w:t>
            </w:r>
            <w:r w:rsidRPr="00DB2CD4">
              <w:rPr>
                <w:rFonts w:ascii="Times New Roman" w:hAnsi="Times New Roman" w:cs="Times New Roman"/>
              </w:rPr>
              <w:t xml:space="preserve"> Ортопедична стоматологічна допомога з поновленням жувальної спроможності із застосуванням зубних протезів (штамповано-паяні незнімні протези; знімні пластинчаті протези суцільнолиті та пластмасові конструкції протезів за медичними показаннями) надається окремим категоріям </w:t>
            </w:r>
            <w:r w:rsidRPr="002640E2">
              <w:rPr>
                <w:rFonts w:ascii="Times New Roman" w:hAnsi="Times New Roman" w:cs="Times New Roman"/>
                <w:b/>
              </w:rPr>
              <w:t>громадян</w:t>
            </w:r>
            <w:r w:rsidRPr="00DB2CD4">
              <w:rPr>
                <w:rFonts w:ascii="Times New Roman" w:hAnsi="Times New Roman" w:cs="Times New Roman"/>
              </w:rPr>
              <w:t xml:space="preserve"> Чорноморської міської територіальної громади:</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2640E2">
              <w:rPr>
                <w:rFonts w:ascii="Times New Roman" w:hAnsi="Times New Roman" w:cs="Times New Roman"/>
                <w:b/>
                <w:sz w:val="24"/>
                <w:szCs w:val="24"/>
                <w:lang w:val="uk-UA"/>
              </w:rPr>
              <w:t>5.1</w:t>
            </w:r>
            <w:r w:rsidRPr="00DB2CD4">
              <w:rPr>
                <w:rFonts w:ascii="Times New Roman" w:hAnsi="Times New Roman" w:cs="Times New Roman"/>
                <w:sz w:val="24"/>
                <w:szCs w:val="24"/>
                <w:lang w:val="uk-UA"/>
              </w:rPr>
              <w:t>. у повному обсязі:</w:t>
            </w: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особам з інвалідністю внаслідок війни</w:t>
            </w:r>
            <w:r w:rsidRPr="00DB2CD4">
              <w:rPr>
                <w:rFonts w:ascii="Times New Roman" w:hAnsi="Times New Roman" w:cs="Times New Roman"/>
                <w:sz w:val="24"/>
                <w:szCs w:val="24"/>
                <w:lang w:val="uk-UA"/>
              </w:rPr>
              <w:t xml:space="preserve"> - </w:t>
            </w:r>
            <w:r w:rsidRPr="00DB2CD4">
              <w:rPr>
                <w:rStyle w:val="rvts0"/>
                <w:rFonts w:ascii="Times New Roman" w:hAnsi="Times New Roman"/>
                <w:sz w:val="24"/>
                <w:szCs w:val="24"/>
                <w:lang w:val="uk-UA"/>
              </w:rPr>
              <w:t>позачергове безплатне зубопротезування;</w:t>
            </w:r>
          </w:p>
          <w:p w:rsidR="002640E2" w:rsidRDefault="002640E2" w:rsidP="002640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p>
          <w:p w:rsidR="002640E2" w:rsidRPr="00DB2CD4" w:rsidRDefault="002640E2" w:rsidP="002640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rPr>
                <w:rStyle w:val="rvts0"/>
                <w:rFonts w:ascii="Times New Roman" w:hAnsi="Times New Roman"/>
                <w:sz w:val="24"/>
                <w:szCs w:val="24"/>
              </w:rPr>
            </w:pPr>
            <w:r w:rsidRPr="00DB2CD4">
              <w:rPr>
                <w:rStyle w:val="rvts0"/>
                <w:rFonts w:ascii="Times New Roman" w:hAnsi="Times New Roman"/>
                <w:sz w:val="24"/>
                <w:szCs w:val="24"/>
              </w:rPr>
              <w:t>- почесним донорам України - позачергове безплатне з</w:t>
            </w:r>
            <w:r w:rsidRPr="00DB2CD4">
              <w:rPr>
                <w:rFonts w:ascii="Times New Roman" w:hAnsi="Times New Roman" w:cs="Times New Roman"/>
                <w:sz w:val="24"/>
                <w:szCs w:val="24"/>
              </w:rPr>
              <w:t>убопротезування</w:t>
            </w:r>
            <w:r w:rsidRPr="00DB2CD4">
              <w:rPr>
                <w:rStyle w:val="rvts0"/>
                <w:rFonts w:ascii="Times New Roman" w:hAnsi="Times New Roman"/>
                <w:sz w:val="24"/>
                <w:szCs w:val="24"/>
              </w:rPr>
              <w:t xml:space="preserve">;  </w:t>
            </w:r>
          </w:p>
          <w:p w:rsidR="002640E2" w:rsidRDefault="002640E2" w:rsidP="002640E2">
            <w:pPr>
              <w:spacing w:after="0" w:line="240" w:lineRule="auto"/>
              <w:ind w:firstLine="567"/>
              <w:contextualSpacing/>
              <w:jc w:val="both"/>
              <w:rPr>
                <w:rFonts w:ascii="Times New Roman" w:hAnsi="Times New Roman" w:cs="Times New Roman"/>
                <w:sz w:val="24"/>
                <w:szCs w:val="24"/>
                <w:lang w:val="uk-UA"/>
              </w:rPr>
            </w:pP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учасникам бойових дій - </w:t>
            </w:r>
            <w:r w:rsidRPr="00DB2CD4">
              <w:rPr>
                <w:rStyle w:val="rvts0"/>
                <w:rFonts w:ascii="Times New Roman" w:hAnsi="Times New Roman"/>
                <w:sz w:val="24"/>
                <w:szCs w:val="24"/>
                <w:lang w:val="uk-UA"/>
              </w:rPr>
              <w:t>першочергове безплатне зубопротезування;</w:t>
            </w: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Fonts w:ascii="Times New Roman" w:hAnsi="Times New Roman" w:cs="Times New Roman"/>
                <w:sz w:val="24"/>
                <w:szCs w:val="24"/>
                <w:lang w:val="uk-UA"/>
              </w:rPr>
              <w:t xml:space="preserve">- </w:t>
            </w:r>
            <w:r w:rsidRPr="00DB2CD4">
              <w:rPr>
                <w:rStyle w:val="rvts0"/>
                <w:rFonts w:ascii="Times New Roman" w:hAnsi="Times New Roman"/>
                <w:sz w:val="24"/>
                <w:szCs w:val="24"/>
                <w:lang w:val="uk-UA"/>
              </w:rPr>
              <w:t xml:space="preserve"> учасникам війни - першочергове безплатне зубопротезування; </w:t>
            </w:r>
          </w:p>
          <w:p w:rsidR="002640E2" w:rsidRDefault="002640E2" w:rsidP="002640E2">
            <w:pPr>
              <w:spacing w:after="0" w:line="240" w:lineRule="auto"/>
              <w:ind w:firstLine="567"/>
              <w:contextualSpacing/>
              <w:jc w:val="both"/>
              <w:rPr>
                <w:rStyle w:val="rvts0"/>
                <w:rFonts w:ascii="Times New Roman" w:hAnsi="Times New Roman"/>
                <w:sz w:val="24"/>
                <w:szCs w:val="24"/>
                <w:lang w:val="uk-UA"/>
              </w:rPr>
            </w:pP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які постраждали внаслідок Чорнобильської катастрофи та віднесені до 1 та 2 категорій- першочергове безплатне зубопротезування;</w:t>
            </w:r>
          </w:p>
          <w:p w:rsidR="002640E2" w:rsidRDefault="002640E2" w:rsidP="002640E2">
            <w:pPr>
              <w:spacing w:after="0" w:line="240" w:lineRule="auto"/>
              <w:ind w:firstLine="567"/>
              <w:contextualSpacing/>
              <w:jc w:val="both"/>
              <w:rPr>
                <w:rStyle w:val="rvts0"/>
                <w:rFonts w:ascii="Times New Roman" w:hAnsi="Times New Roman"/>
                <w:sz w:val="24"/>
                <w:szCs w:val="24"/>
                <w:lang w:val="uk-UA"/>
              </w:rPr>
            </w:pP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xml:space="preserve">- </w:t>
            </w:r>
            <w:r w:rsidRPr="00DB2CD4">
              <w:rPr>
                <w:rFonts w:ascii="Times New Roman" w:hAnsi="Times New Roman" w:cs="Times New Roman"/>
                <w:sz w:val="24"/>
                <w:szCs w:val="24"/>
                <w:lang w:val="uk-UA"/>
              </w:rPr>
              <w:t xml:space="preserve">члени сімей загиблих - </w:t>
            </w:r>
            <w:r w:rsidRPr="00DB2CD4">
              <w:rPr>
                <w:rStyle w:val="rvts0"/>
                <w:rFonts w:ascii="Times New Roman" w:hAnsi="Times New Roman"/>
                <w:sz w:val="24"/>
                <w:szCs w:val="24"/>
                <w:lang w:val="uk-UA"/>
              </w:rPr>
              <w:t>першочергове безплатне  зубопротезування;</w:t>
            </w: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особам з інвалідністю, дітям з інвалідністю та особам з інвалідністю з дитинства на підставі індивідуальної програми реабілітації;</w:t>
            </w:r>
          </w:p>
          <w:p w:rsidR="002640E2" w:rsidRDefault="002640E2" w:rsidP="002640E2">
            <w:pPr>
              <w:spacing w:after="0" w:line="240" w:lineRule="auto"/>
              <w:ind w:firstLine="567"/>
              <w:contextualSpacing/>
              <w:jc w:val="both"/>
              <w:rPr>
                <w:rStyle w:val="rvts0"/>
                <w:rFonts w:ascii="Times New Roman" w:hAnsi="Times New Roman"/>
                <w:sz w:val="24"/>
                <w:szCs w:val="24"/>
                <w:lang w:val="uk-UA"/>
              </w:rPr>
            </w:pPr>
          </w:p>
          <w:p w:rsidR="002640E2" w:rsidRPr="00DB2CD4" w:rsidRDefault="002640E2" w:rsidP="002640E2">
            <w:pPr>
              <w:spacing w:after="0" w:line="240" w:lineRule="auto"/>
              <w:ind w:firstLine="567"/>
              <w:contextualSpacing/>
              <w:jc w:val="both"/>
              <w:rPr>
                <w:rStyle w:val="rvts0"/>
                <w:rFonts w:ascii="Times New Roman" w:hAnsi="Times New Roman"/>
                <w:sz w:val="24"/>
                <w:szCs w:val="24"/>
                <w:lang w:val="uk-UA"/>
              </w:rPr>
            </w:pPr>
            <w:r w:rsidRPr="00DB2CD4">
              <w:rPr>
                <w:rStyle w:val="rvts0"/>
                <w:rFonts w:ascii="Times New Roman" w:hAnsi="Times New Roman"/>
                <w:sz w:val="24"/>
                <w:szCs w:val="24"/>
                <w:lang w:val="uk-UA"/>
              </w:rPr>
              <w:t>- дітям з багатодітних сімей.</w:t>
            </w:r>
          </w:p>
          <w:p w:rsidR="002640E2" w:rsidRDefault="002640E2" w:rsidP="002640E2">
            <w:pPr>
              <w:pBdr>
                <w:top w:val="nil"/>
                <w:left w:val="nil"/>
                <w:bottom w:val="nil"/>
                <w:right w:val="nil"/>
                <w:between w:val="nil"/>
              </w:pBdr>
              <w:tabs>
                <w:tab w:val="left" w:pos="567"/>
              </w:tabs>
              <w:spacing w:after="0" w:line="240" w:lineRule="auto"/>
              <w:ind w:firstLine="567"/>
              <w:contextualSpacing/>
              <w:jc w:val="both"/>
              <w:rPr>
                <w:rStyle w:val="rvts0"/>
                <w:rFonts w:ascii="Times New Roman" w:hAnsi="Times New Roman"/>
                <w:b/>
                <w:sz w:val="24"/>
                <w:szCs w:val="24"/>
                <w:lang w:val="uk-UA"/>
              </w:rPr>
            </w:pPr>
          </w:p>
          <w:p w:rsidR="002640E2" w:rsidRPr="00DB2CD4" w:rsidRDefault="002640E2" w:rsidP="002640E2">
            <w:pPr>
              <w:pBdr>
                <w:top w:val="nil"/>
                <w:left w:val="nil"/>
                <w:bottom w:val="nil"/>
                <w:right w:val="nil"/>
                <w:between w:val="nil"/>
              </w:pBdr>
              <w:tabs>
                <w:tab w:val="left" w:pos="567"/>
              </w:tabs>
              <w:spacing w:after="0" w:line="240" w:lineRule="auto"/>
              <w:ind w:firstLine="567"/>
              <w:contextualSpacing/>
              <w:jc w:val="both"/>
              <w:rPr>
                <w:rFonts w:ascii="Times New Roman" w:hAnsi="Times New Roman" w:cs="Times New Roman"/>
                <w:color w:val="000000"/>
                <w:sz w:val="24"/>
                <w:szCs w:val="24"/>
                <w:lang w:val="uk-UA"/>
              </w:rPr>
            </w:pPr>
            <w:r w:rsidRPr="002640E2">
              <w:rPr>
                <w:rStyle w:val="rvts0"/>
                <w:rFonts w:ascii="Times New Roman" w:hAnsi="Times New Roman"/>
                <w:b/>
                <w:sz w:val="24"/>
                <w:szCs w:val="24"/>
                <w:lang w:val="uk-UA"/>
              </w:rPr>
              <w:t>5.2.</w:t>
            </w:r>
            <w:r w:rsidRPr="00DB2CD4">
              <w:rPr>
                <w:rStyle w:val="rvts0"/>
                <w:rFonts w:ascii="Times New Roman" w:hAnsi="Times New Roman"/>
                <w:sz w:val="24"/>
                <w:szCs w:val="24"/>
                <w:lang w:val="uk-UA"/>
              </w:rPr>
              <w:t xml:space="preserve"> </w:t>
            </w:r>
            <w:r w:rsidRPr="00DB2CD4">
              <w:rPr>
                <w:rFonts w:ascii="Times New Roman" w:hAnsi="Times New Roman" w:cs="Times New Roman"/>
                <w:color w:val="000000"/>
                <w:sz w:val="24"/>
                <w:szCs w:val="24"/>
                <w:lang w:val="uk-UA"/>
              </w:rPr>
              <w:t>у граничній сумі на одного пільговика:</w:t>
            </w:r>
          </w:p>
          <w:p w:rsidR="002640E2" w:rsidRPr="00DB2CD4" w:rsidRDefault="002640E2" w:rsidP="002640E2">
            <w:pPr>
              <w:pBdr>
                <w:top w:val="nil"/>
                <w:left w:val="nil"/>
                <w:bottom w:val="nil"/>
                <w:right w:val="nil"/>
                <w:between w:val="nil"/>
              </w:pBdr>
              <w:spacing w:after="0" w:line="240" w:lineRule="auto"/>
              <w:contextualSpacing/>
              <w:jc w:val="both"/>
              <w:rPr>
                <w:rFonts w:ascii="Times New Roman" w:hAnsi="Times New Roman" w:cs="Times New Roman"/>
                <w:sz w:val="24"/>
                <w:szCs w:val="24"/>
                <w:lang w:val="uk-UA"/>
              </w:rPr>
            </w:pPr>
            <w:r w:rsidRPr="00DB2CD4">
              <w:rPr>
                <w:rFonts w:ascii="Times New Roman" w:hAnsi="Times New Roman" w:cs="Times New Roman"/>
                <w:sz w:val="24"/>
                <w:szCs w:val="24"/>
                <w:lang w:val="uk-UA"/>
              </w:rPr>
              <w:t xml:space="preserve">         - на суму 3000,00 грн </w:t>
            </w:r>
            <w:r w:rsidRPr="00DB2CD4">
              <w:rPr>
                <w:rFonts w:ascii="Times New Roman" w:hAnsi="Times New Roman" w:cs="Times New Roman"/>
                <w:color w:val="000000"/>
                <w:sz w:val="24"/>
                <w:szCs w:val="24"/>
                <w:lang w:val="uk-UA"/>
              </w:rPr>
              <w:t>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не перевищує двох прожиткових мінімумів на одну особу у період звернення відповідного року ( при наданні відповідної довідки );</w:t>
            </w:r>
          </w:p>
          <w:p w:rsidR="002640E2" w:rsidRPr="00DB2CD4" w:rsidRDefault="002640E2" w:rsidP="002640E2">
            <w:pPr>
              <w:pBdr>
                <w:top w:val="nil"/>
                <w:left w:val="nil"/>
                <w:bottom w:val="nil"/>
                <w:right w:val="nil"/>
                <w:between w:val="nil"/>
              </w:pBdr>
              <w:tabs>
                <w:tab w:val="left" w:pos="567"/>
                <w:tab w:val="left" w:pos="709"/>
              </w:tabs>
              <w:spacing w:after="0" w:line="240" w:lineRule="auto"/>
              <w:contextualSpacing/>
              <w:jc w:val="both"/>
              <w:rPr>
                <w:rFonts w:ascii="Times New Roman" w:hAnsi="Times New Roman" w:cs="Times New Roman"/>
                <w:color w:val="000000"/>
                <w:sz w:val="24"/>
                <w:szCs w:val="24"/>
                <w:lang w:val="uk-UA"/>
              </w:rPr>
            </w:pPr>
            <w:r w:rsidRPr="00DB2CD4">
              <w:rPr>
                <w:rFonts w:ascii="Times New Roman" w:hAnsi="Times New Roman" w:cs="Times New Roman"/>
                <w:color w:val="000000"/>
                <w:sz w:val="24"/>
                <w:szCs w:val="24"/>
                <w:lang w:val="uk-UA"/>
              </w:rPr>
              <w:t xml:space="preserve">         - на суму 1500,00 грн пенсіонерам, ветеранам праці – першочергове безплатне зубопротезування (за винятком протезування із дорогоцінних металів) за умови, якщо розмір місячного доходу перевищує два прожиткових мінімуму на одну особу у період звернення відповідного року ( при наданні відповідної довідки ).</w:t>
            </w: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792C1A" w:rsidRDefault="00792C1A" w:rsidP="002640E2">
            <w:pPr>
              <w:spacing w:after="0" w:line="240" w:lineRule="auto"/>
              <w:ind w:firstLine="567"/>
              <w:contextualSpacing/>
              <w:jc w:val="both"/>
              <w:rPr>
                <w:rStyle w:val="rvts0"/>
                <w:rFonts w:ascii="Times New Roman" w:hAnsi="Times New Roman"/>
                <w:sz w:val="24"/>
                <w:szCs w:val="24"/>
                <w:lang w:val="uk-UA"/>
              </w:rPr>
            </w:pP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792C1A">
              <w:rPr>
                <w:rStyle w:val="rvts0"/>
                <w:rFonts w:ascii="Times New Roman" w:hAnsi="Times New Roman"/>
                <w:b/>
                <w:sz w:val="24"/>
                <w:szCs w:val="24"/>
                <w:lang w:val="uk-UA"/>
              </w:rPr>
              <w:t>5.3.</w:t>
            </w:r>
            <w:r w:rsidRPr="00DB2CD4">
              <w:rPr>
                <w:rStyle w:val="rvts0"/>
                <w:rFonts w:ascii="Times New Roman" w:hAnsi="Times New Roman"/>
                <w:sz w:val="24"/>
                <w:szCs w:val="24"/>
                <w:lang w:val="uk-UA"/>
              </w:rPr>
              <w:t xml:space="preserve"> </w:t>
            </w:r>
            <w:r w:rsidRPr="00DB2CD4">
              <w:rPr>
                <w:rFonts w:ascii="Times New Roman" w:hAnsi="Times New Roman" w:cs="Times New Roman"/>
                <w:sz w:val="24"/>
                <w:szCs w:val="24"/>
                <w:lang w:val="uk-UA"/>
              </w:rPr>
              <w:t xml:space="preserve">Комунальному некомерційному підприємству </w:t>
            </w:r>
            <w:r>
              <w:rPr>
                <w:rFonts w:ascii="Calibri" w:hAnsi="Calibri" w:cs="Calibri"/>
                <w:sz w:val="24"/>
                <w:szCs w:val="24"/>
                <w:lang w:val="uk-UA"/>
              </w:rPr>
              <w:t>"</w:t>
            </w:r>
            <w:r w:rsidRPr="00DB2CD4">
              <w:rPr>
                <w:rFonts w:ascii="Times New Roman" w:hAnsi="Times New Roman" w:cs="Times New Roman"/>
                <w:sz w:val="24"/>
                <w:szCs w:val="24"/>
                <w:lang w:val="uk-UA"/>
              </w:rPr>
              <w:t xml:space="preserve">Стоматологічна поліклініка </w:t>
            </w:r>
            <w:r>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м</w:t>
            </w:r>
            <w:r w:rsidR="000A6339">
              <w:rPr>
                <w:rFonts w:ascii="Times New Roman" w:hAnsi="Times New Roman" w:cs="Times New Roman"/>
                <w:sz w:val="24"/>
                <w:szCs w:val="24"/>
                <w:lang w:val="uk-UA"/>
              </w:rPr>
              <w:t>іста</w:t>
            </w:r>
            <w:r>
              <w:rPr>
                <w:rFonts w:ascii="Times New Roman" w:hAnsi="Times New Roman" w:cs="Times New Roman"/>
                <w:sz w:val="24"/>
                <w:szCs w:val="24"/>
                <w:lang w:val="uk-UA"/>
              </w:rPr>
              <w:t xml:space="preserve"> </w:t>
            </w:r>
            <w:r w:rsidRPr="00DB2CD4">
              <w:rPr>
                <w:rFonts w:ascii="Times New Roman" w:hAnsi="Times New Roman" w:cs="Times New Roman"/>
                <w:sz w:val="24"/>
                <w:szCs w:val="24"/>
                <w:lang w:val="uk-UA"/>
              </w:rPr>
              <w:t>Чорноморська</w:t>
            </w:r>
            <w:r>
              <w:rPr>
                <w:rFonts w:ascii="Calibri" w:hAnsi="Calibri" w:cs="Calibri"/>
                <w:sz w:val="24"/>
                <w:szCs w:val="24"/>
                <w:lang w:val="uk-UA"/>
              </w:rPr>
              <w:t>"</w:t>
            </w:r>
            <w:r w:rsidRPr="00DB2CD4">
              <w:rPr>
                <w:rFonts w:ascii="Times New Roman" w:hAnsi="Times New Roman" w:cs="Times New Roman"/>
                <w:sz w:val="24"/>
                <w:szCs w:val="24"/>
                <w:lang w:val="uk-UA"/>
              </w:rPr>
              <w:t xml:space="preserve"> Чорноморської міської ради Одеського району Одеської області надавати ортопедичну стоматологічну допомогу згідно черговості, яка ведеться в медичному закладі відповідно до даного Порядку.</w:t>
            </w:r>
          </w:p>
          <w:p w:rsidR="00792C1A" w:rsidRDefault="00792C1A" w:rsidP="002640E2">
            <w:pPr>
              <w:pStyle w:val="a4"/>
              <w:spacing w:before="0" w:beforeAutospacing="0" w:after="0" w:afterAutospacing="0"/>
              <w:ind w:firstLine="567"/>
              <w:contextualSpacing/>
              <w:jc w:val="both"/>
            </w:pPr>
          </w:p>
          <w:p w:rsidR="002640E2" w:rsidRPr="00DB2CD4" w:rsidRDefault="002640E2" w:rsidP="002640E2">
            <w:pPr>
              <w:pStyle w:val="a4"/>
              <w:spacing w:before="0" w:beforeAutospacing="0" w:after="0" w:afterAutospacing="0"/>
              <w:ind w:firstLine="567"/>
              <w:contextualSpacing/>
              <w:jc w:val="both"/>
            </w:pPr>
            <w:r w:rsidRPr="00792C1A">
              <w:rPr>
                <w:b/>
              </w:rPr>
              <w:t>5.4.</w:t>
            </w:r>
            <w:r w:rsidRPr="00DB2CD4">
              <w:t xml:space="preserve"> Ортопедична стоматологічна допомога окремих категорій громадян Чорноморської міської територіальної громади відповідно до цього Порядку здійснюється не частіше, ніж один раз у два роки.</w:t>
            </w:r>
          </w:p>
          <w:p w:rsidR="002640E2" w:rsidRPr="00DB2CD4" w:rsidRDefault="002640E2" w:rsidP="002640E2">
            <w:pPr>
              <w:spacing w:after="0" w:line="240" w:lineRule="auto"/>
              <w:ind w:firstLine="567"/>
              <w:contextualSpacing/>
              <w:jc w:val="both"/>
              <w:rPr>
                <w:rFonts w:ascii="Times New Roman" w:hAnsi="Times New Roman" w:cs="Times New Roman"/>
                <w:sz w:val="24"/>
                <w:szCs w:val="24"/>
                <w:lang w:val="uk-UA"/>
              </w:rPr>
            </w:pPr>
            <w:r w:rsidRPr="00792C1A">
              <w:rPr>
                <w:rFonts w:ascii="Times New Roman" w:hAnsi="Times New Roman" w:cs="Times New Roman"/>
                <w:b/>
                <w:sz w:val="24"/>
                <w:szCs w:val="24"/>
                <w:lang w:val="uk-UA"/>
              </w:rPr>
              <w:t>5.5.</w:t>
            </w:r>
            <w:r w:rsidRPr="00DB2CD4">
              <w:rPr>
                <w:rFonts w:ascii="Times New Roman" w:hAnsi="Times New Roman" w:cs="Times New Roman"/>
                <w:sz w:val="24"/>
                <w:szCs w:val="24"/>
                <w:lang w:val="uk-UA"/>
              </w:rPr>
              <w:t xml:space="preserve"> За кошти бюджету Чорноморської міської територіальної громади  не виконується зубопротезування з дорогоцінних металів, кераміки, металокераміки, металопластмаси, нітрит-титанового покриття, </w:t>
            </w:r>
            <w:proofErr w:type="spellStart"/>
            <w:r w:rsidRPr="00DB2CD4">
              <w:rPr>
                <w:rFonts w:ascii="Times New Roman" w:hAnsi="Times New Roman" w:cs="Times New Roman"/>
                <w:sz w:val="24"/>
                <w:szCs w:val="24"/>
                <w:lang w:val="uk-UA"/>
              </w:rPr>
              <w:t>бюгельного</w:t>
            </w:r>
            <w:proofErr w:type="spellEnd"/>
            <w:r w:rsidRPr="00DB2CD4">
              <w:rPr>
                <w:rFonts w:ascii="Times New Roman" w:hAnsi="Times New Roman" w:cs="Times New Roman"/>
                <w:sz w:val="24"/>
                <w:szCs w:val="24"/>
                <w:lang w:val="uk-UA"/>
              </w:rPr>
              <w:t xml:space="preserve"> протезування, </w:t>
            </w:r>
            <w:proofErr w:type="spellStart"/>
            <w:r w:rsidRPr="00DB2CD4">
              <w:rPr>
                <w:rFonts w:ascii="Times New Roman" w:hAnsi="Times New Roman" w:cs="Times New Roman"/>
                <w:sz w:val="24"/>
                <w:szCs w:val="24"/>
                <w:lang w:val="uk-UA"/>
              </w:rPr>
              <w:t>імплантів</w:t>
            </w:r>
            <w:proofErr w:type="spellEnd"/>
            <w:r w:rsidRPr="00DB2CD4">
              <w:rPr>
                <w:rFonts w:ascii="Times New Roman" w:hAnsi="Times New Roman" w:cs="Times New Roman"/>
                <w:sz w:val="24"/>
                <w:szCs w:val="24"/>
                <w:lang w:val="uk-UA"/>
              </w:rPr>
              <w:t xml:space="preserve"> та знімного протезування високовартісними матеріалами.</w:t>
            </w:r>
          </w:p>
          <w:p w:rsidR="002640E2" w:rsidRPr="00DB2CD4" w:rsidRDefault="002640E2" w:rsidP="002640E2">
            <w:pPr>
              <w:tabs>
                <w:tab w:val="left" w:pos="993"/>
              </w:tabs>
              <w:spacing w:after="0" w:line="240" w:lineRule="auto"/>
              <w:ind w:firstLine="567"/>
              <w:contextualSpacing/>
              <w:jc w:val="both"/>
              <w:rPr>
                <w:rFonts w:ascii="Times New Roman" w:hAnsi="Times New Roman" w:cs="Times New Roman"/>
                <w:sz w:val="24"/>
                <w:szCs w:val="24"/>
                <w:lang w:val="uk-UA"/>
              </w:rPr>
            </w:pPr>
          </w:p>
          <w:p w:rsidR="002640E2" w:rsidRPr="00DB2CD4" w:rsidRDefault="002640E2" w:rsidP="002640E2">
            <w:pPr>
              <w:pStyle w:val="a3"/>
              <w:tabs>
                <w:tab w:val="left" w:pos="709"/>
                <w:tab w:val="left" w:pos="993"/>
              </w:tabs>
              <w:ind w:left="0" w:firstLine="567"/>
              <w:jc w:val="both"/>
              <w:rPr>
                <w:rFonts w:ascii="Times New Roman" w:hAnsi="Times New Roman" w:cs="Times New Roman"/>
              </w:rPr>
            </w:pPr>
            <w:r w:rsidRPr="00792C1A">
              <w:rPr>
                <w:rFonts w:ascii="Times New Roman" w:hAnsi="Times New Roman" w:cs="Times New Roman"/>
                <w:b/>
              </w:rPr>
              <w:t>6.</w:t>
            </w:r>
            <w:r>
              <w:rPr>
                <w:rFonts w:ascii="Times New Roman" w:hAnsi="Times New Roman" w:cs="Times New Roman"/>
              </w:rPr>
              <w:t xml:space="preserve"> </w:t>
            </w:r>
            <w:r w:rsidRPr="00DB2CD4">
              <w:rPr>
                <w:rFonts w:ascii="Times New Roman" w:hAnsi="Times New Roman" w:cs="Times New Roman"/>
              </w:rPr>
              <w:t xml:space="preserve">Терапевтична та хірургічна стоматологічна допомога в частині підготовки до ортопедичної стоматологічної допомоги (зубопротезування) надається всім категоріям </w:t>
            </w:r>
            <w:r w:rsidRPr="00792C1A">
              <w:rPr>
                <w:rFonts w:ascii="Times New Roman" w:hAnsi="Times New Roman" w:cs="Times New Roman"/>
                <w:b/>
              </w:rPr>
              <w:t>громадян</w:t>
            </w:r>
            <w:r w:rsidRPr="00DB2CD4">
              <w:rPr>
                <w:rFonts w:ascii="Times New Roman" w:hAnsi="Times New Roman" w:cs="Times New Roman"/>
              </w:rPr>
              <w:t xml:space="preserve"> відповідно </w:t>
            </w:r>
            <w:r>
              <w:rPr>
                <w:rFonts w:ascii="Times New Roman" w:hAnsi="Times New Roman" w:cs="Times New Roman"/>
              </w:rPr>
              <w:t xml:space="preserve">до </w:t>
            </w:r>
            <w:r w:rsidRPr="00DB2CD4">
              <w:rPr>
                <w:rFonts w:ascii="Times New Roman" w:hAnsi="Times New Roman" w:cs="Times New Roman"/>
              </w:rPr>
              <w:t>цього Порядку в повному обсязі.</w:t>
            </w:r>
          </w:p>
          <w:p w:rsidR="002640E2" w:rsidRPr="00DB2CD4" w:rsidRDefault="002640E2" w:rsidP="002640E2">
            <w:pPr>
              <w:pStyle w:val="a3"/>
              <w:tabs>
                <w:tab w:val="left" w:pos="709"/>
                <w:tab w:val="left" w:pos="993"/>
              </w:tabs>
              <w:ind w:left="0"/>
              <w:jc w:val="both"/>
              <w:rPr>
                <w:rFonts w:ascii="Times New Roman" w:hAnsi="Times New Roman" w:cs="Times New Roman"/>
              </w:rPr>
            </w:pPr>
          </w:p>
          <w:p w:rsidR="002640E2" w:rsidRPr="00DB2CD4" w:rsidRDefault="002640E2" w:rsidP="002640E2">
            <w:pPr>
              <w:pStyle w:val="a3"/>
              <w:tabs>
                <w:tab w:val="left" w:pos="709"/>
                <w:tab w:val="left" w:pos="993"/>
              </w:tabs>
              <w:ind w:left="0" w:firstLine="567"/>
              <w:jc w:val="both"/>
              <w:rPr>
                <w:rFonts w:ascii="Times New Roman" w:hAnsi="Times New Roman" w:cs="Times New Roman"/>
              </w:rPr>
            </w:pPr>
            <w:r w:rsidRPr="00792C1A">
              <w:rPr>
                <w:rFonts w:ascii="Times New Roman" w:hAnsi="Times New Roman" w:cs="Times New Roman"/>
                <w:b/>
              </w:rPr>
              <w:t>7.</w:t>
            </w:r>
            <w:r w:rsidRPr="00DB2CD4">
              <w:rPr>
                <w:rFonts w:ascii="Times New Roman" w:hAnsi="Times New Roman" w:cs="Times New Roman"/>
              </w:rPr>
              <w:t xml:space="preserve"> Рентгенологічні дослідження (рентгенографія зубів) проводяться </w:t>
            </w:r>
            <w:r>
              <w:rPr>
                <w:rFonts w:ascii="Times New Roman" w:hAnsi="Times New Roman" w:cs="Times New Roman"/>
              </w:rPr>
              <w:t>окремим</w:t>
            </w:r>
            <w:r w:rsidRPr="00DB2CD4">
              <w:rPr>
                <w:rFonts w:ascii="Times New Roman" w:hAnsi="Times New Roman" w:cs="Times New Roman"/>
              </w:rPr>
              <w:t xml:space="preserve"> категоріям </w:t>
            </w:r>
            <w:r w:rsidRPr="00792C1A">
              <w:rPr>
                <w:rFonts w:ascii="Times New Roman" w:hAnsi="Times New Roman" w:cs="Times New Roman"/>
                <w:b/>
              </w:rPr>
              <w:t>громадян, визначеними</w:t>
            </w:r>
            <w:r>
              <w:rPr>
                <w:rFonts w:ascii="Times New Roman" w:hAnsi="Times New Roman" w:cs="Times New Roman"/>
              </w:rPr>
              <w:t xml:space="preserve"> цим  </w:t>
            </w:r>
            <w:r w:rsidRPr="00DB2CD4">
              <w:rPr>
                <w:rFonts w:ascii="Times New Roman" w:hAnsi="Times New Roman" w:cs="Times New Roman"/>
              </w:rPr>
              <w:t>Порядк</w:t>
            </w:r>
            <w:r>
              <w:rPr>
                <w:rFonts w:ascii="Times New Roman" w:hAnsi="Times New Roman" w:cs="Times New Roman"/>
              </w:rPr>
              <w:t>ом</w:t>
            </w:r>
            <w:r w:rsidRPr="00DB2CD4">
              <w:rPr>
                <w:rFonts w:ascii="Times New Roman" w:hAnsi="Times New Roman" w:cs="Times New Roman"/>
              </w:rPr>
              <w:t>, безкоштовно та в повному обсязі.</w:t>
            </w:r>
          </w:p>
          <w:p w:rsidR="002640E2" w:rsidRDefault="002640E2" w:rsidP="002640E2">
            <w:pPr>
              <w:pStyle w:val="a3"/>
              <w:tabs>
                <w:tab w:val="left" w:pos="709"/>
                <w:tab w:val="left" w:pos="993"/>
              </w:tabs>
              <w:ind w:left="0"/>
              <w:jc w:val="both"/>
              <w:rPr>
                <w:rFonts w:ascii="Times New Roman" w:hAnsi="Times New Roman" w:cs="Times New Roman"/>
              </w:rPr>
            </w:pPr>
          </w:p>
          <w:p w:rsidR="00792C1A" w:rsidRDefault="00792C1A" w:rsidP="002640E2">
            <w:pPr>
              <w:pStyle w:val="a3"/>
              <w:tabs>
                <w:tab w:val="left" w:pos="709"/>
                <w:tab w:val="left" w:pos="993"/>
              </w:tabs>
              <w:ind w:left="0" w:firstLine="567"/>
              <w:jc w:val="both"/>
              <w:rPr>
                <w:rFonts w:ascii="Times New Roman" w:hAnsi="Times New Roman" w:cs="Times New Roman"/>
              </w:rPr>
            </w:pPr>
          </w:p>
          <w:p w:rsidR="002640E2" w:rsidRPr="00DB2CD4" w:rsidRDefault="002640E2" w:rsidP="002640E2">
            <w:pPr>
              <w:pStyle w:val="a3"/>
              <w:tabs>
                <w:tab w:val="left" w:pos="709"/>
                <w:tab w:val="left" w:pos="993"/>
              </w:tabs>
              <w:ind w:left="0" w:firstLine="567"/>
              <w:jc w:val="both"/>
              <w:rPr>
                <w:rFonts w:ascii="Times New Roman" w:hAnsi="Times New Roman" w:cs="Times New Roman"/>
              </w:rPr>
            </w:pPr>
            <w:r w:rsidRPr="00792C1A">
              <w:rPr>
                <w:rFonts w:ascii="Times New Roman" w:hAnsi="Times New Roman" w:cs="Times New Roman"/>
                <w:b/>
              </w:rPr>
              <w:t>8.</w:t>
            </w:r>
            <w:r w:rsidRPr="00DB2CD4">
              <w:rPr>
                <w:rFonts w:ascii="Times New Roman" w:hAnsi="Times New Roman" w:cs="Times New Roman"/>
              </w:rPr>
              <w:t xml:space="preserve"> Надання стоматологічної допомоги окремим категоріям громадян Чорноморської міської територіальної громади відповідно до</w:t>
            </w:r>
            <w:r>
              <w:rPr>
                <w:rFonts w:ascii="Times New Roman" w:hAnsi="Times New Roman" w:cs="Times New Roman"/>
              </w:rPr>
              <w:t xml:space="preserve"> цього</w:t>
            </w:r>
            <w:r w:rsidRPr="00DB2CD4">
              <w:rPr>
                <w:rFonts w:ascii="Times New Roman" w:hAnsi="Times New Roman" w:cs="Times New Roman"/>
              </w:rPr>
              <w:t xml:space="preserve"> Порядку здійснює комунальне некомерційне підприємство </w:t>
            </w:r>
            <w:r>
              <w:rPr>
                <w:rFonts w:ascii="Calibri" w:hAnsi="Calibri" w:cs="Calibri"/>
              </w:rPr>
              <w:t>"</w:t>
            </w:r>
            <w:r w:rsidR="000A6339">
              <w:rPr>
                <w:rFonts w:ascii="Times New Roman" w:hAnsi="Times New Roman" w:cs="Times New Roman"/>
              </w:rPr>
              <w:t>Стоматологічна поліклініка міста</w:t>
            </w:r>
            <w:r w:rsidRPr="00DB2CD4">
              <w:rPr>
                <w:rFonts w:ascii="Times New Roman" w:hAnsi="Times New Roman" w:cs="Times New Roman"/>
              </w:rPr>
              <w:t xml:space="preserve"> Чорноморська</w:t>
            </w:r>
            <w:r>
              <w:rPr>
                <w:rFonts w:ascii="Calibri" w:hAnsi="Calibri" w:cs="Calibri"/>
              </w:rPr>
              <w:t>"</w:t>
            </w:r>
            <w:r w:rsidRPr="00DB2CD4">
              <w:rPr>
                <w:rFonts w:ascii="Times New Roman" w:hAnsi="Times New Roman" w:cs="Times New Roman"/>
              </w:rPr>
              <w:t xml:space="preserve"> Чорноморської міської ради Одеського району Одеської області. </w:t>
            </w:r>
          </w:p>
          <w:p w:rsidR="002640E2" w:rsidRPr="00DB2CD4" w:rsidRDefault="002640E2" w:rsidP="002640E2">
            <w:pPr>
              <w:pStyle w:val="a3"/>
              <w:ind w:left="0"/>
              <w:rPr>
                <w:rFonts w:ascii="Times New Roman" w:hAnsi="Times New Roman" w:cs="Times New Roman"/>
              </w:rPr>
            </w:pPr>
          </w:p>
          <w:p w:rsidR="002640E2" w:rsidRPr="00DB2CD4" w:rsidRDefault="002640E2" w:rsidP="002640E2">
            <w:pPr>
              <w:pStyle w:val="a3"/>
              <w:tabs>
                <w:tab w:val="left" w:pos="709"/>
                <w:tab w:val="left" w:pos="851"/>
                <w:tab w:val="left" w:pos="993"/>
              </w:tabs>
              <w:ind w:left="0" w:firstLine="567"/>
              <w:jc w:val="both"/>
              <w:rPr>
                <w:rFonts w:ascii="Times New Roman" w:hAnsi="Times New Roman" w:cs="Times New Roman"/>
              </w:rPr>
            </w:pPr>
            <w:r w:rsidRPr="00792C1A">
              <w:rPr>
                <w:rFonts w:ascii="Times New Roman" w:hAnsi="Times New Roman" w:cs="Times New Roman"/>
                <w:b/>
              </w:rPr>
              <w:t>9.</w:t>
            </w:r>
            <w:r w:rsidRPr="00DB2CD4">
              <w:rPr>
                <w:rFonts w:ascii="Times New Roman" w:hAnsi="Times New Roman" w:cs="Times New Roman"/>
              </w:rPr>
              <w:t xml:space="preserve"> </w:t>
            </w:r>
            <w:r>
              <w:rPr>
                <w:rFonts w:ascii="Times New Roman" w:hAnsi="Times New Roman" w:cs="Times New Roman"/>
              </w:rPr>
              <w:t xml:space="preserve">Комунальне некомерційне підприємство </w:t>
            </w:r>
            <w:r>
              <w:rPr>
                <w:rFonts w:ascii="Calibri" w:hAnsi="Calibri" w:cs="Calibri"/>
              </w:rPr>
              <w:t>"</w:t>
            </w:r>
            <w:r w:rsidRPr="00DB2CD4">
              <w:rPr>
                <w:rFonts w:ascii="Times New Roman" w:hAnsi="Times New Roman" w:cs="Times New Roman"/>
              </w:rPr>
              <w:t>Стоматологічна поліклініка</w:t>
            </w:r>
            <w:r>
              <w:rPr>
                <w:rFonts w:ascii="Times New Roman" w:hAnsi="Times New Roman" w:cs="Times New Roman"/>
              </w:rPr>
              <w:t xml:space="preserve">  </w:t>
            </w:r>
            <w:r w:rsidRPr="00DB2CD4">
              <w:rPr>
                <w:rFonts w:ascii="Times New Roman" w:hAnsi="Times New Roman" w:cs="Times New Roman"/>
              </w:rPr>
              <w:t>м</w:t>
            </w:r>
            <w:r w:rsidR="000A6339">
              <w:rPr>
                <w:rFonts w:ascii="Times New Roman" w:hAnsi="Times New Roman" w:cs="Times New Roman"/>
              </w:rPr>
              <w:t>іста</w:t>
            </w:r>
            <w:r w:rsidRPr="00DB2CD4">
              <w:rPr>
                <w:rFonts w:ascii="Times New Roman" w:hAnsi="Times New Roman" w:cs="Times New Roman"/>
              </w:rPr>
              <w:t xml:space="preserve"> Чорноморська</w:t>
            </w:r>
            <w:r>
              <w:rPr>
                <w:rFonts w:ascii="Calibri" w:hAnsi="Calibri" w:cs="Calibri"/>
              </w:rPr>
              <w:t xml:space="preserve">" </w:t>
            </w:r>
            <w:r w:rsidRPr="00DB2CD4">
              <w:rPr>
                <w:rFonts w:ascii="Times New Roman" w:hAnsi="Times New Roman" w:cs="Times New Roman"/>
              </w:rPr>
              <w:t>Чорноморської міської ради Одеського району Оде</w:t>
            </w:r>
            <w:r>
              <w:rPr>
                <w:rFonts w:ascii="Times New Roman" w:hAnsi="Times New Roman" w:cs="Times New Roman"/>
              </w:rPr>
              <w:t>ської області</w:t>
            </w:r>
            <w:r w:rsidRPr="00DB2CD4">
              <w:rPr>
                <w:rFonts w:ascii="Times New Roman" w:hAnsi="Times New Roman" w:cs="Times New Roman"/>
              </w:rPr>
              <w:t xml:space="preserve"> </w:t>
            </w:r>
            <w:r>
              <w:rPr>
                <w:rFonts w:ascii="Times New Roman" w:hAnsi="Times New Roman" w:cs="Times New Roman"/>
              </w:rPr>
              <w:t xml:space="preserve">для забезпечення надання медичної допомоги відповідно до цього Порядку одержує кошти з бюджету Чорноморської міської територіальної громади за </w:t>
            </w:r>
            <w:r w:rsidRPr="00DB2CD4">
              <w:rPr>
                <w:rFonts w:ascii="Times New Roman" w:hAnsi="Times New Roman" w:cs="Times New Roman"/>
              </w:rPr>
              <w:t xml:space="preserve">КПКВК МБ 0212100 </w:t>
            </w:r>
            <w:r>
              <w:rPr>
                <w:rFonts w:ascii="Calibri" w:hAnsi="Calibri" w:cs="Calibri"/>
              </w:rPr>
              <w:t>"</w:t>
            </w:r>
            <w:r w:rsidRPr="00DB2CD4">
              <w:rPr>
                <w:rFonts w:ascii="Times New Roman" w:hAnsi="Times New Roman" w:cs="Times New Roman"/>
              </w:rPr>
              <w:t>Стоматологічна допомога населенню</w:t>
            </w:r>
            <w:r>
              <w:rPr>
                <w:rFonts w:ascii="Calibri" w:hAnsi="Calibri" w:cs="Calibri"/>
              </w:rPr>
              <w:t>"</w:t>
            </w:r>
            <w:r>
              <w:rPr>
                <w:rFonts w:ascii="Times New Roman" w:hAnsi="Times New Roman" w:cs="Times New Roman"/>
              </w:rPr>
              <w:t xml:space="preserve"> та </w:t>
            </w:r>
            <w:r w:rsidRPr="00DB2CD4">
              <w:rPr>
                <w:rFonts w:ascii="Times New Roman" w:hAnsi="Times New Roman" w:cs="Times New Roman"/>
              </w:rPr>
              <w:t xml:space="preserve">КПКВК МБ 0212100 </w:t>
            </w:r>
            <w:r w:rsidRPr="00FB1A67">
              <w:rPr>
                <w:rFonts w:ascii="Times New Roman" w:hAnsi="Times New Roman" w:cs="Times New Roman"/>
              </w:rPr>
              <w:t>"</w:t>
            </w:r>
            <w:r>
              <w:rPr>
                <w:rFonts w:ascii="Times New Roman" w:hAnsi="Times New Roman" w:cs="Times New Roman"/>
              </w:rPr>
              <w:t>Інші програми та заходи у сфері охорони здоров’я</w:t>
            </w:r>
            <w:r w:rsidRPr="00FB1A67">
              <w:rPr>
                <w:rFonts w:ascii="Times New Roman" w:hAnsi="Times New Roman" w:cs="Times New Roman"/>
              </w:rPr>
              <w:t>"</w:t>
            </w:r>
            <w:r w:rsidRPr="00DB2CD4">
              <w:rPr>
                <w:rFonts w:ascii="Times New Roman" w:hAnsi="Times New Roman" w:cs="Times New Roman"/>
              </w:rPr>
              <w:t xml:space="preserve"> </w:t>
            </w:r>
            <w:r>
              <w:rPr>
                <w:rFonts w:ascii="Times New Roman" w:hAnsi="Times New Roman" w:cs="Times New Roman"/>
              </w:rPr>
              <w:t xml:space="preserve">від головного розпорядника коштів – виконавчий  </w:t>
            </w:r>
            <w:r w:rsidRPr="00DB2CD4">
              <w:rPr>
                <w:rFonts w:ascii="Times New Roman" w:hAnsi="Times New Roman" w:cs="Times New Roman"/>
              </w:rPr>
              <w:t>комітет Чорноморської міської ради Одеського району Одеської області</w:t>
            </w:r>
            <w:r>
              <w:rPr>
                <w:rFonts w:ascii="Times New Roman" w:hAnsi="Times New Roman" w:cs="Times New Roman"/>
              </w:rPr>
              <w:t xml:space="preserve"> відповідно до затверджених бюджетних призначень в бюджеті Чорноморської міської територіальної громади на відповідний рік</w:t>
            </w:r>
            <w:r w:rsidRPr="00DB2CD4">
              <w:rPr>
                <w:rFonts w:ascii="Times New Roman" w:hAnsi="Times New Roman" w:cs="Times New Roman"/>
              </w:rPr>
              <w:t>.</w:t>
            </w:r>
          </w:p>
          <w:p w:rsidR="002640E2" w:rsidRPr="00DB2CD4" w:rsidRDefault="002640E2" w:rsidP="002640E2">
            <w:pPr>
              <w:pStyle w:val="a3"/>
              <w:ind w:left="0" w:firstLine="567"/>
              <w:jc w:val="both"/>
              <w:rPr>
                <w:rFonts w:ascii="Times New Roman" w:hAnsi="Times New Roman" w:cs="Times New Roman"/>
                <w:i/>
                <w:color w:val="0000FF"/>
              </w:rPr>
            </w:pPr>
          </w:p>
          <w:p w:rsidR="00792C1A" w:rsidRDefault="00792C1A" w:rsidP="002640E2">
            <w:pPr>
              <w:pStyle w:val="a3"/>
              <w:tabs>
                <w:tab w:val="left" w:pos="709"/>
                <w:tab w:val="left" w:pos="993"/>
              </w:tabs>
              <w:ind w:left="0" w:firstLine="567"/>
              <w:jc w:val="both"/>
              <w:rPr>
                <w:rFonts w:ascii="Times New Roman" w:hAnsi="Times New Roman"/>
                <w:shd w:val="clear" w:color="auto" w:fill="FFFFFF"/>
              </w:rPr>
            </w:pPr>
          </w:p>
          <w:p w:rsidR="002640E2" w:rsidRPr="00792C1A" w:rsidRDefault="002640E2" w:rsidP="002640E2">
            <w:pPr>
              <w:pStyle w:val="a3"/>
              <w:tabs>
                <w:tab w:val="left" w:pos="709"/>
                <w:tab w:val="left" w:pos="993"/>
              </w:tabs>
              <w:ind w:left="0" w:firstLine="567"/>
              <w:jc w:val="both"/>
              <w:rPr>
                <w:rFonts w:ascii="Times New Roman" w:hAnsi="Times New Roman" w:cs="Times New Roman"/>
                <w:b/>
              </w:rPr>
            </w:pPr>
            <w:r w:rsidRPr="00792C1A">
              <w:rPr>
                <w:rFonts w:ascii="Times New Roman" w:hAnsi="Times New Roman"/>
                <w:b/>
                <w:shd w:val="clear" w:color="auto" w:fill="FFFFFF"/>
              </w:rPr>
              <w:t>10. В</w:t>
            </w:r>
            <w:r w:rsidRPr="00792C1A">
              <w:rPr>
                <w:rFonts w:ascii="Times New Roman" w:hAnsi="Times New Roman" w:cs="Times New Roman"/>
                <w:b/>
              </w:rPr>
              <w:t xml:space="preserve">иконавчий  комітет Чорноморської міської ради Одеського району Одеської області </w:t>
            </w:r>
            <w:r w:rsidRPr="00792C1A">
              <w:rPr>
                <w:rFonts w:ascii="Times New Roman" w:hAnsi="Times New Roman"/>
                <w:b/>
                <w:shd w:val="clear" w:color="auto" w:fill="FFFFFF"/>
              </w:rPr>
              <w:t xml:space="preserve">подає територіальному органу Державної казначейської служби України </w:t>
            </w:r>
            <w:hyperlink r:id="rId5" w:anchor="n1562" w:history="1">
              <w:r w:rsidRPr="00792C1A">
                <w:rPr>
                  <w:rStyle w:val="a5"/>
                  <w:rFonts w:ascii="Times New Roman" w:hAnsi="Times New Roman"/>
                  <w:b/>
                  <w:color w:val="000000" w:themeColor="text1"/>
                  <w:u w:val="none"/>
                  <w:shd w:val="clear" w:color="auto" w:fill="FFFFFF"/>
                </w:rPr>
                <w:t>розподіл виділених бюджетних асигнувань</w:t>
              </w:r>
            </w:hyperlink>
            <w:r w:rsidRPr="00792C1A">
              <w:rPr>
                <w:rStyle w:val="a5"/>
                <w:rFonts w:ascii="Times New Roman" w:hAnsi="Times New Roman"/>
                <w:b/>
                <w:color w:val="000000" w:themeColor="text1"/>
                <w:u w:val="none"/>
                <w:shd w:val="clear" w:color="auto" w:fill="FFFFFF"/>
              </w:rPr>
              <w:t xml:space="preserve"> </w:t>
            </w:r>
            <w:r w:rsidRPr="00792C1A">
              <w:rPr>
                <w:rFonts w:ascii="Times New Roman" w:hAnsi="Times New Roman"/>
                <w:b/>
                <w:shd w:val="clear" w:color="auto" w:fill="FFFFFF"/>
              </w:rPr>
              <w:t xml:space="preserve">на перерахування бюджетних коштів одержувачу -  КНП </w:t>
            </w:r>
            <w:r w:rsidRPr="00792C1A">
              <w:rPr>
                <w:rFonts w:ascii="Calibri" w:hAnsi="Calibri" w:cs="Calibri"/>
                <w:b/>
              </w:rPr>
              <w:t>"</w:t>
            </w:r>
            <w:r w:rsidR="000A6339">
              <w:rPr>
                <w:rFonts w:ascii="Times New Roman" w:hAnsi="Times New Roman" w:cs="Times New Roman"/>
                <w:b/>
              </w:rPr>
              <w:t>Стоматологічна поліклініка міста</w:t>
            </w:r>
            <w:r w:rsidRPr="00792C1A">
              <w:rPr>
                <w:rFonts w:ascii="Times New Roman" w:hAnsi="Times New Roman" w:cs="Times New Roman"/>
                <w:b/>
              </w:rPr>
              <w:t xml:space="preserve"> Чорноморська</w:t>
            </w:r>
            <w:r w:rsidRPr="00792C1A">
              <w:rPr>
                <w:rFonts w:ascii="Calibri" w:hAnsi="Calibri" w:cs="Calibri"/>
                <w:b/>
              </w:rPr>
              <w:t xml:space="preserve">" </w:t>
            </w:r>
            <w:r w:rsidRPr="00792C1A">
              <w:rPr>
                <w:rFonts w:ascii="Times New Roman" w:hAnsi="Times New Roman" w:cs="Times New Roman"/>
                <w:b/>
              </w:rPr>
              <w:t>Чорноморської міської ради Одеського району Одеської області в межах помісячних бюджетних асигнувань для відшкодування вартості надання медичної допомоги.</w:t>
            </w:r>
          </w:p>
          <w:p w:rsidR="002640E2" w:rsidRPr="00DB2CD4" w:rsidRDefault="002640E2" w:rsidP="002640E2">
            <w:pPr>
              <w:pStyle w:val="a4"/>
              <w:tabs>
                <w:tab w:val="left" w:pos="709"/>
                <w:tab w:val="left" w:pos="993"/>
              </w:tabs>
              <w:spacing w:before="0" w:beforeAutospacing="0" w:after="0" w:afterAutospacing="0"/>
              <w:ind w:firstLine="567"/>
              <w:contextualSpacing/>
              <w:jc w:val="both"/>
            </w:pPr>
          </w:p>
          <w:p w:rsidR="00792C1A" w:rsidRDefault="00792C1A" w:rsidP="002640E2">
            <w:pPr>
              <w:pStyle w:val="a3"/>
              <w:tabs>
                <w:tab w:val="left" w:pos="709"/>
                <w:tab w:val="left" w:pos="993"/>
              </w:tabs>
              <w:ind w:left="0" w:firstLine="567"/>
              <w:jc w:val="both"/>
              <w:rPr>
                <w:rFonts w:ascii="Times New Roman" w:hAnsi="Times New Roman" w:cs="Times New Roman"/>
              </w:rPr>
            </w:pPr>
          </w:p>
          <w:p w:rsidR="00792C1A" w:rsidRPr="00792C1A" w:rsidRDefault="00792C1A" w:rsidP="002640E2">
            <w:pPr>
              <w:pStyle w:val="a3"/>
              <w:tabs>
                <w:tab w:val="left" w:pos="709"/>
                <w:tab w:val="left" w:pos="993"/>
              </w:tabs>
              <w:ind w:left="0" w:firstLine="567"/>
              <w:jc w:val="both"/>
              <w:rPr>
                <w:rFonts w:ascii="Times New Roman" w:hAnsi="Times New Roman" w:cs="Times New Roman"/>
                <w:b/>
              </w:rPr>
            </w:pPr>
            <w:r>
              <w:rPr>
                <w:rFonts w:ascii="Times New Roman" w:hAnsi="Times New Roman" w:cs="Times New Roman"/>
                <w:b/>
              </w:rPr>
              <w:t>Виключено (враховано в п. 10)</w:t>
            </w:r>
          </w:p>
          <w:p w:rsidR="00792C1A" w:rsidRDefault="00792C1A" w:rsidP="002640E2">
            <w:pPr>
              <w:pStyle w:val="a3"/>
              <w:tabs>
                <w:tab w:val="left" w:pos="709"/>
                <w:tab w:val="left" w:pos="993"/>
              </w:tabs>
              <w:ind w:left="0" w:firstLine="567"/>
              <w:jc w:val="both"/>
              <w:rPr>
                <w:rFonts w:ascii="Times New Roman" w:hAnsi="Times New Roman" w:cs="Times New Roman"/>
              </w:rPr>
            </w:pPr>
          </w:p>
          <w:p w:rsidR="00792C1A" w:rsidRDefault="00792C1A" w:rsidP="002640E2">
            <w:pPr>
              <w:pStyle w:val="a3"/>
              <w:tabs>
                <w:tab w:val="left" w:pos="709"/>
                <w:tab w:val="left" w:pos="993"/>
              </w:tabs>
              <w:ind w:left="0" w:firstLine="567"/>
              <w:jc w:val="both"/>
              <w:rPr>
                <w:rFonts w:ascii="Times New Roman" w:hAnsi="Times New Roman" w:cs="Times New Roman"/>
              </w:rPr>
            </w:pPr>
          </w:p>
          <w:p w:rsidR="00792C1A" w:rsidRDefault="00792C1A" w:rsidP="002640E2">
            <w:pPr>
              <w:pStyle w:val="a3"/>
              <w:tabs>
                <w:tab w:val="left" w:pos="709"/>
                <w:tab w:val="left" w:pos="993"/>
              </w:tabs>
              <w:ind w:left="0" w:firstLine="567"/>
              <w:jc w:val="both"/>
              <w:rPr>
                <w:rFonts w:ascii="Times New Roman" w:hAnsi="Times New Roman" w:cs="Times New Roman"/>
              </w:rPr>
            </w:pPr>
          </w:p>
          <w:p w:rsidR="002640E2" w:rsidRPr="00DB2CD4" w:rsidRDefault="002640E2" w:rsidP="002640E2">
            <w:pPr>
              <w:pStyle w:val="a3"/>
              <w:tabs>
                <w:tab w:val="left" w:pos="709"/>
                <w:tab w:val="left" w:pos="993"/>
              </w:tabs>
              <w:ind w:left="0" w:firstLine="567"/>
              <w:jc w:val="both"/>
              <w:rPr>
                <w:rFonts w:ascii="Times New Roman" w:hAnsi="Times New Roman" w:cs="Times New Roman"/>
              </w:rPr>
            </w:pPr>
            <w:r w:rsidRPr="00792C1A">
              <w:rPr>
                <w:rFonts w:ascii="Times New Roman" w:hAnsi="Times New Roman" w:cs="Times New Roman"/>
                <w:b/>
              </w:rPr>
              <w:t>11.</w:t>
            </w:r>
            <w:r>
              <w:rPr>
                <w:rFonts w:ascii="Times New Roman" w:hAnsi="Times New Roman" w:cs="Times New Roman"/>
              </w:rPr>
              <w:t xml:space="preserve"> </w:t>
            </w:r>
            <w:r w:rsidRPr="00DB2CD4">
              <w:rPr>
                <w:rFonts w:ascii="Times New Roman" w:hAnsi="Times New Roman" w:cs="Times New Roman"/>
              </w:rPr>
              <w:t xml:space="preserve">Відповідальність за достовірність даних </w:t>
            </w:r>
            <w:r>
              <w:rPr>
                <w:rFonts w:ascii="Times New Roman" w:hAnsi="Times New Roman" w:cs="Times New Roman"/>
              </w:rPr>
              <w:t xml:space="preserve">щодо визначення відшкодування вартості надання медичної допомоги, за </w:t>
            </w:r>
            <w:r w:rsidRPr="00DB2CD4">
              <w:rPr>
                <w:rFonts w:ascii="Times New Roman" w:hAnsi="Times New Roman" w:cs="Times New Roman"/>
              </w:rPr>
              <w:t>якість надання послуг  та черговості пільговиків, достовірність оформлення документів пільговиків</w:t>
            </w:r>
            <w:r>
              <w:rPr>
                <w:rFonts w:ascii="Times New Roman" w:hAnsi="Times New Roman" w:cs="Times New Roman"/>
              </w:rPr>
              <w:t xml:space="preserve"> </w:t>
            </w:r>
            <w:r w:rsidRPr="00DB2CD4">
              <w:rPr>
                <w:rFonts w:ascii="Times New Roman" w:hAnsi="Times New Roman" w:cs="Times New Roman"/>
              </w:rPr>
              <w:t xml:space="preserve">несе комунальне некомерційне підприємство </w:t>
            </w:r>
            <w:r>
              <w:rPr>
                <w:rFonts w:ascii="Calibri" w:hAnsi="Calibri" w:cs="Calibri"/>
              </w:rPr>
              <w:t>"</w:t>
            </w:r>
            <w:r w:rsidRPr="00DB2CD4">
              <w:rPr>
                <w:rFonts w:ascii="Times New Roman" w:hAnsi="Times New Roman" w:cs="Times New Roman"/>
              </w:rPr>
              <w:t>Стоматологічна поліклініка міста Чорноморська</w:t>
            </w:r>
            <w:r>
              <w:rPr>
                <w:rFonts w:ascii="Calibri" w:hAnsi="Calibri" w:cs="Calibri"/>
              </w:rPr>
              <w:t>"</w:t>
            </w:r>
            <w:r w:rsidRPr="00DB2CD4">
              <w:rPr>
                <w:rFonts w:ascii="Times New Roman" w:hAnsi="Times New Roman" w:cs="Times New Roman"/>
              </w:rPr>
              <w:t xml:space="preserve"> Чорноморської міської ради Одеського району Одеської області.</w:t>
            </w:r>
          </w:p>
          <w:p w:rsidR="002640E2" w:rsidRPr="00DB2CD4" w:rsidRDefault="002640E2" w:rsidP="002640E2">
            <w:pPr>
              <w:pStyle w:val="a3"/>
              <w:ind w:left="0"/>
              <w:rPr>
                <w:rFonts w:ascii="Times New Roman" w:hAnsi="Times New Roman" w:cs="Times New Roman"/>
              </w:rPr>
            </w:pPr>
          </w:p>
          <w:p w:rsidR="002640E2" w:rsidRPr="00792C1A" w:rsidRDefault="00792C1A" w:rsidP="002640E2">
            <w:pPr>
              <w:pStyle w:val="a3"/>
              <w:rPr>
                <w:rFonts w:ascii="Times New Roman" w:hAnsi="Times New Roman" w:cs="Times New Roman"/>
                <w:b/>
              </w:rPr>
            </w:pPr>
            <w:r w:rsidRPr="00792C1A">
              <w:rPr>
                <w:rFonts w:ascii="Times New Roman" w:hAnsi="Times New Roman" w:cs="Times New Roman"/>
                <w:b/>
              </w:rPr>
              <w:t>Виключено (перенесено в п. 4)</w:t>
            </w:r>
          </w:p>
          <w:p w:rsidR="00792C1A" w:rsidRDefault="00792C1A" w:rsidP="002640E2">
            <w:pPr>
              <w:pStyle w:val="a3"/>
              <w:rPr>
                <w:rFonts w:ascii="Times New Roman" w:hAnsi="Times New Roman" w:cs="Times New Roman"/>
              </w:rPr>
            </w:pPr>
          </w:p>
          <w:p w:rsidR="00792C1A" w:rsidRDefault="00792C1A" w:rsidP="002640E2">
            <w:pPr>
              <w:pStyle w:val="a3"/>
              <w:rPr>
                <w:rFonts w:ascii="Times New Roman" w:hAnsi="Times New Roman" w:cs="Times New Roman"/>
              </w:rPr>
            </w:pPr>
          </w:p>
          <w:p w:rsidR="00792C1A" w:rsidRPr="00DB2CD4" w:rsidRDefault="00792C1A" w:rsidP="002640E2">
            <w:pPr>
              <w:pStyle w:val="a3"/>
              <w:rPr>
                <w:rFonts w:ascii="Times New Roman" w:hAnsi="Times New Roman" w:cs="Times New Roman"/>
              </w:rPr>
            </w:pPr>
          </w:p>
          <w:p w:rsidR="00792C1A" w:rsidRDefault="002640E2" w:rsidP="002640E2">
            <w:pPr>
              <w:tabs>
                <w:tab w:val="left" w:pos="709"/>
                <w:tab w:val="left" w:pos="993"/>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92C1A" w:rsidRDefault="00792C1A" w:rsidP="002640E2">
            <w:pPr>
              <w:tabs>
                <w:tab w:val="left" w:pos="709"/>
                <w:tab w:val="left" w:pos="993"/>
              </w:tabs>
              <w:jc w:val="both"/>
              <w:rPr>
                <w:rFonts w:ascii="Times New Roman" w:hAnsi="Times New Roman" w:cs="Times New Roman"/>
                <w:sz w:val="24"/>
                <w:szCs w:val="24"/>
                <w:lang w:val="uk-UA"/>
              </w:rPr>
            </w:pPr>
          </w:p>
          <w:p w:rsidR="00792C1A" w:rsidRDefault="00792C1A" w:rsidP="002640E2">
            <w:pPr>
              <w:tabs>
                <w:tab w:val="left" w:pos="709"/>
                <w:tab w:val="left" w:pos="993"/>
              </w:tabs>
              <w:jc w:val="both"/>
              <w:rPr>
                <w:rFonts w:ascii="Times New Roman" w:hAnsi="Times New Roman" w:cs="Times New Roman"/>
                <w:sz w:val="24"/>
                <w:szCs w:val="24"/>
                <w:lang w:val="uk-UA"/>
              </w:rPr>
            </w:pPr>
          </w:p>
          <w:p w:rsidR="002640E2" w:rsidRPr="003F56C7" w:rsidRDefault="002640E2" w:rsidP="002640E2">
            <w:pPr>
              <w:tabs>
                <w:tab w:val="left" w:pos="709"/>
                <w:tab w:val="left" w:pos="993"/>
              </w:tabs>
              <w:jc w:val="both"/>
            </w:pPr>
            <w:r>
              <w:rPr>
                <w:rFonts w:ascii="Times New Roman" w:hAnsi="Times New Roman" w:cs="Times New Roman"/>
                <w:sz w:val="24"/>
                <w:szCs w:val="24"/>
                <w:lang w:val="uk-UA"/>
              </w:rPr>
              <w:t xml:space="preserve">    Начальник фінансового управління                Ольга ЯКОВЕНКО</w:t>
            </w:r>
          </w:p>
          <w:p w:rsidR="00581DB1" w:rsidRPr="001F029A" w:rsidRDefault="00581DB1" w:rsidP="00594495">
            <w:pPr>
              <w:pBdr>
                <w:top w:val="nil"/>
                <w:left w:val="nil"/>
                <w:bottom w:val="nil"/>
                <w:right w:val="nil"/>
                <w:between w:val="nil"/>
              </w:pBdr>
              <w:tabs>
                <w:tab w:val="left" w:pos="567"/>
              </w:tabs>
              <w:spacing w:line="240" w:lineRule="auto"/>
              <w:jc w:val="both"/>
              <w:rPr>
                <w:rFonts w:ascii="Times New Roman" w:eastAsia="Times New Roman" w:hAnsi="Times New Roman" w:cs="Times New Roman"/>
                <w:sz w:val="24"/>
                <w:szCs w:val="24"/>
                <w:lang w:val="uk-UA"/>
              </w:rPr>
            </w:pPr>
          </w:p>
        </w:tc>
      </w:tr>
    </w:tbl>
    <w:p w:rsidR="00581DB1" w:rsidRPr="00E50F1D" w:rsidRDefault="00581DB1" w:rsidP="00581DB1">
      <w:pPr>
        <w:rPr>
          <w:lang w:val="uk-UA"/>
        </w:rPr>
      </w:pPr>
    </w:p>
    <w:p w:rsidR="00E4313E" w:rsidRPr="00581DB1" w:rsidRDefault="00E4313E">
      <w:pPr>
        <w:rPr>
          <w:lang w:val="uk-UA"/>
        </w:rPr>
      </w:pPr>
    </w:p>
    <w:sectPr w:rsidR="00E4313E" w:rsidRPr="00581DB1" w:rsidSect="008871CC">
      <w:pgSz w:w="16838" w:h="11906" w:orient="landscape"/>
      <w:pgMar w:top="1701" w:right="1135" w:bottom="56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91BA8"/>
    <w:multiLevelType w:val="hybridMultilevel"/>
    <w:tmpl w:val="0114D40E"/>
    <w:lvl w:ilvl="0" w:tplc="AF90CFCE">
      <w:start w:val="1"/>
      <w:numFmt w:val="decimal"/>
      <w:lvlText w:val="%1."/>
      <w:lvlJc w:val="left"/>
      <w:pPr>
        <w:ind w:left="1429" w:hanging="360"/>
      </w:pPr>
      <w:rPr>
        <w:rFonts w:cs="Times New Roman"/>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B1"/>
    <w:rsid w:val="000A6339"/>
    <w:rsid w:val="000F0007"/>
    <w:rsid w:val="002640E2"/>
    <w:rsid w:val="00581DB1"/>
    <w:rsid w:val="00792C1A"/>
    <w:rsid w:val="00E4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63AD-9790-4848-812D-54B3E53C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DB1"/>
    <w:pPr>
      <w:spacing w:after="0" w:line="240" w:lineRule="auto"/>
      <w:ind w:left="720"/>
      <w:contextualSpacing/>
    </w:pPr>
    <w:rPr>
      <w:rFonts w:ascii="Arial" w:eastAsia="Arial" w:hAnsi="Arial" w:cs="Arial"/>
      <w:sz w:val="24"/>
      <w:szCs w:val="24"/>
      <w:lang w:val="uk-UA" w:eastAsia="ru-RU"/>
    </w:rPr>
  </w:style>
  <w:style w:type="paragraph" w:styleId="HTML">
    <w:name w:val="HTML Preformatted"/>
    <w:basedOn w:val="a"/>
    <w:link w:val="HTML0"/>
    <w:uiPriority w:val="99"/>
    <w:rsid w:val="000F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0F0007"/>
    <w:rPr>
      <w:rFonts w:ascii="Courier New" w:eastAsia="Times New Roman" w:hAnsi="Courier New" w:cs="Courier New"/>
      <w:sz w:val="20"/>
      <w:szCs w:val="20"/>
      <w:lang w:val="uk-UA" w:eastAsia="uk-UA"/>
    </w:rPr>
  </w:style>
  <w:style w:type="character" w:customStyle="1" w:styleId="rvts0">
    <w:name w:val="rvts0"/>
    <w:basedOn w:val="a0"/>
    <w:rsid w:val="000F0007"/>
    <w:rPr>
      <w:rFonts w:cs="Times New Roman"/>
    </w:rPr>
  </w:style>
  <w:style w:type="paragraph" w:customStyle="1" w:styleId="a4">
    <w:name w:val="a"/>
    <w:basedOn w:val="a"/>
    <w:rsid w:val="000F000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2640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569-12/paran15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2704</Words>
  <Characters>15413</Characters>
  <Application>Microsoft Office Word</Application>
  <DocSecurity>0</DocSecurity>
  <Lines>128</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220FU11</dc:creator>
  <cp:keywords/>
  <dc:description/>
  <cp:lastModifiedBy>220FU11</cp:lastModifiedBy>
  <cp:revision>6</cp:revision>
  <dcterms:created xsi:type="dcterms:W3CDTF">2024-08-06T12:24:00Z</dcterms:created>
  <dcterms:modified xsi:type="dcterms:W3CDTF">2024-08-06T14:41:00Z</dcterms:modified>
</cp:coreProperties>
</file>