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D2AB" w14:textId="7541629B" w:rsidR="008B0298" w:rsidRDefault="008B0298" w:rsidP="008B0298">
      <w:pPr>
        <w:jc w:val="center"/>
        <w:rPr>
          <w:rFonts w:eastAsia="Times New Roman"/>
          <w:sz w:val="28"/>
          <w:szCs w:val="22"/>
        </w:rPr>
      </w:pPr>
      <w:bookmarkStart w:id="0" w:name="_Hlk149118016"/>
      <w:bookmarkStart w:id="1" w:name="_Hlk149118076"/>
      <w:r>
        <w:rPr>
          <w:noProof/>
        </w:rPr>
        <w:drawing>
          <wp:inline distT="0" distB="0" distL="0" distR="0" wp14:anchorId="5C58DB09" wp14:editId="3B9F9C71">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DB9C144" w14:textId="77777777" w:rsidR="008B0298" w:rsidRDefault="008B0298" w:rsidP="008B0298">
      <w:pPr>
        <w:jc w:val="center"/>
        <w:rPr>
          <w:rFonts w:ascii="Book Antiqua" w:hAnsi="Book Antiqua"/>
          <w:b/>
          <w:color w:val="1F3864"/>
          <w:sz w:val="28"/>
          <w:szCs w:val="28"/>
        </w:rPr>
      </w:pPr>
      <w:r>
        <w:rPr>
          <w:rFonts w:ascii="Book Antiqua" w:hAnsi="Book Antiqua"/>
          <w:b/>
          <w:color w:val="1F3864"/>
          <w:sz w:val="28"/>
          <w:szCs w:val="28"/>
        </w:rPr>
        <w:t>Україна</w:t>
      </w:r>
    </w:p>
    <w:p w14:paraId="2A380AB2" w14:textId="77777777" w:rsidR="008B0298" w:rsidRDefault="008B0298" w:rsidP="008B0298">
      <w:pPr>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14:paraId="42FF22F5" w14:textId="77777777" w:rsidR="008B0298" w:rsidRDefault="008B0298" w:rsidP="008B0298">
      <w:pPr>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50ECF81B" w14:textId="77777777" w:rsidR="008B0298" w:rsidRDefault="008B0298" w:rsidP="008B0298">
      <w:pPr>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2DF6FB40" w14:textId="77777777" w:rsidR="008B0298" w:rsidRDefault="008B0298" w:rsidP="008B0298">
      <w:pPr>
        <w:jc w:val="center"/>
        <w:rPr>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77119F1D" w14:textId="63B8219A" w:rsidR="008B0298" w:rsidRDefault="008B0298" w:rsidP="008B0298">
      <w:r>
        <w:pict w14:anchorId="2DF8830A">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pict w14:anchorId="31C7E2E9">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Pr>
          <w:b/>
          <w:sz w:val="36"/>
          <w:szCs w:val="36"/>
        </w:rPr>
        <w:t xml:space="preserve">     </w:t>
      </w:r>
      <w:r>
        <w:rPr>
          <w:b/>
          <w:sz w:val="36"/>
          <w:szCs w:val="36"/>
          <w:lang w:val="en-US"/>
        </w:rPr>
        <w:t>27</w:t>
      </w:r>
      <w:r>
        <w:rPr>
          <w:b/>
          <w:sz w:val="36"/>
          <w:szCs w:val="36"/>
        </w:rPr>
        <w:t>.0</w:t>
      </w:r>
      <w:r>
        <w:rPr>
          <w:b/>
          <w:sz w:val="36"/>
          <w:szCs w:val="36"/>
          <w:lang w:val="en-US"/>
        </w:rPr>
        <w:t>8</w:t>
      </w:r>
      <w:r>
        <w:rPr>
          <w:b/>
          <w:sz w:val="36"/>
          <w:szCs w:val="36"/>
        </w:rPr>
        <w:t xml:space="preserve">.2024                                                               </w:t>
      </w:r>
      <w:bookmarkEnd w:id="0"/>
      <w:r>
        <w:rPr>
          <w:b/>
          <w:sz w:val="36"/>
          <w:szCs w:val="36"/>
          <w:lang w:val="en-US"/>
        </w:rPr>
        <w:t>3</w:t>
      </w:r>
      <w:bookmarkEnd w:id="1"/>
      <w:r>
        <w:rPr>
          <w:b/>
          <w:sz w:val="36"/>
          <w:szCs w:val="36"/>
        </w:rPr>
        <w:t>20</w:t>
      </w:r>
    </w:p>
    <w:p w14:paraId="55CC1BA7" w14:textId="29EDFD98" w:rsidR="00794524" w:rsidRDefault="00794524" w:rsidP="00130992">
      <w:pPr>
        <w:spacing w:line="276" w:lineRule="auto"/>
        <w:jc w:val="both"/>
      </w:pPr>
    </w:p>
    <w:p w14:paraId="2A26723B" w14:textId="77777777" w:rsidR="008B0298" w:rsidRPr="003464C9" w:rsidRDefault="008B0298" w:rsidP="00130992">
      <w:pPr>
        <w:spacing w:line="276" w:lineRule="auto"/>
        <w:jc w:val="both"/>
      </w:pPr>
    </w:p>
    <w:p w14:paraId="124DC444" w14:textId="77777777" w:rsidR="000B1958" w:rsidRPr="003464C9" w:rsidRDefault="000B1958" w:rsidP="00130992">
      <w:pPr>
        <w:spacing w:line="276" w:lineRule="auto"/>
        <w:ind w:right="4960"/>
        <w:jc w:val="both"/>
      </w:pPr>
      <w:r w:rsidRPr="003464C9">
        <w:t>Про відпуск матеріальних цінностей з</w:t>
      </w:r>
      <w:r w:rsidR="0001557F" w:rsidRPr="003464C9">
        <w:t xml:space="preserve"> </w:t>
      </w:r>
      <w:r w:rsidRPr="003464C9">
        <w:t>матеріального резерву Чорноморської міської територіальної громади Одеського району Одеської області</w:t>
      </w:r>
    </w:p>
    <w:p w14:paraId="4C6F1C13" w14:textId="77777777" w:rsidR="000B1958" w:rsidRPr="003464C9" w:rsidRDefault="000B1958" w:rsidP="00130992">
      <w:pPr>
        <w:spacing w:line="276" w:lineRule="auto"/>
        <w:jc w:val="both"/>
      </w:pPr>
    </w:p>
    <w:p w14:paraId="5D94E7A8" w14:textId="00C7CE44" w:rsidR="001C7596" w:rsidRPr="003464C9" w:rsidRDefault="001C7596" w:rsidP="001C7596">
      <w:pPr>
        <w:ind w:firstLine="567"/>
        <w:jc w:val="both"/>
        <w:rPr>
          <w:color w:val="000000"/>
        </w:rPr>
      </w:pPr>
      <w:r w:rsidRPr="003464C9">
        <w:rPr>
          <w:color w:val="000000"/>
        </w:rPr>
        <w:t xml:space="preserve">Враховуючи наближення кінцевого терміну зберігання матеріальних цінностей, які зараховані до матеріального резерву та з метою здійснення запобіжних заходів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масованого ракетного удару по енергетичній системі України, що призвело до порушення нормальних умов життєдіяльності населення міської громади, для забезпечення безперебійного живлення об’єктів критичної інфраструктури, житлових будинків та об’єктів, що забезпечують життєдіяльність міста та надання населенню необхідної допомоги для забезпечення життєдіяльності,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та доповненнями), на підставі пункту 15 частини 2 статті 19 Кодексу </w:t>
      </w:r>
      <w:r w:rsidR="00CC0F75">
        <w:rPr>
          <w:color w:val="000000"/>
        </w:rPr>
        <w:t>ц</w:t>
      </w:r>
      <w:r w:rsidRPr="003464C9">
        <w:rPr>
          <w:color w:val="000000"/>
        </w:rPr>
        <w:t xml:space="preserve">ивільного </w:t>
      </w:r>
      <w:r w:rsidR="00CC0F75">
        <w:rPr>
          <w:color w:val="000000"/>
        </w:rPr>
        <w:t>з</w:t>
      </w:r>
      <w:r w:rsidRPr="003464C9">
        <w:rPr>
          <w:color w:val="000000"/>
        </w:rPr>
        <w:t>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w:t>
      </w:r>
      <w:r w:rsidRPr="0090702E">
        <w:rPr>
          <w:color w:val="000000"/>
        </w:rPr>
        <w:t xml:space="preserve">протокол від </w:t>
      </w:r>
      <w:r w:rsidR="0090702E" w:rsidRPr="0090702E">
        <w:rPr>
          <w:color w:val="000000"/>
        </w:rPr>
        <w:t>26</w:t>
      </w:r>
      <w:r w:rsidRPr="0090702E">
        <w:rPr>
          <w:color w:val="000000"/>
        </w:rPr>
        <w:t>.0</w:t>
      </w:r>
      <w:r w:rsidR="00CC0F75" w:rsidRPr="0090702E">
        <w:rPr>
          <w:color w:val="000000"/>
        </w:rPr>
        <w:t>8</w:t>
      </w:r>
      <w:r w:rsidRPr="0090702E">
        <w:rPr>
          <w:color w:val="000000"/>
        </w:rPr>
        <w:t xml:space="preserve">.2024 № </w:t>
      </w:r>
      <w:r w:rsidR="00CC0F75" w:rsidRPr="0090702E">
        <w:rPr>
          <w:color w:val="000000"/>
        </w:rPr>
        <w:t>6</w:t>
      </w:r>
      <w:r w:rsidRPr="0090702E">
        <w:rPr>
          <w:color w:val="000000"/>
        </w:rPr>
        <w:t>),</w:t>
      </w:r>
      <w:r w:rsidRPr="003464C9">
        <w:rPr>
          <w:color w:val="000000"/>
        </w:rPr>
        <w:t xml:space="preserve"> керуючись статтями 36</w:t>
      </w:r>
      <w:r w:rsidRPr="003464C9">
        <w:rPr>
          <w:rStyle w:val="a6"/>
          <w:color w:val="000000"/>
          <w:vertAlign w:val="superscript"/>
        </w:rPr>
        <w:t>1</w:t>
      </w:r>
      <w:r w:rsidRPr="003464C9">
        <w:rPr>
          <w:color w:val="000000"/>
        </w:rPr>
        <w:t>, 40 Закону України «Про місцеве самоврядування в Україні»,</w:t>
      </w:r>
    </w:p>
    <w:p w14:paraId="3488014E" w14:textId="77777777" w:rsidR="000B1958" w:rsidRPr="003464C9" w:rsidRDefault="000B1958" w:rsidP="001C7596">
      <w:pPr>
        <w:spacing w:line="276" w:lineRule="auto"/>
      </w:pPr>
    </w:p>
    <w:p w14:paraId="60A6EF0A" w14:textId="77777777" w:rsidR="000B1958" w:rsidRPr="003464C9" w:rsidRDefault="000B1958" w:rsidP="00130992">
      <w:pPr>
        <w:spacing w:line="276" w:lineRule="auto"/>
        <w:jc w:val="center"/>
        <w:rPr>
          <w:bCs/>
        </w:rPr>
      </w:pPr>
      <w:r w:rsidRPr="003464C9">
        <w:rPr>
          <w:bCs/>
        </w:rPr>
        <w:t>виконавчий комітет Чорноморської міської ради Одеського району Одеської області вирішив:</w:t>
      </w:r>
    </w:p>
    <w:p w14:paraId="7F2D4D70" w14:textId="77777777" w:rsidR="000B1958" w:rsidRPr="003464C9" w:rsidRDefault="000B1958" w:rsidP="00130992">
      <w:pPr>
        <w:spacing w:line="276" w:lineRule="auto"/>
        <w:jc w:val="center"/>
        <w:rPr>
          <w:bCs/>
        </w:rPr>
      </w:pPr>
    </w:p>
    <w:p w14:paraId="0800B6BB" w14:textId="45933B66" w:rsidR="000B1958" w:rsidRPr="003464C9" w:rsidRDefault="00C441FD" w:rsidP="00B14A45">
      <w:pPr>
        <w:pStyle w:val="a3"/>
        <w:numPr>
          <w:ilvl w:val="0"/>
          <w:numId w:val="2"/>
        </w:numPr>
        <w:tabs>
          <w:tab w:val="left" w:pos="1134"/>
        </w:tabs>
        <w:spacing w:line="276" w:lineRule="auto"/>
        <w:ind w:left="0" w:firstLine="567"/>
        <w:jc w:val="both"/>
      </w:pPr>
      <w:r w:rsidRPr="003464C9">
        <w:t xml:space="preserve"> </w:t>
      </w:r>
      <w:r w:rsidR="000B1958" w:rsidRPr="003464C9">
        <w:t>Здійснити відпуск матеріальних цінностей (продуктів харчування</w:t>
      </w:r>
      <w:r w:rsidR="005202D3">
        <w:t>, миючих засобів</w:t>
      </w:r>
      <w:r w:rsidR="000B1958" w:rsidRPr="003464C9">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w:t>
      </w:r>
      <w:r w:rsidR="00CC0F75">
        <w:t xml:space="preserve">, </w:t>
      </w:r>
      <w:r w:rsidR="000B1958" w:rsidRPr="003464C9">
        <w:t>у яких наближається кінцевий термін придатності</w:t>
      </w:r>
      <w:r w:rsidR="003A6601">
        <w:t>,</w:t>
      </w:r>
      <w:r w:rsidR="00CC0F75">
        <w:t xml:space="preserve"> та матеріальних цінностей</w:t>
      </w:r>
      <w:r w:rsidR="002D43C4">
        <w:t xml:space="preserve">, які </w:t>
      </w:r>
      <w:r w:rsidR="00787C86">
        <w:t>необхідні для використання при наданні соціальн</w:t>
      </w:r>
      <w:r w:rsidR="00F1661F">
        <w:t>о</w:t>
      </w:r>
      <w:r w:rsidR="003A6601">
        <w:t xml:space="preserve">-побутової допомоги в домашніх умовах одиноким непрацездатним </w:t>
      </w:r>
      <w:r w:rsidR="00787C86">
        <w:t xml:space="preserve">громадянам </w:t>
      </w:r>
      <w:r w:rsidR="003A6601">
        <w:t xml:space="preserve">похилого віку та інвалідам, </w:t>
      </w:r>
      <w:r w:rsidR="00787C86">
        <w:t>які знаходяться на обслуговуванні в КУ «Територіальний центр соціального обслуговування (надання соціальних послуг)</w:t>
      </w:r>
      <w:r w:rsidR="00205562">
        <w:t xml:space="preserve"> Чорноморської міської ради Одеського району Одеської області</w:t>
      </w:r>
      <w:r w:rsidR="009B3087">
        <w:t>»</w:t>
      </w:r>
      <w:r w:rsidR="003A6601">
        <w:t>,</w:t>
      </w:r>
      <w:r w:rsidR="000B1958" w:rsidRPr="003464C9">
        <w:t xml:space="preserve"> шляхом безкоштовної передачі їх комунальній установі </w:t>
      </w:r>
      <w:r w:rsidR="000B1958" w:rsidRPr="003464C9">
        <w:lastRenderedPageBreak/>
        <w:t>«Територіальний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w:t>
      </w:r>
      <w:r w:rsidR="00C00C71" w:rsidRPr="003464C9">
        <w:t>ри</w:t>
      </w:r>
      <w:r w:rsidR="0049350A" w:rsidRPr="003464C9">
        <w:t>торіальної громади, згідно</w:t>
      </w:r>
      <w:r w:rsidR="00C00C71" w:rsidRPr="003464C9">
        <w:t xml:space="preserve"> Додатку №1</w:t>
      </w:r>
      <w:r w:rsidR="0049350A" w:rsidRPr="003464C9">
        <w:t xml:space="preserve"> до цього рішення</w:t>
      </w:r>
      <w:r w:rsidR="000B1958" w:rsidRPr="003464C9">
        <w:t xml:space="preserve">. </w:t>
      </w:r>
    </w:p>
    <w:p w14:paraId="1E6ECCEC" w14:textId="77777777" w:rsidR="000B1958" w:rsidRPr="003464C9" w:rsidRDefault="000B1958" w:rsidP="00130992">
      <w:pPr>
        <w:spacing w:line="276" w:lineRule="auto"/>
        <w:ind w:firstLine="567"/>
        <w:jc w:val="both"/>
      </w:pPr>
    </w:p>
    <w:p w14:paraId="1BB83AED" w14:textId="77777777" w:rsidR="000B1958" w:rsidRPr="003464C9" w:rsidRDefault="000B1958" w:rsidP="00B14A45">
      <w:pPr>
        <w:pStyle w:val="a3"/>
        <w:numPr>
          <w:ilvl w:val="0"/>
          <w:numId w:val="2"/>
        </w:numPr>
        <w:tabs>
          <w:tab w:val="left" w:pos="1134"/>
        </w:tabs>
        <w:spacing w:line="276" w:lineRule="auto"/>
        <w:ind w:left="0" w:firstLine="567"/>
        <w:jc w:val="both"/>
      </w:pPr>
      <w:r w:rsidRPr="003464C9">
        <w:t>Здійснити безкоштовну передачу матері</w:t>
      </w:r>
      <w:r w:rsidR="00C00C71" w:rsidRPr="003464C9">
        <w:t>альних цінностей, визначених в Д</w:t>
      </w:r>
      <w:r w:rsidRPr="003464C9">
        <w:t>одатку</w:t>
      </w:r>
      <w:r w:rsidR="00C00C71" w:rsidRPr="003464C9">
        <w:t xml:space="preserve"> №1</w:t>
      </w:r>
      <w:r w:rsidRPr="003464C9">
        <w:t xml:space="preserve">  до даного рішення, з балансу виконавчого комітету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05B94AA0" w14:textId="77777777" w:rsidR="00C00C71" w:rsidRPr="003464C9" w:rsidRDefault="00C00C71" w:rsidP="00130992">
      <w:pPr>
        <w:spacing w:line="276" w:lineRule="auto"/>
        <w:jc w:val="both"/>
      </w:pPr>
    </w:p>
    <w:p w14:paraId="30709C44" w14:textId="0F58AF63" w:rsidR="00C00C71" w:rsidRPr="003464C9" w:rsidRDefault="00C74EB2" w:rsidP="00B14A45">
      <w:pPr>
        <w:pStyle w:val="a3"/>
        <w:numPr>
          <w:ilvl w:val="0"/>
          <w:numId w:val="2"/>
        </w:numPr>
        <w:tabs>
          <w:tab w:val="left" w:pos="1134"/>
        </w:tabs>
        <w:spacing w:line="276" w:lineRule="auto"/>
        <w:ind w:left="0" w:firstLine="567"/>
        <w:jc w:val="both"/>
      </w:pPr>
      <w:r>
        <w:t xml:space="preserve">Виконавчому комітету Чорноморської міської ради Одеського району Одеської області (Оксані </w:t>
      </w:r>
      <w:proofErr w:type="spellStart"/>
      <w:r>
        <w:t>Бонєвій</w:t>
      </w:r>
      <w:proofErr w:type="spellEnd"/>
      <w:r>
        <w:t>)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w:t>
      </w:r>
      <w:r w:rsidR="009B3087">
        <w:t>»</w:t>
      </w:r>
      <w:r>
        <w:t xml:space="preserve"> (Марії </w:t>
      </w:r>
      <w:proofErr w:type="spellStart"/>
      <w:r>
        <w:t>Перепечаєвій</w:t>
      </w:r>
      <w:proofErr w:type="spellEnd"/>
      <w:r>
        <w:t xml:space="preserve">) відобразити відпуск – прийом матеріальних цінностей місцевого матеріального резерву в установленому законом </w:t>
      </w:r>
      <w:r w:rsidR="00EC158C">
        <w:t xml:space="preserve">порядку. </w:t>
      </w:r>
    </w:p>
    <w:p w14:paraId="6B27A2C2" w14:textId="77777777" w:rsidR="00E8390D" w:rsidRPr="003464C9" w:rsidRDefault="00E8390D" w:rsidP="00E8390D">
      <w:pPr>
        <w:tabs>
          <w:tab w:val="left" w:pos="1134"/>
        </w:tabs>
        <w:spacing w:line="276" w:lineRule="auto"/>
        <w:jc w:val="both"/>
      </w:pPr>
    </w:p>
    <w:p w14:paraId="79DF4C06" w14:textId="7B81E750" w:rsidR="00E8390D" w:rsidRDefault="00EC158C" w:rsidP="005B0830">
      <w:pPr>
        <w:pStyle w:val="a3"/>
        <w:numPr>
          <w:ilvl w:val="0"/>
          <w:numId w:val="2"/>
        </w:numPr>
        <w:tabs>
          <w:tab w:val="left" w:pos="567"/>
          <w:tab w:val="left" w:pos="1134"/>
        </w:tabs>
        <w:spacing w:line="276" w:lineRule="auto"/>
        <w:ind w:left="0" w:firstLine="567"/>
        <w:jc w:val="both"/>
      </w:pPr>
      <w:r>
        <w:t xml:space="preserve">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(Марії </w:t>
      </w:r>
      <w:proofErr w:type="spellStart"/>
      <w:r>
        <w:t>Перепечаєвій</w:t>
      </w:r>
      <w:proofErr w:type="spellEnd"/>
      <w:r>
        <w:t xml:space="preserve">)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 </w:t>
      </w:r>
    </w:p>
    <w:p w14:paraId="6164F47B" w14:textId="77777777" w:rsidR="008826AE" w:rsidRDefault="008826AE" w:rsidP="008826AE">
      <w:pPr>
        <w:pStyle w:val="a3"/>
      </w:pPr>
    </w:p>
    <w:p w14:paraId="4193E27F" w14:textId="245EE328" w:rsidR="008826AE" w:rsidRPr="003464C9" w:rsidRDefault="008826AE" w:rsidP="005B0830">
      <w:pPr>
        <w:pStyle w:val="a3"/>
        <w:numPr>
          <w:ilvl w:val="0"/>
          <w:numId w:val="2"/>
        </w:numPr>
        <w:tabs>
          <w:tab w:val="left" w:pos="567"/>
          <w:tab w:val="left" w:pos="1134"/>
        </w:tabs>
        <w:spacing w:line="276" w:lineRule="auto"/>
        <w:ind w:left="0" w:firstLine="567"/>
        <w:jc w:val="both"/>
      </w:pPr>
      <w:r>
        <w:t>Здійснити відпуск матеріальних цінностей  (пально-мастильних матеріалів) з матеріального резерву Чорноморської міської територіальної громади Одеського району Одеської області, які обліковуються на балансі комунального підприємства «</w:t>
      </w:r>
      <w:proofErr w:type="spellStart"/>
      <w:r>
        <w:t>Чорноморськводоканал</w:t>
      </w:r>
      <w:proofErr w:type="spellEnd"/>
      <w:r>
        <w:t>» Чорноморської міської ради Одеського району Одеської області, згідно Додатку №2 до цього рішення.</w:t>
      </w:r>
    </w:p>
    <w:p w14:paraId="3BC0FDB2" w14:textId="77777777" w:rsidR="00C00C71" w:rsidRPr="003464C9" w:rsidRDefault="00C00C71" w:rsidP="00B14A45">
      <w:pPr>
        <w:tabs>
          <w:tab w:val="left" w:pos="1134"/>
        </w:tabs>
        <w:spacing w:line="276" w:lineRule="auto"/>
        <w:ind w:firstLine="567"/>
        <w:jc w:val="both"/>
      </w:pPr>
    </w:p>
    <w:p w14:paraId="75D16888" w14:textId="34F89598" w:rsidR="00C00C71" w:rsidRPr="003464C9" w:rsidRDefault="00C00C71" w:rsidP="00B14A45">
      <w:pPr>
        <w:pStyle w:val="a3"/>
        <w:numPr>
          <w:ilvl w:val="0"/>
          <w:numId w:val="2"/>
        </w:numPr>
        <w:tabs>
          <w:tab w:val="left" w:pos="1134"/>
        </w:tabs>
        <w:spacing w:line="276" w:lineRule="auto"/>
        <w:ind w:left="0" w:firstLine="567"/>
        <w:jc w:val="both"/>
      </w:pPr>
      <w:r w:rsidRPr="003464C9">
        <w:t>Комунальному підприємству «</w:t>
      </w:r>
      <w:proofErr w:type="spellStart"/>
      <w:r w:rsidRPr="003464C9">
        <w:t>Чорноморськводоканал</w:t>
      </w:r>
      <w:proofErr w:type="spellEnd"/>
      <w:r w:rsidRPr="003464C9">
        <w:t>»</w:t>
      </w:r>
      <w:r w:rsidR="008826AE">
        <w:t xml:space="preserve"> Чорноморської міської ради </w:t>
      </w:r>
      <w:r w:rsidR="009348C1">
        <w:t>Одеського району Одеської області</w:t>
      </w:r>
      <w:r w:rsidRPr="003464C9">
        <w:t xml:space="preserve"> (Євгену </w:t>
      </w:r>
      <w:proofErr w:type="spellStart"/>
      <w:r w:rsidRPr="003464C9">
        <w:t>Ігнатовському</w:t>
      </w:r>
      <w:proofErr w:type="spellEnd"/>
      <w:r w:rsidRPr="003464C9">
        <w:t>):</w:t>
      </w:r>
    </w:p>
    <w:p w14:paraId="7DA4258F" w14:textId="77777777" w:rsidR="00130992" w:rsidRPr="003464C9" w:rsidRDefault="00130992" w:rsidP="00B14A45">
      <w:pPr>
        <w:tabs>
          <w:tab w:val="left" w:pos="1134"/>
        </w:tabs>
        <w:spacing w:line="276" w:lineRule="auto"/>
        <w:ind w:firstLine="567"/>
        <w:jc w:val="both"/>
      </w:pPr>
    </w:p>
    <w:p w14:paraId="1D41DE68" w14:textId="77777777" w:rsidR="00C00C71" w:rsidRPr="003464C9" w:rsidRDefault="00C00C71" w:rsidP="00B14A45">
      <w:pPr>
        <w:pStyle w:val="a3"/>
        <w:numPr>
          <w:ilvl w:val="1"/>
          <w:numId w:val="2"/>
        </w:numPr>
        <w:tabs>
          <w:tab w:val="left" w:pos="1134"/>
        </w:tabs>
        <w:spacing w:line="276" w:lineRule="auto"/>
        <w:ind w:left="0" w:firstLine="567"/>
        <w:jc w:val="both"/>
      </w:pPr>
      <w:r w:rsidRPr="003464C9">
        <w:t xml:space="preserve">Відобразити </w:t>
      </w:r>
      <w:r w:rsidRPr="003464C9">
        <w:rPr>
          <w:color w:val="000000"/>
        </w:rPr>
        <w:t> відпуск-прийом матеріальних цінностей з матеріального резерву Чорноморської міської територіальної громади Одеського району Одеської області в установленому законодавством порядку.</w:t>
      </w:r>
    </w:p>
    <w:p w14:paraId="02FDEE36" w14:textId="77777777" w:rsidR="00130992" w:rsidRPr="003464C9" w:rsidRDefault="00130992" w:rsidP="00B14A45">
      <w:pPr>
        <w:tabs>
          <w:tab w:val="left" w:pos="1134"/>
        </w:tabs>
        <w:spacing w:line="276" w:lineRule="auto"/>
        <w:ind w:firstLine="567"/>
        <w:jc w:val="both"/>
      </w:pPr>
    </w:p>
    <w:p w14:paraId="62A84A75" w14:textId="2F2421D4" w:rsidR="00130992" w:rsidRPr="003464C9" w:rsidRDefault="00130992" w:rsidP="00B14A45">
      <w:pPr>
        <w:pStyle w:val="a3"/>
        <w:numPr>
          <w:ilvl w:val="1"/>
          <w:numId w:val="2"/>
        </w:numPr>
        <w:tabs>
          <w:tab w:val="left" w:pos="1134"/>
        </w:tabs>
        <w:spacing w:line="276" w:lineRule="auto"/>
        <w:ind w:left="0" w:firstLine="567"/>
        <w:jc w:val="both"/>
      </w:pPr>
      <w:r w:rsidRPr="003464C9">
        <w:rPr>
          <w:color w:val="000000"/>
        </w:rPr>
        <w:t>Забезпечити цільове використання матеріальних цінностей місцевого матеріального</w:t>
      </w:r>
      <w:r w:rsidR="00530E56" w:rsidRPr="003464C9">
        <w:rPr>
          <w:color w:val="000000"/>
        </w:rPr>
        <w:t xml:space="preserve"> резерву (пал</w:t>
      </w:r>
      <w:r w:rsidR="009348C1">
        <w:rPr>
          <w:color w:val="000000"/>
        </w:rPr>
        <w:t>ьно</w:t>
      </w:r>
      <w:r w:rsidRPr="003464C9">
        <w:rPr>
          <w:color w:val="000000"/>
        </w:rPr>
        <w:t>-мастильних матеріалів).</w:t>
      </w:r>
    </w:p>
    <w:p w14:paraId="6D3D573A" w14:textId="77777777" w:rsidR="00130992" w:rsidRPr="003464C9" w:rsidRDefault="00130992" w:rsidP="00B14A45">
      <w:pPr>
        <w:tabs>
          <w:tab w:val="left" w:pos="1134"/>
        </w:tabs>
        <w:spacing w:line="276" w:lineRule="auto"/>
        <w:ind w:firstLine="567"/>
        <w:jc w:val="both"/>
      </w:pPr>
    </w:p>
    <w:p w14:paraId="65482C0D" w14:textId="64591364" w:rsidR="000B1958" w:rsidRPr="003464C9" w:rsidRDefault="00130992" w:rsidP="00B14A45">
      <w:pPr>
        <w:pStyle w:val="a3"/>
        <w:numPr>
          <w:ilvl w:val="0"/>
          <w:numId w:val="2"/>
        </w:numPr>
        <w:tabs>
          <w:tab w:val="left" w:pos="1134"/>
        </w:tabs>
        <w:spacing w:line="276" w:lineRule="auto"/>
        <w:ind w:left="0" w:firstLine="567"/>
        <w:jc w:val="both"/>
      </w:pPr>
      <w:r w:rsidRPr="003464C9">
        <w:t>Контроль за виконанням цього рішення покласти на заступни</w:t>
      </w:r>
      <w:r w:rsidR="009348C1">
        <w:t>ків</w:t>
      </w:r>
      <w:r w:rsidRPr="003464C9">
        <w:t xml:space="preserve"> міського голови Р</w:t>
      </w:r>
      <w:r w:rsidR="00573915">
        <w:t>услана</w:t>
      </w:r>
      <w:r w:rsidRPr="003464C9">
        <w:t xml:space="preserve"> </w:t>
      </w:r>
      <w:proofErr w:type="spellStart"/>
      <w:r w:rsidR="00573915">
        <w:t>Саїнчука</w:t>
      </w:r>
      <w:proofErr w:type="spellEnd"/>
      <w:r w:rsidR="009348C1">
        <w:t xml:space="preserve"> та Р</w:t>
      </w:r>
      <w:r w:rsidR="00573915">
        <w:t>омана</w:t>
      </w:r>
      <w:r w:rsidR="009348C1">
        <w:t xml:space="preserve"> </w:t>
      </w:r>
      <w:proofErr w:type="spellStart"/>
      <w:r w:rsidR="00573915">
        <w:t>Тєліпова</w:t>
      </w:r>
      <w:r w:rsidR="009348C1">
        <w:t>а</w:t>
      </w:r>
      <w:proofErr w:type="spellEnd"/>
      <w:r w:rsidR="009348C1">
        <w:t>.</w:t>
      </w:r>
    </w:p>
    <w:p w14:paraId="1CCEE2CA" w14:textId="77777777" w:rsidR="000B1958" w:rsidRPr="003464C9" w:rsidRDefault="000B1958" w:rsidP="00B14A45">
      <w:pPr>
        <w:tabs>
          <w:tab w:val="left" w:pos="1134"/>
        </w:tabs>
        <w:ind w:firstLine="567"/>
        <w:jc w:val="both"/>
      </w:pPr>
    </w:p>
    <w:p w14:paraId="47DF20B8" w14:textId="77777777" w:rsidR="000B1958" w:rsidRPr="003464C9" w:rsidRDefault="000B1958" w:rsidP="000B1958">
      <w:pPr>
        <w:ind w:firstLine="567"/>
        <w:jc w:val="both"/>
      </w:pPr>
    </w:p>
    <w:p w14:paraId="03ED4D63" w14:textId="77777777" w:rsidR="000B1958" w:rsidRPr="003464C9" w:rsidRDefault="000B1958" w:rsidP="009B3087">
      <w:pPr>
        <w:jc w:val="both"/>
      </w:pPr>
    </w:p>
    <w:p w14:paraId="41C4DB92" w14:textId="77777777" w:rsidR="000B1958" w:rsidRPr="003464C9" w:rsidRDefault="000B1958" w:rsidP="00E8390D">
      <w:pPr>
        <w:tabs>
          <w:tab w:val="left" w:pos="567"/>
        </w:tabs>
        <w:ind w:firstLine="709"/>
      </w:pPr>
      <w:r w:rsidRPr="003464C9">
        <w:t>Міський голова</w:t>
      </w:r>
      <w:r w:rsidRPr="003464C9">
        <w:tab/>
      </w:r>
      <w:r w:rsidRPr="003464C9">
        <w:tab/>
      </w:r>
      <w:r w:rsidRPr="003464C9">
        <w:tab/>
      </w:r>
      <w:r w:rsidRPr="003464C9">
        <w:tab/>
      </w:r>
      <w:r w:rsidRPr="003464C9">
        <w:tab/>
      </w:r>
      <w:r w:rsidRPr="003464C9">
        <w:tab/>
      </w:r>
      <w:r w:rsidRPr="003464C9">
        <w:tab/>
        <w:t>Василь ГУЛЯЄВ</w:t>
      </w:r>
    </w:p>
    <w:p w14:paraId="3828545E" w14:textId="37D3611A" w:rsidR="000B1958" w:rsidRDefault="00573915" w:rsidP="000B1958">
      <w:pPr>
        <w:tabs>
          <w:tab w:val="left" w:pos="567"/>
        </w:tabs>
      </w:pPr>
      <w:r>
        <w:lastRenderedPageBreak/>
        <w:t>ПОГОДЖЕНО:</w:t>
      </w:r>
    </w:p>
    <w:p w14:paraId="7E397C4D" w14:textId="77777777" w:rsidR="003464C9" w:rsidRDefault="003464C9" w:rsidP="000B1958">
      <w:pPr>
        <w:tabs>
          <w:tab w:val="left" w:pos="567"/>
        </w:tabs>
      </w:pPr>
    </w:p>
    <w:p w14:paraId="7E629439" w14:textId="77777777" w:rsidR="003464C9" w:rsidRPr="003464C9" w:rsidRDefault="003464C9" w:rsidP="000B1958">
      <w:pPr>
        <w:tabs>
          <w:tab w:val="left" w:pos="567"/>
        </w:tabs>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452"/>
        <w:gridCol w:w="3191"/>
      </w:tblGrid>
      <w:tr w:rsidR="003464C9" w:rsidRPr="003464C9" w14:paraId="0E1E24EF" w14:textId="77777777" w:rsidTr="003464C9">
        <w:tc>
          <w:tcPr>
            <w:tcW w:w="4928" w:type="dxa"/>
          </w:tcPr>
          <w:p w14:paraId="740A64AB" w14:textId="207138BD" w:rsidR="003464C9" w:rsidRPr="003464C9" w:rsidRDefault="00573915" w:rsidP="003464C9">
            <w:pPr>
              <w:spacing w:line="360" w:lineRule="auto"/>
              <w:ind w:right="-6"/>
              <w:jc w:val="both"/>
              <w:rPr>
                <w:sz w:val="24"/>
                <w:szCs w:val="24"/>
              </w:rPr>
            </w:pPr>
            <w:r>
              <w:rPr>
                <w:sz w:val="24"/>
                <w:szCs w:val="24"/>
              </w:rPr>
              <w:t>Заступник міського голови</w:t>
            </w:r>
          </w:p>
        </w:tc>
        <w:tc>
          <w:tcPr>
            <w:tcW w:w="1452" w:type="dxa"/>
          </w:tcPr>
          <w:p w14:paraId="4DC4D8E6" w14:textId="77777777" w:rsidR="003464C9" w:rsidRPr="003464C9" w:rsidRDefault="003464C9" w:rsidP="003464C9">
            <w:pPr>
              <w:spacing w:line="360" w:lineRule="auto"/>
              <w:ind w:right="-6"/>
              <w:jc w:val="both"/>
              <w:rPr>
                <w:sz w:val="24"/>
                <w:szCs w:val="24"/>
              </w:rPr>
            </w:pPr>
          </w:p>
        </w:tc>
        <w:tc>
          <w:tcPr>
            <w:tcW w:w="3191" w:type="dxa"/>
          </w:tcPr>
          <w:p w14:paraId="51A7D0AD" w14:textId="77777777" w:rsidR="00573915" w:rsidRDefault="00573915" w:rsidP="003464C9">
            <w:pPr>
              <w:spacing w:line="360" w:lineRule="auto"/>
              <w:ind w:right="-6"/>
              <w:jc w:val="both"/>
              <w:rPr>
                <w:sz w:val="24"/>
                <w:szCs w:val="24"/>
              </w:rPr>
            </w:pPr>
            <w:r>
              <w:rPr>
                <w:sz w:val="24"/>
                <w:szCs w:val="24"/>
              </w:rPr>
              <w:t>Руслан САЇНЧУК</w:t>
            </w:r>
          </w:p>
          <w:p w14:paraId="13C1D53C" w14:textId="3E4AABA6" w:rsidR="00573915" w:rsidRPr="003464C9" w:rsidRDefault="00573915" w:rsidP="003464C9">
            <w:pPr>
              <w:spacing w:line="360" w:lineRule="auto"/>
              <w:ind w:right="-6"/>
              <w:jc w:val="both"/>
              <w:rPr>
                <w:sz w:val="24"/>
                <w:szCs w:val="24"/>
              </w:rPr>
            </w:pPr>
          </w:p>
        </w:tc>
      </w:tr>
      <w:tr w:rsidR="003464C9" w:rsidRPr="003464C9" w14:paraId="2E6CDEBA" w14:textId="77777777" w:rsidTr="003464C9">
        <w:tc>
          <w:tcPr>
            <w:tcW w:w="4928" w:type="dxa"/>
          </w:tcPr>
          <w:p w14:paraId="357B98E6" w14:textId="77777777" w:rsidR="003464C9" w:rsidRPr="003464C9" w:rsidRDefault="003464C9" w:rsidP="003464C9">
            <w:pPr>
              <w:spacing w:line="360" w:lineRule="auto"/>
              <w:ind w:right="-6"/>
              <w:jc w:val="both"/>
              <w:rPr>
                <w:sz w:val="24"/>
                <w:szCs w:val="24"/>
              </w:rPr>
            </w:pPr>
            <w:r w:rsidRPr="003464C9">
              <w:rPr>
                <w:sz w:val="24"/>
                <w:szCs w:val="24"/>
              </w:rPr>
              <w:t>Заступник міського голови</w:t>
            </w:r>
          </w:p>
        </w:tc>
        <w:tc>
          <w:tcPr>
            <w:tcW w:w="1452" w:type="dxa"/>
          </w:tcPr>
          <w:p w14:paraId="61A5929C" w14:textId="77777777" w:rsidR="003464C9" w:rsidRPr="003464C9" w:rsidRDefault="003464C9" w:rsidP="003464C9">
            <w:pPr>
              <w:spacing w:line="360" w:lineRule="auto"/>
              <w:ind w:right="-6"/>
              <w:jc w:val="both"/>
              <w:rPr>
                <w:sz w:val="24"/>
                <w:szCs w:val="24"/>
              </w:rPr>
            </w:pPr>
          </w:p>
        </w:tc>
        <w:tc>
          <w:tcPr>
            <w:tcW w:w="3191" w:type="dxa"/>
          </w:tcPr>
          <w:p w14:paraId="27F64975" w14:textId="77777777" w:rsidR="003464C9" w:rsidRPr="003464C9" w:rsidRDefault="003464C9" w:rsidP="003464C9">
            <w:pPr>
              <w:spacing w:line="360" w:lineRule="auto"/>
              <w:ind w:right="-6"/>
              <w:jc w:val="both"/>
              <w:rPr>
                <w:sz w:val="24"/>
                <w:szCs w:val="24"/>
              </w:rPr>
            </w:pPr>
            <w:r w:rsidRPr="003464C9">
              <w:rPr>
                <w:sz w:val="24"/>
                <w:szCs w:val="24"/>
              </w:rPr>
              <w:t>Роман ТЄЛІПОВ</w:t>
            </w:r>
          </w:p>
        </w:tc>
      </w:tr>
      <w:tr w:rsidR="003464C9" w:rsidRPr="003464C9" w14:paraId="3510D62F" w14:textId="77777777" w:rsidTr="003464C9">
        <w:tc>
          <w:tcPr>
            <w:tcW w:w="4928" w:type="dxa"/>
          </w:tcPr>
          <w:p w14:paraId="21A95B84" w14:textId="77777777" w:rsidR="003464C9" w:rsidRPr="003464C9" w:rsidRDefault="003464C9" w:rsidP="003464C9">
            <w:pPr>
              <w:spacing w:line="360" w:lineRule="auto"/>
              <w:ind w:right="-6"/>
              <w:jc w:val="both"/>
              <w:rPr>
                <w:sz w:val="24"/>
                <w:szCs w:val="24"/>
              </w:rPr>
            </w:pPr>
          </w:p>
        </w:tc>
        <w:tc>
          <w:tcPr>
            <w:tcW w:w="1452" w:type="dxa"/>
          </w:tcPr>
          <w:p w14:paraId="7928978A" w14:textId="77777777" w:rsidR="003464C9" w:rsidRPr="003464C9" w:rsidRDefault="003464C9" w:rsidP="003464C9">
            <w:pPr>
              <w:spacing w:line="360" w:lineRule="auto"/>
              <w:ind w:right="-6"/>
              <w:jc w:val="both"/>
              <w:rPr>
                <w:sz w:val="24"/>
                <w:szCs w:val="24"/>
              </w:rPr>
            </w:pPr>
          </w:p>
        </w:tc>
        <w:tc>
          <w:tcPr>
            <w:tcW w:w="3191" w:type="dxa"/>
          </w:tcPr>
          <w:p w14:paraId="254A7901" w14:textId="77777777" w:rsidR="003464C9" w:rsidRPr="003464C9" w:rsidRDefault="003464C9" w:rsidP="003464C9">
            <w:pPr>
              <w:spacing w:line="360" w:lineRule="auto"/>
              <w:ind w:right="-6"/>
              <w:jc w:val="both"/>
              <w:rPr>
                <w:sz w:val="24"/>
                <w:szCs w:val="24"/>
              </w:rPr>
            </w:pPr>
          </w:p>
        </w:tc>
      </w:tr>
      <w:tr w:rsidR="003464C9" w:rsidRPr="003464C9" w14:paraId="2E381F63" w14:textId="77777777" w:rsidTr="003464C9">
        <w:tc>
          <w:tcPr>
            <w:tcW w:w="4928" w:type="dxa"/>
          </w:tcPr>
          <w:p w14:paraId="61F5931A" w14:textId="77777777" w:rsidR="003464C9" w:rsidRPr="003464C9" w:rsidRDefault="003464C9" w:rsidP="003464C9">
            <w:pPr>
              <w:spacing w:line="360" w:lineRule="auto"/>
              <w:ind w:right="-6"/>
              <w:jc w:val="both"/>
              <w:rPr>
                <w:sz w:val="24"/>
                <w:szCs w:val="24"/>
              </w:rPr>
            </w:pPr>
            <w:r w:rsidRPr="003464C9">
              <w:rPr>
                <w:sz w:val="24"/>
                <w:szCs w:val="24"/>
              </w:rPr>
              <w:t>Керуюча справами</w:t>
            </w:r>
          </w:p>
        </w:tc>
        <w:tc>
          <w:tcPr>
            <w:tcW w:w="1452" w:type="dxa"/>
          </w:tcPr>
          <w:p w14:paraId="251937F8" w14:textId="77777777" w:rsidR="003464C9" w:rsidRPr="003464C9" w:rsidRDefault="003464C9" w:rsidP="003464C9">
            <w:pPr>
              <w:spacing w:line="360" w:lineRule="auto"/>
              <w:ind w:right="-6"/>
              <w:jc w:val="both"/>
              <w:rPr>
                <w:sz w:val="24"/>
                <w:szCs w:val="24"/>
              </w:rPr>
            </w:pPr>
          </w:p>
        </w:tc>
        <w:tc>
          <w:tcPr>
            <w:tcW w:w="3191" w:type="dxa"/>
          </w:tcPr>
          <w:p w14:paraId="5384F1AB" w14:textId="77777777" w:rsidR="003464C9" w:rsidRPr="003464C9" w:rsidRDefault="003464C9" w:rsidP="003464C9">
            <w:pPr>
              <w:spacing w:line="360" w:lineRule="auto"/>
              <w:ind w:right="-6"/>
              <w:jc w:val="both"/>
              <w:rPr>
                <w:sz w:val="24"/>
                <w:szCs w:val="24"/>
              </w:rPr>
            </w:pPr>
            <w:r w:rsidRPr="003464C9">
              <w:rPr>
                <w:sz w:val="24"/>
                <w:szCs w:val="24"/>
              </w:rPr>
              <w:t>Наталя КУШНІРЕНКО</w:t>
            </w:r>
          </w:p>
        </w:tc>
      </w:tr>
      <w:tr w:rsidR="003464C9" w:rsidRPr="003464C9" w14:paraId="417139D4" w14:textId="77777777" w:rsidTr="003464C9">
        <w:tc>
          <w:tcPr>
            <w:tcW w:w="4928" w:type="dxa"/>
          </w:tcPr>
          <w:p w14:paraId="3A18F2E1" w14:textId="77777777" w:rsidR="003464C9" w:rsidRPr="003464C9" w:rsidRDefault="003464C9" w:rsidP="003464C9">
            <w:pPr>
              <w:spacing w:line="360" w:lineRule="auto"/>
              <w:ind w:right="-6"/>
              <w:jc w:val="both"/>
              <w:rPr>
                <w:sz w:val="24"/>
                <w:szCs w:val="24"/>
              </w:rPr>
            </w:pPr>
          </w:p>
        </w:tc>
        <w:tc>
          <w:tcPr>
            <w:tcW w:w="1452" w:type="dxa"/>
          </w:tcPr>
          <w:p w14:paraId="6A2A7A60" w14:textId="77777777" w:rsidR="003464C9" w:rsidRPr="003464C9" w:rsidRDefault="003464C9" w:rsidP="003464C9">
            <w:pPr>
              <w:spacing w:line="360" w:lineRule="auto"/>
              <w:ind w:right="-6"/>
              <w:jc w:val="both"/>
              <w:rPr>
                <w:sz w:val="24"/>
                <w:szCs w:val="24"/>
              </w:rPr>
            </w:pPr>
          </w:p>
        </w:tc>
        <w:tc>
          <w:tcPr>
            <w:tcW w:w="3191" w:type="dxa"/>
          </w:tcPr>
          <w:p w14:paraId="7AA5B081" w14:textId="77777777" w:rsidR="003464C9" w:rsidRPr="003464C9" w:rsidRDefault="003464C9" w:rsidP="003464C9">
            <w:pPr>
              <w:spacing w:line="360" w:lineRule="auto"/>
              <w:ind w:right="-6"/>
              <w:jc w:val="both"/>
              <w:rPr>
                <w:sz w:val="24"/>
                <w:szCs w:val="24"/>
              </w:rPr>
            </w:pPr>
          </w:p>
        </w:tc>
      </w:tr>
      <w:tr w:rsidR="003464C9" w:rsidRPr="003464C9" w14:paraId="0445A76F" w14:textId="77777777" w:rsidTr="003464C9">
        <w:tc>
          <w:tcPr>
            <w:tcW w:w="4928" w:type="dxa"/>
          </w:tcPr>
          <w:p w14:paraId="2FC44253" w14:textId="77777777" w:rsidR="003464C9" w:rsidRPr="003464C9" w:rsidRDefault="003464C9" w:rsidP="003464C9">
            <w:pPr>
              <w:spacing w:line="360" w:lineRule="auto"/>
              <w:ind w:right="-6"/>
              <w:jc w:val="both"/>
              <w:rPr>
                <w:sz w:val="24"/>
                <w:szCs w:val="24"/>
              </w:rPr>
            </w:pPr>
            <w:r w:rsidRPr="003464C9">
              <w:rPr>
                <w:sz w:val="24"/>
                <w:szCs w:val="24"/>
              </w:rPr>
              <w:t>Начальник фінансового управління</w:t>
            </w:r>
          </w:p>
        </w:tc>
        <w:tc>
          <w:tcPr>
            <w:tcW w:w="1452" w:type="dxa"/>
          </w:tcPr>
          <w:p w14:paraId="1731287F" w14:textId="77777777" w:rsidR="003464C9" w:rsidRPr="003464C9" w:rsidRDefault="003464C9" w:rsidP="003464C9">
            <w:pPr>
              <w:spacing w:line="360" w:lineRule="auto"/>
              <w:ind w:right="-6"/>
              <w:jc w:val="both"/>
              <w:rPr>
                <w:sz w:val="24"/>
                <w:szCs w:val="24"/>
              </w:rPr>
            </w:pPr>
          </w:p>
        </w:tc>
        <w:tc>
          <w:tcPr>
            <w:tcW w:w="3191" w:type="dxa"/>
          </w:tcPr>
          <w:p w14:paraId="53EB4868" w14:textId="77777777" w:rsidR="003464C9" w:rsidRPr="003464C9" w:rsidRDefault="003464C9" w:rsidP="003464C9">
            <w:pPr>
              <w:spacing w:line="360" w:lineRule="auto"/>
              <w:ind w:right="-6"/>
              <w:jc w:val="both"/>
              <w:rPr>
                <w:sz w:val="24"/>
                <w:szCs w:val="24"/>
              </w:rPr>
            </w:pPr>
            <w:r w:rsidRPr="003464C9">
              <w:rPr>
                <w:sz w:val="24"/>
                <w:szCs w:val="24"/>
              </w:rPr>
              <w:t>Ольга ЯКОВЕНКО</w:t>
            </w:r>
          </w:p>
        </w:tc>
      </w:tr>
      <w:tr w:rsidR="003464C9" w:rsidRPr="003464C9" w14:paraId="3F17935D" w14:textId="77777777" w:rsidTr="003464C9">
        <w:tc>
          <w:tcPr>
            <w:tcW w:w="4928" w:type="dxa"/>
          </w:tcPr>
          <w:p w14:paraId="7F350524" w14:textId="77777777" w:rsidR="003464C9" w:rsidRPr="003464C9" w:rsidRDefault="003464C9" w:rsidP="003464C9">
            <w:pPr>
              <w:spacing w:line="360" w:lineRule="auto"/>
              <w:ind w:right="-6"/>
              <w:jc w:val="both"/>
              <w:rPr>
                <w:sz w:val="24"/>
                <w:szCs w:val="24"/>
              </w:rPr>
            </w:pPr>
          </w:p>
        </w:tc>
        <w:tc>
          <w:tcPr>
            <w:tcW w:w="1452" w:type="dxa"/>
          </w:tcPr>
          <w:p w14:paraId="301342A5" w14:textId="77777777" w:rsidR="003464C9" w:rsidRPr="003464C9" w:rsidRDefault="003464C9" w:rsidP="003464C9">
            <w:pPr>
              <w:spacing w:line="360" w:lineRule="auto"/>
              <w:ind w:right="-6"/>
              <w:jc w:val="both"/>
              <w:rPr>
                <w:sz w:val="24"/>
                <w:szCs w:val="24"/>
              </w:rPr>
            </w:pPr>
          </w:p>
        </w:tc>
        <w:tc>
          <w:tcPr>
            <w:tcW w:w="3191" w:type="dxa"/>
          </w:tcPr>
          <w:p w14:paraId="6DF0847D" w14:textId="77777777" w:rsidR="003464C9" w:rsidRPr="003464C9" w:rsidRDefault="003464C9" w:rsidP="003464C9">
            <w:pPr>
              <w:spacing w:line="360" w:lineRule="auto"/>
              <w:ind w:right="-6"/>
              <w:jc w:val="both"/>
              <w:rPr>
                <w:sz w:val="24"/>
                <w:szCs w:val="24"/>
              </w:rPr>
            </w:pPr>
          </w:p>
        </w:tc>
      </w:tr>
      <w:tr w:rsidR="003464C9" w:rsidRPr="003464C9" w14:paraId="682E4F2A" w14:textId="77777777" w:rsidTr="003464C9">
        <w:tc>
          <w:tcPr>
            <w:tcW w:w="4928" w:type="dxa"/>
          </w:tcPr>
          <w:p w14:paraId="067D3C9E" w14:textId="77777777" w:rsidR="003464C9" w:rsidRPr="003464C9" w:rsidRDefault="003464C9" w:rsidP="003464C9">
            <w:pPr>
              <w:spacing w:line="360" w:lineRule="auto"/>
              <w:ind w:right="-6"/>
              <w:jc w:val="both"/>
              <w:rPr>
                <w:sz w:val="24"/>
                <w:szCs w:val="24"/>
              </w:rPr>
            </w:pPr>
            <w:r w:rsidRPr="003464C9">
              <w:rPr>
                <w:sz w:val="24"/>
                <w:szCs w:val="24"/>
              </w:rPr>
              <w:t>Уповноважений з антикорупційної діяльності</w:t>
            </w:r>
          </w:p>
        </w:tc>
        <w:tc>
          <w:tcPr>
            <w:tcW w:w="1452" w:type="dxa"/>
          </w:tcPr>
          <w:p w14:paraId="0D8B271C" w14:textId="77777777" w:rsidR="003464C9" w:rsidRPr="003464C9" w:rsidRDefault="003464C9" w:rsidP="003464C9">
            <w:pPr>
              <w:spacing w:line="360" w:lineRule="auto"/>
              <w:ind w:right="-6"/>
              <w:jc w:val="both"/>
              <w:rPr>
                <w:sz w:val="24"/>
                <w:szCs w:val="24"/>
              </w:rPr>
            </w:pPr>
          </w:p>
        </w:tc>
        <w:tc>
          <w:tcPr>
            <w:tcW w:w="3191" w:type="dxa"/>
          </w:tcPr>
          <w:p w14:paraId="2E680902" w14:textId="77777777" w:rsidR="003464C9" w:rsidRPr="003464C9" w:rsidRDefault="003464C9" w:rsidP="003464C9">
            <w:pPr>
              <w:spacing w:line="360" w:lineRule="auto"/>
              <w:ind w:right="-6"/>
              <w:jc w:val="both"/>
              <w:rPr>
                <w:sz w:val="24"/>
                <w:szCs w:val="24"/>
              </w:rPr>
            </w:pPr>
            <w:r w:rsidRPr="003464C9">
              <w:rPr>
                <w:sz w:val="24"/>
                <w:szCs w:val="24"/>
              </w:rPr>
              <w:t>Микола ЧУХЛІБ</w:t>
            </w:r>
          </w:p>
        </w:tc>
      </w:tr>
      <w:tr w:rsidR="003464C9" w:rsidRPr="003464C9" w14:paraId="5E029E3A" w14:textId="77777777" w:rsidTr="003464C9">
        <w:tc>
          <w:tcPr>
            <w:tcW w:w="4928" w:type="dxa"/>
          </w:tcPr>
          <w:p w14:paraId="539FFC5C" w14:textId="77777777" w:rsidR="003464C9" w:rsidRPr="003464C9" w:rsidRDefault="003464C9" w:rsidP="003464C9">
            <w:pPr>
              <w:spacing w:line="360" w:lineRule="auto"/>
              <w:ind w:right="-6"/>
              <w:jc w:val="both"/>
              <w:rPr>
                <w:sz w:val="24"/>
                <w:szCs w:val="24"/>
              </w:rPr>
            </w:pPr>
          </w:p>
        </w:tc>
        <w:tc>
          <w:tcPr>
            <w:tcW w:w="1452" w:type="dxa"/>
          </w:tcPr>
          <w:p w14:paraId="3BA14A29" w14:textId="77777777" w:rsidR="003464C9" w:rsidRPr="003464C9" w:rsidRDefault="003464C9" w:rsidP="003464C9">
            <w:pPr>
              <w:spacing w:line="360" w:lineRule="auto"/>
              <w:ind w:right="-6"/>
              <w:jc w:val="both"/>
              <w:rPr>
                <w:sz w:val="24"/>
                <w:szCs w:val="24"/>
              </w:rPr>
            </w:pPr>
          </w:p>
        </w:tc>
        <w:tc>
          <w:tcPr>
            <w:tcW w:w="3191" w:type="dxa"/>
          </w:tcPr>
          <w:p w14:paraId="35A6E096" w14:textId="77777777" w:rsidR="003464C9" w:rsidRPr="003464C9" w:rsidRDefault="003464C9" w:rsidP="003464C9">
            <w:pPr>
              <w:spacing w:line="360" w:lineRule="auto"/>
              <w:ind w:right="-6"/>
              <w:jc w:val="both"/>
              <w:rPr>
                <w:sz w:val="24"/>
                <w:szCs w:val="24"/>
              </w:rPr>
            </w:pPr>
          </w:p>
        </w:tc>
      </w:tr>
      <w:tr w:rsidR="003464C9" w:rsidRPr="003464C9" w14:paraId="00DF8D3E" w14:textId="77777777" w:rsidTr="003464C9">
        <w:tc>
          <w:tcPr>
            <w:tcW w:w="4928" w:type="dxa"/>
          </w:tcPr>
          <w:p w14:paraId="257CF8B4" w14:textId="77777777" w:rsidR="003464C9" w:rsidRPr="003464C9" w:rsidRDefault="003464C9" w:rsidP="003464C9">
            <w:pPr>
              <w:spacing w:line="360" w:lineRule="auto"/>
              <w:ind w:right="-6"/>
              <w:jc w:val="both"/>
              <w:rPr>
                <w:sz w:val="24"/>
                <w:szCs w:val="24"/>
              </w:rPr>
            </w:pPr>
            <w:r w:rsidRPr="003464C9">
              <w:rPr>
                <w:sz w:val="24"/>
                <w:szCs w:val="24"/>
              </w:rPr>
              <w:t>Начальник УДРП та ПЗ</w:t>
            </w:r>
          </w:p>
        </w:tc>
        <w:tc>
          <w:tcPr>
            <w:tcW w:w="1452" w:type="dxa"/>
          </w:tcPr>
          <w:p w14:paraId="465DDEDE" w14:textId="77777777" w:rsidR="003464C9" w:rsidRPr="003464C9" w:rsidRDefault="003464C9" w:rsidP="003464C9">
            <w:pPr>
              <w:spacing w:line="360" w:lineRule="auto"/>
              <w:ind w:right="-6"/>
              <w:jc w:val="both"/>
              <w:rPr>
                <w:sz w:val="24"/>
                <w:szCs w:val="24"/>
              </w:rPr>
            </w:pPr>
          </w:p>
        </w:tc>
        <w:tc>
          <w:tcPr>
            <w:tcW w:w="3191" w:type="dxa"/>
          </w:tcPr>
          <w:p w14:paraId="1A3BBD72" w14:textId="77777777" w:rsidR="003464C9" w:rsidRPr="003464C9" w:rsidRDefault="003464C9" w:rsidP="003464C9">
            <w:pPr>
              <w:spacing w:line="360" w:lineRule="auto"/>
              <w:ind w:right="-6"/>
              <w:jc w:val="both"/>
              <w:rPr>
                <w:sz w:val="24"/>
                <w:szCs w:val="24"/>
              </w:rPr>
            </w:pPr>
            <w:r w:rsidRPr="003464C9">
              <w:rPr>
                <w:sz w:val="24"/>
                <w:szCs w:val="24"/>
              </w:rPr>
              <w:t>Дмитро СКРИПНИЧЕНКО</w:t>
            </w:r>
          </w:p>
        </w:tc>
      </w:tr>
      <w:tr w:rsidR="003464C9" w:rsidRPr="003464C9" w14:paraId="411F53AC" w14:textId="77777777" w:rsidTr="003464C9">
        <w:tc>
          <w:tcPr>
            <w:tcW w:w="4928" w:type="dxa"/>
          </w:tcPr>
          <w:p w14:paraId="1B3A3A4C" w14:textId="77777777" w:rsidR="003464C9" w:rsidRPr="003464C9" w:rsidRDefault="003464C9" w:rsidP="003464C9">
            <w:pPr>
              <w:spacing w:line="360" w:lineRule="auto"/>
              <w:ind w:right="-6"/>
              <w:jc w:val="both"/>
              <w:rPr>
                <w:sz w:val="24"/>
                <w:szCs w:val="24"/>
              </w:rPr>
            </w:pPr>
          </w:p>
        </w:tc>
        <w:tc>
          <w:tcPr>
            <w:tcW w:w="1452" w:type="dxa"/>
          </w:tcPr>
          <w:p w14:paraId="23DB46FC" w14:textId="77777777" w:rsidR="003464C9" w:rsidRPr="003464C9" w:rsidRDefault="003464C9" w:rsidP="003464C9">
            <w:pPr>
              <w:spacing w:line="360" w:lineRule="auto"/>
              <w:ind w:right="-6"/>
              <w:jc w:val="both"/>
              <w:rPr>
                <w:sz w:val="24"/>
                <w:szCs w:val="24"/>
              </w:rPr>
            </w:pPr>
          </w:p>
        </w:tc>
        <w:tc>
          <w:tcPr>
            <w:tcW w:w="3191" w:type="dxa"/>
          </w:tcPr>
          <w:p w14:paraId="2E3EFA91" w14:textId="77777777" w:rsidR="003464C9" w:rsidRPr="003464C9" w:rsidRDefault="003464C9" w:rsidP="003464C9">
            <w:pPr>
              <w:spacing w:line="360" w:lineRule="auto"/>
              <w:ind w:right="-6"/>
              <w:jc w:val="both"/>
              <w:rPr>
                <w:sz w:val="24"/>
                <w:szCs w:val="24"/>
              </w:rPr>
            </w:pPr>
          </w:p>
        </w:tc>
      </w:tr>
      <w:tr w:rsidR="003464C9" w:rsidRPr="003464C9" w14:paraId="13D5BC1C" w14:textId="77777777" w:rsidTr="003464C9">
        <w:tc>
          <w:tcPr>
            <w:tcW w:w="4928" w:type="dxa"/>
          </w:tcPr>
          <w:p w14:paraId="69D9B826" w14:textId="77777777" w:rsidR="003464C9" w:rsidRPr="003464C9" w:rsidRDefault="003464C9" w:rsidP="003464C9">
            <w:pPr>
              <w:spacing w:line="360" w:lineRule="auto"/>
              <w:ind w:right="-6"/>
              <w:jc w:val="both"/>
              <w:rPr>
                <w:sz w:val="24"/>
                <w:szCs w:val="24"/>
              </w:rPr>
            </w:pPr>
            <w:r w:rsidRPr="003464C9">
              <w:rPr>
                <w:sz w:val="24"/>
                <w:szCs w:val="24"/>
              </w:rPr>
              <w:t>Начальник загального відділу</w:t>
            </w:r>
          </w:p>
        </w:tc>
        <w:tc>
          <w:tcPr>
            <w:tcW w:w="1452" w:type="dxa"/>
          </w:tcPr>
          <w:p w14:paraId="607A770C" w14:textId="77777777" w:rsidR="003464C9" w:rsidRPr="003464C9" w:rsidRDefault="003464C9" w:rsidP="003464C9">
            <w:pPr>
              <w:spacing w:line="360" w:lineRule="auto"/>
              <w:ind w:right="-6"/>
              <w:jc w:val="both"/>
              <w:rPr>
                <w:sz w:val="24"/>
                <w:szCs w:val="24"/>
              </w:rPr>
            </w:pPr>
          </w:p>
        </w:tc>
        <w:tc>
          <w:tcPr>
            <w:tcW w:w="3191" w:type="dxa"/>
          </w:tcPr>
          <w:p w14:paraId="5536011E" w14:textId="77777777" w:rsidR="003464C9" w:rsidRPr="003464C9" w:rsidRDefault="003464C9" w:rsidP="003464C9">
            <w:pPr>
              <w:spacing w:line="360" w:lineRule="auto"/>
              <w:ind w:right="-6"/>
              <w:jc w:val="both"/>
              <w:rPr>
                <w:sz w:val="24"/>
                <w:szCs w:val="24"/>
              </w:rPr>
            </w:pPr>
            <w:r w:rsidRPr="003464C9">
              <w:rPr>
                <w:sz w:val="24"/>
                <w:szCs w:val="24"/>
              </w:rPr>
              <w:t>Ірина ТЕМНА</w:t>
            </w:r>
          </w:p>
        </w:tc>
      </w:tr>
      <w:tr w:rsidR="003464C9" w:rsidRPr="003464C9" w14:paraId="4F743B5D" w14:textId="77777777" w:rsidTr="003464C9">
        <w:tc>
          <w:tcPr>
            <w:tcW w:w="4928" w:type="dxa"/>
          </w:tcPr>
          <w:p w14:paraId="099E3A58" w14:textId="77777777" w:rsidR="003464C9" w:rsidRPr="003464C9" w:rsidRDefault="003464C9" w:rsidP="003464C9">
            <w:pPr>
              <w:spacing w:line="360" w:lineRule="auto"/>
              <w:ind w:right="-6"/>
              <w:jc w:val="both"/>
              <w:rPr>
                <w:sz w:val="24"/>
                <w:szCs w:val="24"/>
              </w:rPr>
            </w:pPr>
          </w:p>
        </w:tc>
        <w:tc>
          <w:tcPr>
            <w:tcW w:w="1452" w:type="dxa"/>
          </w:tcPr>
          <w:p w14:paraId="1630EFFA" w14:textId="77777777" w:rsidR="003464C9" w:rsidRPr="003464C9" w:rsidRDefault="003464C9" w:rsidP="003464C9">
            <w:pPr>
              <w:spacing w:line="360" w:lineRule="auto"/>
              <w:ind w:right="-6"/>
              <w:jc w:val="both"/>
              <w:rPr>
                <w:sz w:val="24"/>
                <w:szCs w:val="24"/>
              </w:rPr>
            </w:pPr>
          </w:p>
        </w:tc>
        <w:tc>
          <w:tcPr>
            <w:tcW w:w="3191" w:type="dxa"/>
          </w:tcPr>
          <w:p w14:paraId="6E731186" w14:textId="77777777" w:rsidR="003464C9" w:rsidRPr="003464C9" w:rsidRDefault="003464C9" w:rsidP="003464C9">
            <w:pPr>
              <w:spacing w:line="360" w:lineRule="auto"/>
              <w:ind w:right="-6"/>
              <w:jc w:val="both"/>
              <w:rPr>
                <w:sz w:val="24"/>
                <w:szCs w:val="24"/>
              </w:rPr>
            </w:pPr>
          </w:p>
        </w:tc>
      </w:tr>
      <w:tr w:rsidR="003464C9" w:rsidRPr="003464C9" w14:paraId="6156D51A" w14:textId="77777777" w:rsidTr="003464C9">
        <w:tc>
          <w:tcPr>
            <w:tcW w:w="4928" w:type="dxa"/>
          </w:tcPr>
          <w:p w14:paraId="39163807" w14:textId="77777777" w:rsidR="003464C9" w:rsidRPr="003464C9" w:rsidRDefault="003464C9" w:rsidP="003464C9">
            <w:pPr>
              <w:spacing w:line="360" w:lineRule="auto"/>
              <w:ind w:right="-6"/>
              <w:jc w:val="both"/>
              <w:rPr>
                <w:sz w:val="24"/>
                <w:szCs w:val="24"/>
              </w:rPr>
            </w:pPr>
            <w:r w:rsidRPr="003464C9">
              <w:rPr>
                <w:sz w:val="24"/>
                <w:szCs w:val="24"/>
              </w:rPr>
              <w:t>Виконавець:</w:t>
            </w:r>
          </w:p>
        </w:tc>
        <w:tc>
          <w:tcPr>
            <w:tcW w:w="1452" w:type="dxa"/>
          </w:tcPr>
          <w:p w14:paraId="247024D5" w14:textId="77777777" w:rsidR="003464C9" w:rsidRPr="003464C9" w:rsidRDefault="003464C9" w:rsidP="003464C9">
            <w:pPr>
              <w:spacing w:line="360" w:lineRule="auto"/>
              <w:ind w:right="-6"/>
              <w:jc w:val="both"/>
              <w:rPr>
                <w:sz w:val="24"/>
                <w:szCs w:val="24"/>
              </w:rPr>
            </w:pPr>
          </w:p>
        </w:tc>
        <w:tc>
          <w:tcPr>
            <w:tcW w:w="3191" w:type="dxa"/>
          </w:tcPr>
          <w:p w14:paraId="7D41D35F" w14:textId="77777777" w:rsidR="003464C9" w:rsidRPr="003464C9" w:rsidRDefault="003464C9" w:rsidP="003464C9">
            <w:pPr>
              <w:spacing w:line="360" w:lineRule="auto"/>
              <w:ind w:right="-6"/>
              <w:jc w:val="both"/>
              <w:rPr>
                <w:sz w:val="24"/>
                <w:szCs w:val="24"/>
              </w:rPr>
            </w:pPr>
          </w:p>
        </w:tc>
      </w:tr>
      <w:tr w:rsidR="003464C9" w:rsidRPr="003464C9" w14:paraId="7BBECB25" w14:textId="77777777" w:rsidTr="003464C9">
        <w:tc>
          <w:tcPr>
            <w:tcW w:w="4928" w:type="dxa"/>
          </w:tcPr>
          <w:p w14:paraId="5B3A2E5F" w14:textId="77777777" w:rsidR="003464C9" w:rsidRPr="003464C9" w:rsidRDefault="003464C9" w:rsidP="003464C9">
            <w:pPr>
              <w:spacing w:line="360" w:lineRule="auto"/>
              <w:ind w:right="-6"/>
              <w:jc w:val="both"/>
              <w:rPr>
                <w:sz w:val="24"/>
                <w:szCs w:val="24"/>
              </w:rPr>
            </w:pPr>
            <w:r w:rsidRPr="003464C9">
              <w:rPr>
                <w:sz w:val="24"/>
                <w:szCs w:val="24"/>
              </w:rPr>
              <w:t>Начальник відділу взаємодії з правоохоронними органами, органами ДСНС, оборонної роботи</w:t>
            </w:r>
          </w:p>
        </w:tc>
        <w:tc>
          <w:tcPr>
            <w:tcW w:w="1452" w:type="dxa"/>
          </w:tcPr>
          <w:p w14:paraId="6211C9E0" w14:textId="77777777" w:rsidR="003464C9" w:rsidRPr="003464C9" w:rsidRDefault="003464C9" w:rsidP="003464C9">
            <w:pPr>
              <w:spacing w:line="360" w:lineRule="auto"/>
              <w:ind w:right="-6"/>
              <w:jc w:val="both"/>
              <w:rPr>
                <w:sz w:val="24"/>
                <w:szCs w:val="24"/>
              </w:rPr>
            </w:pPr>
          </w:p>
        </w:tc>
        <w:tc>
          <w:tcPr>
            <w:tcW w:w="3191" w:type="dxa"/>
          </w:tcPr>
          <w:p w14:paraId="5F7A8EA2" w14:textId="77777777" w:rsidR="003464C9" w:rsidRPr="003464C9" w:rsidRDefault="003464C9" w:rsidP="003464C9">
            <w:pPr>
              <w:spacing w:line="360" w:lineRule="auto"/>
              <w:ind w:right="-6"/>
              <w:jc w:val="both"/>
              <w:rPr>
                <w:sz w:val="24"/>
                <w:szCs w:val="24"/>
              </w:rPr>
            </w:pPr>
            <w:r w:rsidRPr="003464C9">
              <w:rPr>
                <w:sz w:val="24"/>
                <w:szCs w:val="24"/>
              </w:rPr>
              <w:t>Микола МАЛИЙ</w:t>
            </w:r>
          </w:p>
        </w:tc>
      </w:tr>
      <w:tr w:rsidR="003464C9" w:rsidRPr="003464C9" w14:paraId="28F4C1D4" w14:textId="77777777" w:rsidTr="003464C9">
        <w:tc>
          <w:tcPr>
            <w:tcW w:w="4928" w:type="dxa"/>
          </w:tcPr>
          <w:p w14:paraId="618432AA" w14:textId="77777777" w:rsidR="003464C9" w:rsidRPr="003464C9" w:rsidRDefault="003464C9" w:rsidP="003464C9">
            <w:pPr>
              <w:spacing w:line="360" w:lineRule="auto"/>
              <w:ind w:right="-6"/>
              <w:jc w:val="both"/>
              <w:rPr>
                <w:sz w:val="24"/>
                <w:szCs w:val="24"/>
              </w:rPr>
            </w:pPr>
          </w:p>
        </w:tc>
        <w:tc>
          <w:tcPr>
            <w:tcW w:w="1452" w:type="dxa"/>
          </w:tcPr>
          <w:p w14:paraId="27989713" w14:textId="77777777" w:rsidR="003464C9" w:rsidRPr="003464C9" w:rsidRDefault="003464C9" w:rsidP="003464C9">
            <w:pPr>
              <w:spacing w:line="360" w:lineRule="auto"/>
              <w:ind w:right="-6"/>
              <w:jc w:val="both"/>
              <w:rPr>
                <w:sz w:val="24"/>
                <w:szCs w:val="24"/>
              </w:rPr>
            </w:pPr>
          </w:p>
        </w:tc>
        <w:tc>
          <w:tcPr>
            <w:tcW w:w="3191" w:type="dxa"/>
          </w:tcPr>
          <w:p w14:paraId="23E87C49" w14:textId="77777777" w:rsidR="003464C9" w:rsidRPr="003464C9" w:rsidRDefault="003464C9" w:rsidP="003464C9">
            <w:pPr>
              <w:spacing w:line="360" w:lineRule="auto"/>
              <w:ind w:right="-6"/>
              <w:jc w:val="both"/>
              <w:rPr>
                <w:sz w:val="24"/>
                <w:szCs w:val="24"/>
              </w:rPr>
            </w:pPr>
          </w:p>
        </w:tc>
      </w:tr>
      <w:tr w:rsidR="003464C9" w:rsidRPr="003464C9" w14:paraId="13CFD0DB" w14:textId="77777777" w:rsidTr="003464C9">
        <w:tc>
          <w:tcPr>
            <w:tcW w:w="4928" w:type="dxa"/>
          </w:tcPr>
          <w:p w14:paraId="50BCBC87" w14:textId="77777777" w:rsidR="003464C9" w:rsidRPr="003464C9" w:rsidRDefault="003464C9" w:rsidP="003464C9">
            <w:pPr>
              <w:spacing w:line="360" w:lineRule="auto"/>
              <w:ind w:right="-6"/>
              <w:jc w:val="both"/>
              <w:rPr>
                <w:sz w:val="24"/>
                <w:szCs w:val="24"/>
              </w:rPr>
            </w:pPr>
            <w:r w:rsidRPr="003464C9">
              <w:rPr>
                <w:sz w:val="24"/>
                <w:szCs w:val="24"/>
              </w:rPr>
              <w:t>Розсилка:</w:t>
            </w:r>
          </w:p>
        </w:tc>
        <w:tc>
          <w:tcPr>
            <w:tcW w:w="1452" w:type="dxa"/>
          </w:tcPr>
          <w:p w14:paraId="73997110" w14:textId="77777777" w:rsidR="003464C9" w:rsidRPr="003464C9" w:rsidRDefault="003464C9" w:rsidP="003464C9">
            <w:pPr>
              <w:spacing w:line="360" w:lineRule="auto"/>
              <w:ind w:right="-6"/>
              <w:jc w:val="both"/>
              <w:rPr>
                <w:sz w:val="24"/>
                <w:szCs w:val="24"/>
              </w:rPr>
            </w:pPr>
          </w:p>
        </w:tc>
        <w:tc>
          <w:tcPr>
            <w:tcW w:w="3191" w:type="dxa"/>
          </w:tcPr>
          <w:p w14:paraId="609373D6" w14:textId="77777777" w:rsidR="003464C9" w:rsidRPr="003464C9" w:rsidRDefault="003464C9" w:rsidP="003464C9">
            <w:pPr>
              <w:spacing w:line="360" w:lineRule="auto"/>
              <w:ind w:right="-6"/>
              <w:jc w:val="both"/>
              <w:rPr>
                <w:sz w:val="24"/>
                <w:szCs w:val="24"/>
              </w:rPr>
            </w:pPr>
          </w:p>
        </w:tc>
      </w:tr>
      <w:tr w:rsidR="003464C9" w:rsidRPr="003464C9" w14:paraId="68B2EE6A" w14:textId="77777777" w:rsidTr="003464C9">
        <w:tc>
          <w:tcPr>
            <w:tcW w:w="4928" w:type="dxa"/>
          </w:tcPr>
          <w:p w14:paraId="268C1B8E" w14:textId="77777777" w:rsidR="003464C9" w:rsidRPr="003464C9" w:rsidRDefault="003464C9" w:rsidP="003464C9">
            <w:pPr>
              <w:spacing w:line="360" w:lineRule="auto"/>
              <w:ind w:right="-6"/>
              <w:jc w:val="both"/>
              <w:rPr>
                <w:sz w:val="24"/>
                <w:szCs w:val="24"/>
              </w:rPr>
            </w:pPr>
            <w:r w:rsidRPr="003464C9">
              <w:rPr>
                <w:sz w:val="24"/>
                <w:szCs w:val="24"/>
              </w:rPr>
              <w:t xml:space="preserve">Відділ </w:t>
            </w:r>
            <w:proofErr w:type="spellStart"/>
            <w:r w:rsidRPr="003464C9">
              <w:rPr>
                <w:sz w:val="24"/>
                <w:szCs w:val="24"/>
              </w:rPr>
              <w:t>ВзПО</w:t>
            </w:r>
            <w:proofErr w:type="spellEnd"/>
            <w:r w:rsidRPr="003464C9">
              <w:rPr>
                <w:sz w:val="24"/>
                <w:szCs w:val="24"/>
              </w:rPr>
              <w:t>, ОДСНС, ОР</w:t>
            </w:r>
          </w:p>
        </w:tc>
        <w:tc>
          <w:tcPr>
            <w:tcW w:w="1452" w:type="dxa"/>
          </w:tcPr>
          <w:p w14:paraId="6809E0B0" w14:textId="77777777" w:rsidR="003464C9" w:rsidRPr="003464C9" w:rsidRDefault="003464C9" w:rsidP="003464C9">
            <w:pPr>
              <w:spacing w:line="360" w:lineRule="auto"/>
              <w:ind w:right="-6"/>
              <w:jc w:val="both"/>
              <w:rPr>
                <w:sz w:val="24"/>
                <w:szCs w:val="24"/>
              </w:rPr>
            </w:pPr>
            <w:r w:rsidRPr="003464C9">
              <w:rPr>
                <w:sz w:val="24"/>
                <w:szCs w:val="24"/>
              </w:rPr>
              <w:t>2</w:t>
            </w:r>
          </w:p>
        </w:tc>
        <w:tc>
          <w:tcPr>
            <w:tcW w:w="3191" w:type="dxa"/>
          </w:tcPr>
          <w:p w14:paraId="5DFDB26D" w14:textId="77777777" w:rsidR="003464C9" w:rsidRPr="003464C9" w:rsidRDefault="003464C9" w:rsidP="003464C9">
            <w:pPr>
              <w:spacing w:line="360" w:lineRule="auto"/>
              <w:ind w:right="-6"/>
              <w:jc w:val="both"/>
              <w:rPr>
                <w:sz w:val="24"/>
                <w:szCs w:val="24"/>
              </w:rPr>
            </w:pPr>
          </w:p>
        </w:tc>
      </w:tr>
      <w:tr w:rsidR="003464C9" w:rsidRPr="003464C9" w14:paraId="35BF7274" w14:textId="77777777" w:rsidTr="003464C9">
        <w:tc>
          <w:tcPr>
            <w:tcW w:w="4928" w:type="dxa"/>
          </w:tcPr>
          <w:p w14:paraId="33714B26" w14:textId="77777777" w:rsidR="003464C9" w:rsidRPr="003464C9" w:rsidRDefault="003464C9" w:rsidP="003464C9">
            <w:pPr>
              <w:spacing w:line="360" w:lineRule="auto"/>
              <w:ind w:right="-6"/>
              <w:jc w:val="both"/>
              <w:rPr>
                <w:sz w:val="24"/>
                <w:szCs w:val="24"/>
              </w:rPr>
            </w:pPr>
            <w:r w:rsidRPr="003464C9">
              <w:rPr>
                <w:sz w:val="24"/>
                <w:szCs w:val="24"/>
              </w:rPr>
              <w:t>Відділ БО та З</w:t>
            </w:r>
          </w:p>
        </w:tc>
        <w:tc>
          <w:tcPr>
            <w:tcW w:w="1452" w:type="dxa"/>
          </w:tcPr>
          <w:p w14:paraId="1C5CC733" w14:textId="77777777" w:rsidR="003464C9" w:rsidRPr="003464C9" w:rsidRDefault="003464C9" w:rsidP="003464C9">
            <w:pPr>
              <w:spacing w:line="360" w:lineRule="auto"/>
              <w:ind w:right="-6"/>
              <w:jc w:val="both"/>
              <w:rPr>
                <w:sz w:val="24"/>
                <w:szCs w:val="24"/>
              </w:rPr>
            </w:pPr>
            <w:r w:rsidRPr="003464C9">
              <w:rPr>
                <w:sz w:val="24"/>
                <w:szCs w:val="24"/>
              </w:rPr>
              <w:t>1</w:t>
            </w:r>
          </w:p>
        </w:tc>
        <w:tc>
          <w:tcPr>
            <w:tcW w:w="3191" w:type="dxa"/>
          </w:tcPr>
          <w:p w14:paraId="2E52B390" w14:textId="77777777" w:rsidR="003464C9" w:rsidRPr="003464C9" w:rsidRDefault="003464C9" w:rsidP="003464C9">
            <w:pPr>
              <w:spacing w:line="360" w:lineRule="auto"/>
              <w:ind w:right="-6"/>
              <w:jc w:val="both"/>
              <w:rPr>
                <w:sz w:val="24"/>
                <w:szCs w:val="24"/>
              </w:rPr>
            </w:pPr>
          </w:p>
        </w:tc>
      </w:tr>
      <w:tr w:rsidR="003464C9" w:rsidRPr="003464C9" w14:paraId="7B875B40" w14:textId="77777777" w:rsidTr="003464C9">
        <w:tc>
          <w:tcPr>
            <w:tcW w:w="4928" w:type="dxa"/>
          </w:tcPr>
          <w:p w14:paraId="0C96AF80" w14:textId="77777777" w:rsidR="003464C9" w:rsidRPr="003464C9" w:rsidRDefault="003464C9" w:rsidP="003464C9">
            <w:pPr>
              <w:spacing w:line="360" w:lineRule="auto"/>
              <w:ind w:right="-6"/>
              <w:jc w:val="both"/>
              <w:rPr>
                <w:sz w:val="24"/>
                <w:szCs w:val="24"/>
              </w:rPr>
            </w:pPr>
            <w:r w:rsidRPr="003464C9">
              <w:rPr>
                <w:sz w:val="24"/>
                <w:szCs w:val="24"/>
              </w:rPr>
              <w:t>ФУ</w:t>
            </w:r>
          </w:p>
        </w:tc>
        <w:tc>
          <w:tcPr>
            <w:tcW w:w="1452" w:type="dxa"/>
          </w:tcPr>
          <w:p w14:paraId="0BD76F6F" w14:textId="77777777" w:rsidR="003464C9" w:rsidRPr="003464C9" w:rsidRDefault="003464C9" w:rsidP="003464C9">
            <w:pPr>
              <w:spacing w:line="360" w:lineRule="auto"/>
              <w:ind w:right="-6"/>
              <w:jc w:val="both"/>
              <w:rPr>
                <w:sz w:val="24"/>
                <w:szCs w:val="24"/>
              </w:rPr>
            </w:pPr>
            <w:r w:rsidRPr="003464C9">
              <w:rPr>
                <w:sz w:val="24"/>
                <w:szCs w:val="24"/>
              </w:rPr>
              <w:t>1</w:t>
            </w:r>
          </w:p>
        </w:tc>
        <w:tc>
          <w:tcPr>
            <w:tcW w:w="3191" w:type="dxa"/>
          </w:tcPr>
          <w:p w14:paraId="62DAB60F" w14:textId="77777777" w:rsidR="003464C9" w:rsidRPr="003464C9" w:rsidRDefault="003464C9" w:rsidP="003464C9">
            <w:pPr>
              <w:spacing w:line="360" w:lineRule="auto"/>
              <w:ind w:right="-6"/>
              <w:jc w:val="both"/>
              <w:rPr>
                <w:sz w:val="24"/>
                <w:szCs w:val="24"/>
              </w:rPr>
            </w:pPr>
          </w:p>
        </w:tc>
      </w:tr>
      <w:tr w:rsidR="003464C9" w:rsidRPr="003464C9" w14:paraId="2957DD03" w14:textId="77777777" w:rsidTr="003464C9">
        <w:tc>
          <w:tcPr>
            <w:tcW w:w="4928" w:type="dxa"/>
          </w:tcPr>
          <w:p w14:paraId="12C4A57B" w14:textId="77777777" w:rsidR="003464C9" w:rsidRPr="003464C9" w:rsidRDefault="003464C9" w:rsidP="003464C9">
            <w:pPr>
              <w:spacing w:line="360" w:lineRule="auto"/>
              <w:ind w:right="-6"/>
              <w:jc w:val="both"/>
              <w:rPr>
                <w:sz w:val="24"/>
                <w:szCs w:val="24"/>
              </w:rPr>
            </w:pPr>
            <w:r w:rsidRPr="003464C9">
              <w:rPr>
                <w:sz w:val="24"/>
                <w:szCs w:val="24"/>
              </w:rPr>
              <w:t>КУ «ТЦСО» (НСП)</w:t>
            </w:r>
          </w:p>
        </w:tc>
        <w:tc>
          <w:tcPr>
            <w:tcW w:w="1452" w:type="dxa"/>
          </w:tcPr>
          <w:p w14:paraId="1D0D23A5" w14:textId="77777777" w:rsidR="003464C9" w:rsidRPr="003464C9" w:rsidRDefault="003464C9" w:rsidP="003464C9">
            <w:pPr>
              <w:spacing w:line="360" w:lineRule="auto"/>
              <w:ind w:right="-6"/>
              <w:jc w:val="both"/>
              <w:rPr>
                <w:sz w:val="24"/>
                <w:szCs w:val="24"/>
              </w:rPr>
            </w:pPr>
            <w:r w:rsidRPr="003464C9">
              <w:rPr>
                <w:sz w:val="24"/>
                <w:szCs w:val="24"/>
              </w:rPr>
              <w:t>1</w:t>
            </w:r>
          </w:p>
        </w:tc>
        <w:tc>
          <w:tcPr>
            <w:tcW w:w="3191" w:type="dxa"/>
          </w:tcPr>
          <w:p w14:paraId="1C1D411E" w14:textId="77777777" w:rsidR="003464C9" w:rsidRPr="003464C9" w:rsidRDefault="003464C9" w:rsidP="003464C9">
            <w:pPr>
              <w:spacing w:line="360" w:lineRule="auto"/>
              <w:ind w:right="-6"/>
              <w:jc w:val="both"/>
              <w:rPr>
                <w:sz w:val="24"/>
                <w:szCs w:val="24"/>
              </w:rPr>
            </w:pPr>
          </w:p>
        </w:tc>
      </w:tr>
      <w:tr w:rsidR="003464C9" w:rsidRPr="003464C9" w14:paraId="07CD593C" w14:textId="77777777" w:rsidTr="003464C9">
        <w:tc>
          <w:tcPr>
            <w:tcW w:w="4928" w:type="dxa"/>
          </w:tcPr>
          <w:p w14:paraId="2AC69003" w14:textId="77777777" w:rsidR="003464C9" w:rsidRPr="003464C9" w:rsidRDefault="003464C9" w:rsidP="003464C9">
            <w:pPr>
              <w:spacing w:line="360" w:lineRule="auto"/>
              <w:ind w:right="-6"/>
              <w:jc w:val="both"/>
              <w:rPr>
                <w:sz w:val="24"/>
                <w:szCs w:val="24"/>
              </w:rPr>
            </w:pPr>
            <w:r w:rsidRPr="003464C9">
              <w:rPr>
                <w:sz w:val="24"/>
                <w:szCs w:val="24"/>
              </w:rPr>
              <w:t>КП «</w:t>
            </w:r>
            <w:proofErr w:type="spellStart"/>
            <w:r w:rsidRPr="003464C9">
              <w:rPr>
                <w:sz w:val="24"/>
                <w:szCs w:val="24"/>
              </w:rPr>
              <w:t>Чорноморськводоканал</w:t>
            </w:r>
            <w:proofErr w:type="spellEnd"/>
            <w:r w:rsidRPr="003464C9">
              <w:rPr>
                <w:sz w:val="24"/>
                <w:szCs w:val="24"/>
              </w:rPr>
              <w:t>»</w:t>
            </w:r>
          </w:p>
        </w:tc>
        <w:tc>
          <w:tcPr>
            <w:tcW w:w="1452" w:type="dxa"/>
          </w:tcPr>
          <w:p w14:paraId="1E8F875A" w14:textId="77777777" w:rsidR="003464C9" w:rsidRPr="003464C9" w:rsidRDefault="003464C9" w:rsidP="003464C9">
            <w:pPr>
              <w:spacing w:line="360" w:lineRule="auto"/>
              <w:ind w:right="-6"/>
              <w:jc w:val="both"/>
              <w:rPr>
                <w:sz w:val="24"/>
                <w:szCs w:val="24"/>
              </w:rPr>
            </w:pPr>
            <w:r w:rsidRPr="003464C9">
              <w:rPr>
                <w:sz w:val="24"/>
                <w:szCs w:val="24"/>
              </w:rPr>
              <w:t>1</w:t>
            </w:r>
          </w:p>
        </w:tc>
        <w:tc>
          <w:tcPr>
            <w:tcW w:w="3191" w:type="dxa"/>
          </w:tcPr>
          <w:p w14:paraId="03484D62" w14:textId="77777777" w:rsidR="003464C9" w:rsidRPr="003464C9" w:rsidRDefault="003464C9" w:rsidP="003464C9">
            <w:pPr>
              <w:spacing w:line="360" w:lineRule="auto"/>
              <w:ind w:right="-6"/>
              <w:jc w:val="both"/>
              <w:rPr>
                <w:sz w:val="24"/>
                <w:szCs w:val="24"/>
              </w:rPr>
            </w:pPr>
          </w:p>
        </w:tc>
      </w:tr>
    </w:tbl>
    <w:p w14:paraId="6BE501DA" w14:textId="77777777" w:rsidR="003464C9" w:rsidRPr="003464C9" w:rsidRDefault="003464C9" w:rsidP="003464C9">
      <w:pPr>
        <w:spacing w:line="360" w:lineRule="auto"/>
      </w:pPr>
    </w:p>
    <w:p w14:paraId="4B84FBBA" w14:textId="77777777" w:rsidR="003464C9" w:rsidRPr="003464C9" w:rsidRDefault="003464C9" w:rsidP="003464C9">
      <w:pPr>
        <w:spacing w:line="360" w:lineRule="auto"/>
      </w:pPr>
    </w:p>
    <w:p w14:paraId="47B9DCB8" w14:textId="77777777" w:rsidR="003464C9" w:rsidRPr="003464C9" w:rsidRDefault="003464C9" w:rsidP="003464C9">
      <w:pPr>
        <w:spacing w:line="360" w:lineRule="auto"/>
        <w:jc w:val="both"/>
      </w:pPr>
      <w:r w:rsidRPr="003464C9">
        <w:t>Відмітка про наявність/не наявність в рішенні інформації, передбаченої п. 2 розпорядження міського голови від 08.08.2022 №228:</w:t>
      </w:r>
    </w:p>
    <w:p w14:paraId="405569FE" w14:textId="77777777" w:rsidR="003464C9" w:rsidRPr="003464C9" w:rsidRDefault="003464C9" w:rsidP="003464C9">
      <w:pPr>
        <w:spacing w:line="360" w:lineRule="auto"/>
      </w:pPr>
    </w:p>
    <w:tbl>
      <w:tblPr>
        <w:tblStyle w:val="a7"/>
        <w:tblW w:w="0" w:type="auto"/>
        <w:tblLook w:val="04A0" w:firstRow="1" w:lastRow="0" w:firstColumn="1" w:lastColumn="0" w:noHBand="0" w:noVBand="1"/>
      </w:tblPr>
      <w:tblGrid>
        <w:gridCol w:w="2660"/>
        <w:gridCol w:w="2126"/>
        <w:gridCol w:w="4785"/>
      </w:tblGrid>
      <w:tr w:rsidR="003464C9" w:rsidRPr="003464C9" w14:paraId="4D3274E2" w14:textId="77777777" w:rsidTr="003464C9">
        <w:tc>
          <w:tcPr>
            <w:tcW w:w="2660" w:type="dxa"/>
          </w:tcPr>
          <w:p w14:paraId="27D00560" w14:textId="77777777" w:rsidR="003464C9" w:rsidRPr="003464C9" w:rsidRDefault="003464C9" w:rsidP="003464C9">
            <w:pPr>
              <w:spacing w:line="360" w:lineRule="auto"/>
              <w:rPr>
                <w:sz w:val="24"/>
                <w:szCs w:val="24"/>
              </w:rPr>
            </w:pPr>
          </w:p>
        </w:tc>
        <w:tc>
          <w:tcPr>
            <w:tcW w:w="2126" w:type="dxa"/>
          </w:tcPr>
          <w:p w14:paraId="726AEE04" w14:textId="77777777" w:rsidR="003464C9" w:rsidRPr="003464C9" w:rsidRDefault="003464C9" w:rsidP="003464C9">
            <w:pPr>
              <w:spacing w:line="360" w:lineRule="auto"/>
              <w:rPr>
                <w:sz w:val="24"/>
                <w:szCs w:val="24"/>
              </w:rPr>
            </w:pPr>
          </w:p>
        </w:tc>
        <w:tc>
          <w:tcPr>
            <w:tcW w:w="4785" w:type="dxa"/>
          </w:tcPr>
          <w:p w14:paraId="0B3A0DDC" w14:textId="77777777" w:rsidR="003464C9" w:rsidRPr="003464C9" w:rsidRDefault="003464C9" w:rsidP="003464C9">
            <w:pPr>
              <w:spacing w:line="360" w:lineRule="auto"/>
              <w:ind w:right="-6"/>
              <w:jc w:val="both"/>
              <w:rPr>
                <w:sz w:val="24"/>
                <w:szCs w:val="24"/>
              </w:rPr>
            </w:pPr>
            <w:r w:rsidRPr="003464C9">
              <w:rPr>
                <w:sz w:val="24"/>
                <w:szCs w:val="24"/>
              </w:rPr>
              <w:t>Начальник відділу взаємодії з правоохоронними органами, органами ДСНС, оборонної роботи Микола МАЛИЙ</w:t>
            </w:r>
          </w:p>
        </w:tc>
      </w:tr>
    </w:tbl>
    <w:p w14:paraId="143FCE34" w14:textId="77777777" w:rsidR="003464C9" w:rsidRDefault="003464C9" w:rsidP="003464C9"/>
    <w:p w14:paraId="6ED66526" w14:textId="77777777" w:rsidR="003464C9" w:rsidRDefault="003464C9" w:rsidP="003464C9">
      <w:pPr>
        <w:ind w:left="5670" w:right="-6"/>
        <w:jc w:val="both"/>
      </w:pPr>
      <w:r>
        <w:t>Додаток №1</w:t>
      </w:r>
    </w:p>
    <w:p w14:paraId="31F34EDA" w14:textId="77777777" w:rsidR="003464C9" w:rsidRPr="00F919F0" w:rsidRDefault="003464C9" w:rsidP="003464C9">
      <w:pPr>
        <w:ind w:left="5670" w:right="-6"/>
        <w:jc w:val="both"/>
      </w:pPr>
      <w:r w:rsidRPr="00F919F0">
        <w:t>до рішення виконавчого комітету</w:t>
      </w:r>
    </w:p>
    <w:p w14:paraId="5E24D856" w14:textId="77777777" w:rsidR="003464C9" w:rsidRPr="00F919F0" w:rsidRDefault="003464C9" w:rsidP="003464C9">
      <w:pPr>
        <w:ind w:left="5670" w:right="-6"/>
        <w:jc w:val="both"/>
      </w:pPr>
      <w:r w:rsidRPr="00F919F0">
        <w:t>Чорноморської міської ради</w:t>
      </w:r>
    </w:p>
    <w:p w14:paraId="468C3E99" w14:textId="2D3E9F21" w:rsidR="003464C9" w:rsidRPr="00F919F0" w:rsidRDefault="003464C9" w:rsidP="003464C9">
      <w:pPr>
        <w:tabs>
          <w:tab w:val="left" w:pos="6096"/>
          <w:tab w:val="left" w:pos="6237"/>
        </w:tabs>
        <w:ind w:left="5670" w:right="-6"/>
      </w:pPr>
      <w:r w:rsidRPr="00F919F0">
        <w:t xml:space="preserve">від  </w:t>
      </w:r>
      <w:r w:rsidR="008B0298">
        <w:t>27.08.</w:t>
      </w:r>
      <w:r w:rsidRPr="00F919F0">
        <w:t xml:space="preserve"> 2024  №  </w:t>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008B0298">
        <w:t>320</w:t>
      </w:r>
      <w:r w:rsidRPr="00F919F0">
        <w:t xml:space="preserve">                                                                                                              </w:t>
      </w:r>
    </w:p>
    <w:p w14:paraId="0D4A47E1" w14:textId="77777777" w:rsidR="003464C9" w:rsidRPr="00F919F0" w:rsidRDefault="003464C9" w:rsidP="003464C9">
      <w:pPr>
        <w:ind w:right="-6"/>
        <w:jc w:val="both"/>
      </w:pPr>
      <w:r w:rsidRPr="00F919F0">
        <w:t xml:space="preserve">                                                                                                                   </w:t>
      </w:r>
    </w:p>
    <w:p w14:paraId="75B44379" w14:textId="77777777" w:rsidR="003464C9" w:rsidRPr="00F919F0" w:rsidRDefault="003464C9" w:rsidP="003464C9">
      <w:pPr>
        <w:ind w:right="-6"/>
        <w:jc w:val="center"/>
        <w:rPr>
          <w:b/>
        </w:rPr>
      </w:pPr>
      <w:r w:rsidRPr="00F919F0">
        <w:rPr>
          <w:b/>
        </w:rPr>
        <w:t xml:space="preserve">Перелік </w:t>
      </w:r>
    </w:p>
    <w:p w14:paraId="1111EFC8" w14:textId="37244C28" w:rsidR="003464C9" w:rsidRDefault="003464C9" w:rsidP="003464C9">
      <w:pPr>
        <w:ind w:right="-6"/>
        <w:jc w:val="center"/>
      </w:pPr>
      <w:r w:rsidRPr="00F919F0">
        <w:t>матеріальних цінностей (продукт</w:t>
      </w:r>
      <w:r>
        <w:t>ів</w:t>
      </w:r>
      <w:r w:rsidRPr="00F919F0">
        <w:t xml:space="preserve"> харчування</w:t>
      </w:r>
      <w:r w:rsidR="00705F17">
        <w:t>, миючих засобів</w:t>
      </w:r>
      <w:r w:rsidRPr="00F919F0">
        <w:t>),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r w:rsidR="00705F17">
        <w:t>, та матеріальних цінностей для</w:t>
      </w:r>
      <w:r w:rsidR="00E45DA1">
        <w:t xml:space="preserve"> використання </w:t>
      </w:r>
      <w:r w:rsidR="00705F17">
        <w:t xml:space="preserve"> </w:t>
      </w:r>
      <w:r w:rsidR="00E45DA1">
        <w:t>при наданні соціально-побутової допомоги в домашніх умовах одиноким непрацездатним громадянам похилого віку та інвалідам, які знаходяться на обслуговуванні в КУ «Територіальний центр соціального обслуговування (надання соціальних послуг) Чорноморської міської ради Одеського району Одеської області»</w:t>
      </w:r>
    </w:p>
    <w:p w14:paraId="068A6397" w14:textId="77777777" w:rsidR="00E45DA1" w:rsidRPr="00F919F0" w:rsidRDefault="00E45DA1" w:rsidP="003464C9">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281"/>
        <w:gridCol w:w="1086"/>
        <w:gridCol w:w="1171"/>
        <w:gridCol w:w="1578"/>
        <w:gridCol w:w="1579"/>
      </w:tblGrid>
      <w:tr w:rsidR="003464C9" w:rsidRPr="003464C9" w14:paraId="009359FA" w14:textId="77777777" w:rsidTr="000733D7">
        <w:tc>
          <w:tcPr>
            <w:tcW w:w="696" w:type="dxa"/>
            <w:tcBorders>
              <w:top w:val="single" w:sz="4" w:space="0" w:color="auto"/>
              <w:left w:val="single" w:sz="4" w:space="0" w:color="auto"/>
              <w:bottom w:val="single" w:sz="4" w:space="0" w:color="auto"/>
              <w:right w:val="single" w:sz="4" w:space="0" w:color="auto"/>
            </w:tcBorders>
            <w:hideMark/>
          </w:tcPr>
          <w:p w14:paraId="7828966E" w14:textId="77777777" w:rsidR="003464C9" w:rsidRPr="003464C9" w:rsidRDefault="003464C9" w:rsidP="000733D7">
            <w:pPr>
              <w:spacing w:line="276" w:lineRule="auto"/>
              <w:ind w:right="-6"/>
              <w:jc w:val="center"/>
              <w:rPr>
                <w:lang w:eastAsia="en-US"/>
              </w:rPr>
            </w:pPr>
            <w:r w:rsidRPr="003464C9">
              <w:rPr>
                <w:lang w:eastAsia="en-US"/>
              </w:rPr>
              <w:t>№ з/п</w:t>
            </w:r>
          </w:p>
        </w:tc>
        <w:tc>
          <w:tcPr>
            <w:tcW w:w="3286" w:type="dxa"/>
            <w:tcBorders>
              <w:top w:val="single" w:sz="4" w:space="0" w:color="auto"/>
              <w:left w:val="single" w:sz="4" w:space="0" w:color="auto"/>
              <w:bottom w:val="single" w:sz="4" w:space="0" w:color="auto"/>
              <w:right w:val="single" w:sz="4" w:space="0" w:color="auto"/>
            </w:tcBorders>
            <w:hideMark/>
          </w:tcPr>
          <w:p w14:paraId="482004CE" w14:textId="77777777" w:rsidR="003464C9" w:rsidRPr="003464C9" w:rsidRDefault="003464C9" w:rsidP="000733D7">
            <w:pPr>
              <w:spacing w:line="276" w:lineRule="auto"/>
              <w:ind w:right="-6"/>
              <w:jc w:val="center"/>
              <w:rPr>
                <w:lang w:eastAsia="en-US"/>
              </w:rPr>
            </w:pPr>
            <w:r w:rsidRPr="003464C9">
              <w:rPr>
                <w:lang w:eastAsia="en-US"/>
              </w:rPr>
              <w:t>Назва матеріальних цінностей</w:t>
            </w:r>
          </w:p>
        </w:tc>
        <w:tc>
          <w:tcPr>
            <w:tcW w:w="1078" w:type="dxa"/>
            <w:tcBorders>
              <w:top w:val="single" w:sz="4" w:space="0" w:color="auto"/>
              <w:left w:val="single" w:sz="4" w:space="0" w:color="auto"/>
              <w:bottom w:val="single" w:sz="4" w:space="0" w:color="auto"/>
              <w:right w:val="single" w:sz="4" w:space="0" w:color="auto"/>
            </w:tcBorders>
            <w:hideMark/>
          </w:tcPr>
          <w:p w14:paraId="0F651CA5" w14:textId="77777777" w:rsidR="003464C9" w:rsidRPr="003464C9" w:rsidRDefault="003464C9" w:rsidP="000733D7">
            <w:pPr>
              <w:spacing w:line="276" w:lineRule="auto"/>
              <w:ind w:right="-6"/>
              <w:jc w:val="center"/>
              <w:rPr>
                <w:lang w:eastAsia="en-US"/>
              </w:rPr>
            </w:pPr>
            <w:r w:rsidRPr="003464C9">
              <w:rPr>
                <w:lang w:eastAsia="en-US"/>
              </w:rPr>
              <w:t>Одиниці виміру</w:t>
            </w:r>
          </w:p>
        </w:tc>
        <w:tc>
          <w:tcPr>
            <w:tcW w:w="1171" w:type="dxa"/>
            <w:tcBorders>
              <w:top w:val="single" w:sz="4" w:space="0" w:color="auto"/>
              <w:left w:val="single" w:sz="4" w:space="0" w:color="auto"/>
              <w:bottom w:val="single" w:sz="4" w:space="0" w:color="auto"/>
              <w:right w:val="single" w:sz="4" w:space="0" w:color="auto"/>
            </w:tcBorders>
            <w:hideMark/>
          </w:tcPr>
          <w:p w14:paraId="35089632" w14:textId="77777777" w:rsidR="003464C9" w:rsidRPr="003464C9" w:rsidRDefault="003464C9" w:rsidP="000733D7">
            <w:pPr>
              <w:spacing w:line="276" w:lineRule="auto"/>
              <w:ind w:right="-6"/>
              <w:jc w:val="center"/>
              <w:rPr>
                <w:lang w:eastAsia="en-US"/>
              </w:rPr>
            </w:pPr>
            <w:r w:rsidRPr="003464C9">
              <w:rPr>
                <w:lang w:eastAsia="en-US"/>
              </w:rPr>
              <w:t>Кількість</w:t>
            </w:r>
          </w:p>
        </w:tc>
        <w:tc>
          <w:tcPr>
            <w:tcW w:w="1579" w:type="dxa"/>
            <w:tcBorders>
              <w:top w:val="single" w:sz="4" w:space="0" w:color="auto"/>
              <w:left w:val="single" w:sz="4" w:space="0" w:color="auto"/>
              <w:bottom w:val="single" w:sz="4" w:space="0" w:color="auto"/>
              <w:right w:val="single" w:sz="4" w:space="0" w:color="auto"/>
            </w:tcBorders>
            <w:hideMark/>
          </w:tcPr>
          <w:p w14:paraId="2576D51B" w14:textId="77777777" w:rsidR="003464C9" w:rsidRPr="003464C9" w:rsidRDefault="003464C9" w:rsidP="000733D7">
            <w:pPr>
              <w:spacing w:line="276" w:lineRule="auto"/>
              <w:ind w:right="-6"/>
              <w:jc w:val="center"/>
              <w:rPr>
                <w:lang w:eastAsia="en-US"/>
              </w:rPr>
            </w:pPr>
            <w:r w:rsidRPr="003464C9">
              <w:rPr>
                <w:lang w:eastAsia="en-US"/>
              </w:rPr>
              <w:t>Вартість за одиницю, грн</w:t>
            </w:r>
          </w:p>
        </w:tc>
        <w:tc>
          <w:tcPr>
            <w:tcW w:w="1580" w:type="dxa"/>
            <w:tcBorders>
              <w:top w:val="single" w:sz="4" w:space="0" w:color="auto"/>
              <w:left w:val="single" w:sz="4" w:space="0" w:color="auto"/>
              <w:bottom w:val="single" w:sz="4" w:space="0" w:color="auto"/>
              <w:right w:val="single" w:sz="4" w:space="0" w:color="auto"/>
            </w:tcBorders>
            <w:hideMark/>
          </w:tcPr>
          <w:p w14:paraId="5ADA3796" w14:textId="77777777" w:rsidR="003464C9" w:rsidRPr="003464C9" w:rsidRDefault="003464C9" w:rsidP="000733D7">
            <w:pPr>
              <w:spacing w:line="276" w:lineRule="auto"/>
              <w:ind w:right="-6"/>
              <w:jc w:val="center"/>
              <w:rPr>
                <w:lang w:eastAsia="en-US"/>
              </w:rPr>
            </w:pPr>
            <w:r w:rsidRPr="003464C9">
              <w:rPr>
                <w:lang w:eastAsia="en-US"/>
              </w:rPr>
              <w:t>Загальна вартість, грн</w:t>
            </w:r>
          </w:p>
        </w:tc>
      </w:tr>
      <w:tr w:rsidR="003464C9" w:rsidRPr="003464C9" w14:paraId="1993F8A4" w14:textId="77777777" w:rsidTr="000733D7">
        <w:trPr>
          <w:trHeight w:val="476"/>
        </w:trPr>
        <w:tc>
          <w:tcPr>
            <w:tcW w:w="696" w:type="dxa"/>
            <w:tcBorders>
              <w:top w:val="single" w:sz="4" w:space="0" w:color="auto"/>
              <w:left w:val="single" w:sz="4" w:space="0" w:color="auto"/>
              <w:bottom w:val="single" w:sz="4" w:space="0" w:color="auto"/>
              <w:right w:val="single" w:sz="4" w:space="0" w:color="auto"/>
            </w:tcBorders>
            <w:hideMark/>
          </w:tcPr>
          <w:p w14:paraId="2FEF6F30" w14:textId="77777777" w:rsidR="003464C9" w:rsidRPr="003464C9" w:rsidRDefault="003464C9" w:rsidP="000733D7">
            <w:pPr>
              <w:spacing w:line="276" w:lineRule="auto"/>
              <w:ind w:right="-6"/>
              <w:rPr>
                <w:lang w:eastAsia="en-US"/>
              </w:rPr>
            </w:pPr>
            <w:r w:rsidRPr="003464C9">
              <w:rPr>
                <w:lang w:eastAsia="en-US"/>
              </w:rPr>
              <w:t>1.</w:t>
            </w:r>
          </w:p>
        </w:tc>
        <w:tc>
          <w:tcPr>
            <w:tcW w:w="7114" w:type="dxa"/>
            <w:gridSpan w:val="4"/>
            <w:tcBorders>
              <w:top w:val="single" w:sz="4" w:space="0" w:color="auto"/>
              <w:left w:val="single" w:sz="4" w:space="0" w:color="auto"/>
              <w:bottom w:val="single" w:sz="4" w:space="0" w:color="auto"/>
              <w:right w:val="single" w:sz="4" w:space="0" w:color="auto"/>
            </w:tcBorders>
            <w:hideMark/>
          </w:tcPr>
          <w:p w14:paraId="0F895417" w14:textId="77777777" w:rsidR="003464C9" w:rsidRPr="003464C9" w:rsidRDefault="003464C9" w:rsidP="000733D7">
            <w:pPr>
              <w:spacing w:line="276" w:lineRule="auto"/>
              <w:ind w:right="-6"/>
              <w:jc w:val="both"/>
              <w:rPr>
                <w:b/>
                <w:lang w:eastAsia="en-US"/>
              </w:rPr>
            </w:pPr>
            <w:r w:rsidRPr="003464C9">
              <w:rPr>
                <w:b/>
                <w:lang w:eastAsia="en-US"/>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580" w:type="dxa"/>
            <w:tcBorders>
              <w:top w:val="single" w:sz="4" w:space="0" w:color="auto"/>
              <w:left w:val="single" w:sz="4" w:space="0" w:color="auto"/>
              <w:bottom w:val="single" w:sz="4" w:space="0" w:color="auto"/>
              <w:right w:val="single" w:sz="4" w:space="0" w:color="auto"/>
            </w:tcBorders>
            <w:hideMark/>
          </w:tcPr>
          <w:p w14:paraId="226BB88F" w14:textId="77777777" w:rsidR="003464C9" w:rsidRPr="003464C9" w:rsidRDefault="003464C9" w:rsidP="000733D7">
            <w:pPr>
              <w:spacing w:line="276" w:lineRule="auto"/>
              <w:ind w:right="-6"/>
              <w:jc w:val="center"/>
              <w:rPr>
                <w:b/>
                <w:lang w:eastAsia="en-US"/>
              </w:rPr>
            </w:pPr>
            <w:r w:rsidRPr="003464C9">
              <w:rPr>
                <w:b/>
                <w:lang w:eastAsia="en-US"/>
              </w:rPr>
              <w:t>74 061,52</w:t>
            </w:r>
          </w:p>
        </w:tc>
      </w:tr>
      <w:tr w:rsidR="003464C9" w:rsidRPr="003464C9" w14:paraId="77B81A56" w14:textId="77777777" w:rsidTr="000733D7">
        <w:trPr>
          <w:trHeight w:val="610"/>
        </w:trPr>
        <w:tc>
          <w:tcPr>
            <w:tcW w:w="696" w:type="dxa"/>
            <w:tcBorders>
              <w:top w:val="single" w:sz="4" w:space="0" w:color="auto"/>
              <w:left w:val="single" w:sz="4" w:space="0" w:color="auto"/>
              <w:bottom w:val="single" w:sz="4" w:space="0" w:color="auto"/>
              <w:right w:val="single" w:sz="4" w:space="0" w:color="auto"/>
            </w:tcBorders>
            <w:hideMark/>
          </w:tcPr>
          <w:p w14:paraId="5CB66DA0" w14:textId="77777777" w:rsidR="003464C9" w:rsidRPr="003464C9" w:rsidRDefault="003464C9" w:rsidP="000733D7">
            <w:pPr>
              <w:spacing w:line="276" w:lineRule="auto"/>
              <w:ind w:right="-6"/>
              <w:jc w:val="center"/>
              <w:rPr>
                <w:lang w:eastAsia="en-US"/>
              </w:rPr>
            </w:pPr>
            <w:r w:rsidRPr="003464C9">
              <w:rPr>
                <w:lang w:eastAsia="en-US"/>
              </w:rPr>
              <w:t>1.1.</w:t>
            </w:r>
          </w:p>
        </w:tc>
        <w:tc>
          <w:tcPr>
            <w:tcW w:w="3286" w:type="dxa"/>
            <w:tcBorders>
              <w:top w:val="single" w:sz="4" w:space="0" w:color="auto"/>
              <w:left w:val="single" w:sz="4" w:space="0" w:color="auto"/>
              <w:bottom w:val="single" w:sz="4" w:space="0" w:color="auto"/>
              <w:right w:val="single" w:sz="4" w:space="0" w:color="auto"/>
            </w:tcBorders>
            <w:hideMark/>
          </w:tcPr>
          <w:p w14:paraId="5D98849A" w14:textId="77777777" w:rsidR="003464C9" w:rsidRPr="003464C9" w:rsidRDefault="003464C9" w:rsidP="000733D7">
            <w:pPr>
              <w:spacing w:line="276" w:lineRule="auto"/>
              <w:ind w:right="-6"/>
              <w:rPr>
                <w:lang w:eastAsia="en-US"/>
              </w:rPr>
            </w:pPr>
            <w:r w:rsidRPr="003464C9">
              <w:rPr>
                <w:lang w:eastAsia="en-US"/>
              </w:rPr>
              <w:t xml:space="preserve">Консерви Сардина Морський світ 230 г з/б </w:t>
            </w:r>
            <w:proofErr w:type="spellStart"/>
            <w:r w:rsidRPr="003464C9">
              <w:rPr>
                <w:lang w:eastAsia="en-US"/>
              </w:rPr>
              <w:t>нат</w:t>
            </w:r>
            <w:proofErr w:type="spellEnd"/>
            <w:r w:rsidRPr="003464C9">
              <w:rPr>
                <w:lang w:eastAsia="en-US"/>
              </w:rPr>
              <w:t>. з добавленням олії</w:t>
            </w:r>
          </w:p>
        </w:tc>
        <w:tc>
          <w:tcPr>
            <w:tcW w:w="1078" w:type="dxa"/>
            <w:tcBorders>
              <w:top w:val="single" w:sz="4" w:space="0" w:color="auto"/>
              <w:left w:val="single" w:sz="4" w:space="0" w:color="auto"/>
              <w:bottom w:val="single" w:sz="4" w:space="0" w:color="auto"/>
              <w:right w:val="single" w:sz="4" w:space="0" w:color="auto"/>
            </w:tcBorders>
            <w:hideMark/>
          </w:tcPr>
          <w:p w14:paraId="3F23F8A3" w14:textId="77777777" w:rsidR="003464C9" w:rsidRPr="003464C9" w:rsidRDefault="003464C9" w:rsidP="000733D7">
            <w:pPr>
              <w:spacing w:line="276" w:lineRule="auto"/>
              <w:ind w:right="-6"/>
              <w:jc w:val="center"/>
              <w:rPr>
                <w:lang w:eastAsia="en-US"/>
              </w:rPr>
            </w:pPr>
            <w:r w:rsidRPr="003464C9">
              <w:rPr>
                <w:lang w:eastAsia="en-US"/>
              </w:rPr>
              <w:t>шт.</w:t>
            </w:r>
          </w:p>
        </w:tc>
        <w:tc>
          <w:tcPr>
            <w:tcW w:w="1171" w:type="dxa"/>
            <w:tcBorders>
              <w:top w:val="single" w:sz="4" w:space="0" w:color="auto"/>
              <w:left w:val="single" w:sz="4" w:space="0" w:color="auto"/>
              <w:bottom w:val="single" w:sz="4" w:space="0" w:color="auto"/>
              <w:right w:val="single" w:sz="4" w:space="0" w:color="auto"/>
            </w:tcBorders>
            <w:hideMark/>
          </w:tcPr>
          <w:p w14:paraId="6206663F" w14:textId="77777777" w:rsidR="003464C9" w:rsidRPr="003464C9" w:rsidRDefault="003464C9" w:rsidP="000733D7">
            <w:pPr>
              <w:spacing w:line="276" w:lineRule="auto"/>
              <w:ind w:right="-6"/>
              <w:jc w:val="center"/>
              <w:rPr>
                <w:lang w:eastAsia="en-US"/>
              </w:rPr>
            </w:pPr>
            <w:r w:rsidRPr="003464C9">
              <w:rPr>
                <w:lang w:eastAsia="en-US"/>
              </w:rPr>
              <w:t>80</w:t>
            </w:r>
          </w:p>
        </w:tc>
        <w:tc>
          <w:tcPr>
            <w:tcW w:w="1579" w:type="dxa"/>
            <w:tcBorders>
              <w:top w:val="single" w:sz="4" w:space="0" w:color="auto"/>
              <w:left w:val="single" w:sz="4" w:space="0" w:color="auto"/>
              <w:bottom w:val="single" w:sz="4" w:space="0" w:color="auto"/>
              <w:right w:val="single" w:sz="4" w:space="0" w:color="auto"/>
            </w:tcBorders>
            <w:hideMark/>
          </w:tcPr>
          <w:p w14:paraId="2A8D6158" w14:textId="77777777" w:rsidR="003464C9" w:rsidRPr="003464C9" w:rsidRDefault="003464C9" w:rsidP="000733D7">
            <w:pPr>
              <w:spacing w:line="276" w:lineRule="auto"/>
              <w:ind w:right="-6"/>
              <w:jc w:val="center"/>
              <w:rPr>
                <w:lang w:eastAsia="en-US"/>
              </w:rPr>
            </w:pPr>
            <w:r w:rsidRPr="003464C9">
              <w:rPr>
                <w:lang w:eastAsia="en-US"/>
              </w:rPr>
              <w:t>40,00</w:t>
            </w:r>
          </w:p>
        </w:tc>
        <w:tc>
          <w:tcPr>
            <w:tcW w:w="1580" w:type="dxa"/>
            <w:tcBorders>
              <w:top w:val="single" w:sz="4" w:space="0" w:color="auto"/>
              <w:left w:val="single" w:sz="4" w:space="0" w:color="auto"/>
              <w:bottom w:val="single" w:sz="4" w:space="0" w:color="auto"/>
              <w:right w:val="single" w:sz="4" w:space="0" w:color="auto"/>
            </w:tcBorders>
            <w:hideMark/>
          </w:tcPr>
          <w:p w14:paraId="0CDC3A60" w14:textId="77777777" w:rsidR="003464C9" w:rsidRPr="003464C9" w:rsidRDefault="003464C9" w:rsidP="000733D7">
            <w:pPr>
              <w:spacing w:line="276" w:lineRule="auto"/>
              <w:ind w:right="-6"/>
              <w:jc w:val="center"/>
              <w:rPr>
                <w:lang w:eastAsia="en-US"/>
              </w:rPr>
            </w:pPr>
            <w:r w:rsidRPr="003464C9">
              <w:rPr>
                <w:lang w:eastAsia="en-US"/>
              </w:rPr>
              <w:t>3200,00</w:t>
            </w:r>
          </w:p>
        </w:tc>
      </w:tr>
      <w:tr w:rsidR="003464C9" w:rsidRPr="003464C9" w14:paraId="12130C72" w14:textId="77777777" w:rsidTr="000733D7">
        <w:trPr>
          <w:trHeight w:val="561"/>
        </w:trPr>
        <w:tc>
          <w:tcPr>
            <w:tcW w:w="696" w:type="dxa"/>
            <w:tcBorders>
              <w:top w:val="single" w:sz="4" w:space="0" w:color="auto"/>
              <w:left w:val="single" w:sz="4" w:space="0" w:color="auto"/>
              <w:bottom w:val="single" w:sz="4" w:space="0" w:color="auto"/>
              <w:right w:val="single" w:sz="4" w:space="0" w:color="auto"/>
            </w:tcBorders>
            <w:hideMark/>
          </w:tcPr>
          <w:p w14:paraId="6CD74E8C" w14:textId="77777777" w:rsidR="003464C9" w:rsidRPr="003464C9" w:rsidRDefault="003464C9" w:rsidP="000733D7">
            <w:pPr>
              <w:spacing w:line="276" w:lineRule="auto"/>
              <w:ind w:right="-6"/>
              <w:jc w:val="center"/>
              <w:rPr>
                <w:lang w:eastAsia="en-US"/>
              </w:rPr>
            </w:pPr>
            <w:r w:rsidRPr="003464C9">
              <w:rPr>
                <w:lang w:eastAsia="en-US"/>
              </w:rPr>
              <w:t>1.2.</w:t>
            </w:r>
          </w:p>
        </w:tc>
        <w:tc>
          <w:tcPr>
            <w:tcW w:w="3286" w:type="dxa"/>
            <w:tcBorders>
              <w:top w:val="single" w:sz="4" w:space="0" w:color="auto"/>
              <w:left w:val="single" w:sz="4" w:space="0" w:color="auto"/>
              <w:bottom w:val="single" w:sz="4" w:space="0" w:color="auto"/>
              <w:right w:val="single" w:sz="4" w:space="0" w:color="auto"/>
            </w:tcBorders>
            <w:hideMark/>
          </w:tcPr>
          <w:p w14:paraId="1AED5410" w14:textId="77777777" w:rsidR="003464C9" w:rsidRPr="003464C9" w:rsidRDefault="003464C9" w:rsidP="000733D7">
            <w:pPr>
              <w:spacing w:line="276" w:lineRule="auto"/>
              <w:ind w:right="-6"/>
              <w:rPr>
                <w:lang w:eastAsia="en-US"/>
              </w:rPr>
            </w:pPr>
            <w:r w:rsidRPr="003464C9">
              <w:rPr>
                <w:lang w:eastAsia="en-US"/>
              </w:rPr>
              <w:t xml:space="preserve">Засіб д/посуду 500 мл з ароматом алое </w:t>
            </w:r>
          </w:p>
        </w:tc>
        <w:tc>
          <w:tcPr>
            <w:tcW w:w="1078" w:type="dxa"/>
            <w:tcBorders>
              <w:top w:val="single" w:sz="4" w:space="0" w:color="auto"/>
              <w:left w:val="single" w:sz="4" w:space="0" w:color="auto"/>
              <w:bottom w:val="single" w:sz="4" w:space="0" w:color="auto"/>
              <w:right w:val="single" w:sz="4" w:space="0" w:color="auto"/>
            </w:tcBorders>
            <w:hideMark/>
          </w:tcPr>
          <w:p w14:paraId="1DBE9F63" w14:textId="77777777" w:rsidR="003464C9" w:rsidRPr="003464C9" w:rsidRDefault="003464C9" w:rsidP="000733D7">
            <w:pPr>
              <w:spacing w:line="276" w:lineRule="auto"/>
              <w:ind w:right="-6"/>
              <w:jc w:val="center"/>
              <w:rPr>
                <w:lang w:eastAsia="en-US"/>
              </w:rPr>
            </w:pPr>
            <w:r w:rsidRPr="003464C9">
              <w:rPr>
                <w:lang w:eastAsia="en-US"/>
              </w:rPr>
              <w:t>шт.</w:t>
            </w:r>
          </w:p>
        </w:tc>
        <w:tc>
          <w:tcPr>
            <w:tcW w:w="1171" w:type="dxa"/>
            <w:tcBorders>
              <w:top w:val="single" w:sz="4" w:space="0" w:color="auto"/>
              <w:left w:val="single" w:sz="4" w:space="0" w:color="auto"/>
              <w:bottom w:val="single" w:sz="4" w:space="0" w:color="auto"/>
              <w:right w:val="single" w:sz="4" w:space="0" w:color="auto"/>
            </w:tcBorders>
            <w:hideMark/>
          </w:tcPr>
          <w:p w14:paraId="34F56DEF" w14:textId="77777777" w:rsidR="003464C9" w:rsidRPr="003464C9" w:rsidRDefault="003464C9" w:rsidP="000733D7">
            <w:pPr>
              <w:spacing w:line="276" w:lineRule="auto"/>
              <w:ind w:right="-6"/>
              <w:jc w:val="center"/>
              <w:rPr>
                <w:lang w:eastAsia="en-US"/>
              </w:rPr>
            </w:pPr>
            <w:r w:rsidRPr="003464C9">
              <w:rPr>
                <w:lang w:eastAsia="en-US"/>
              </w:rPr>
              <w:t>10</w:t>
            </w:r>
          </w:p>
        </w:tc>
        <w:tc>
          <w:tcPr>
            <w:tcW w:w="1579" w:type="dxa"/>
            <w:tcBorders>
              <w:top w:val="single" w:sz="4" w:space="0" w:color="auto"/>
              <w:left w:val="single" w:sz="4" w:space="0" w:color="auto"/>
              <w:bottom w:val="single" w:sz="4" w:space="0" w:color="auto"/>
              <w:right w:val="single" w:sz="4" w:space="0" w:color="auto"/>
            </w:tcBorders>
            <w:hideMark/>
          </w:tcPr>
          <w:p w14:paraId="468742EA" w14:textId="77777777" w:rsidR="003464C9" w:rsidRPr="003464C9" w:rsidRDefault="003464C9" w:rsidP="000733D7">
            <w:pPr>
              <w:spacing w:line="276" w:lineRule="auto"/>
              <w:ind w:right="-6"/>
              <w:jc w:val="center"/>
              <w:rPr>
                <w:lang w:eastAsia="en-US"/>
              </w:rPr>
            </w:pPr>
            <w:r w:rsidRPr="003464C9">
              <w:rPr>
                <w:lang w:eastAsia="en-US"/>
              </w:rPr>
              <w:t>17,30</w:t>
            </w:r>
          </w:p>
        </w:tc>
        <w:tc>
          <w:tcPr>
            <w:tcW w:w="1580" w:type="dxa"/>
            <w:tcBorders>
              <w:top w:val="single" w:sz="4" w:space="0" w:color="auto"/>
              <w:left w:val="single" w:sz="4" w:space="0" w:color="auto"/>
              <w:bottom w:val="single" w:sz="4" w:space="0" w:color="auto"/>
              <w:right w:val="single" w:sz="4" w:space="0" w:color="auto"/>
            </w:tcBorders>
          </w:tcPr>
          <w:p w14:paraId="4E1EE3B9" w14:textId="77777777" w:rsidR="003464C9" w:rsidRPr="003464C9" w:rsidRDefault="003464C9" w:rsidP="000733D7">
            <w:pPr>
              <w:spacing w:line="276" w:lineRule="auto"/>
              <w:ind w:right="-6"/>
              <w:jc w:val="center"/>
              <w:rPr>
                <w:lang w:eastAsia="en-US"/>
              </w:rPr>
            </w:pPr>
            <w:r w:rsidRPr="003464C9">
              <w:rPr>
                <w:lang w:eastAsia="en-US"/>
              </w:rPr>
              <w:t>173,00</w:t>
            </w:r>
          </w:p>
        </w:tc>
      </w:tr>
      <w:tr w:rsidR="003464C9" w:rsidRPr="003464C9" w14:paraId="22B2F227" w14:textId="77777777" w:rsidTr="000733D7">
        <w:trPr>
          <w:trHeight w:val="399"/>
        </w:trPr>
        <w:tc>
          <w:tcPr>
            <w:tcW w:w="696" w:type="dxa"/>
            <w:tcBorders>
              <w:top w:val="single" w:sz="4" w:space="0" w:color="auto"/>
              <w:left w:val="single" w:sz="4" w:space="0" w:color="auto"/>
              <w:bottom w:val="single" w:sz="4" w:space="0" w:color="auto"/>
              <w:right w:val="single" w:sz="4" w:space="0" w:color="auto"/>
            </w:tcBorders>
            <w:hideMark/>
          </w:tcPr>
          <w:p w14:paraId="7FD13BE4" w14:textId="77777777" w:rsidR="003464C9" w:rsidRPr="003464C9" w:rsidRDefault="003464C9" w:rsidP="000733D7">
            <w:pPr>
              <w:spacing w:line="276" w:lineRule="auto"/>
              <w:ind w:right="-6"/>
              <w:jc w:val="center"/>
              <w:rPr>
                <w:lang w:eastAsia="en-US"/>
              </w:rPr>
            </w:pPr>
            <w:r w:rsidRPr="003464C9">
              <w:rPr>
                <w:lang w:eastAsia="en-US"/>
              </w:rPr>
              <w:t>1.3.</w:t>
            </w:r>
          </w:p>
        </w:tc>
        <w:tc>
          <w:tcPr>
            <w:tcW w:w="3286" w:type="dxa"/>
            <w:tcBorders>
              <w:top w:val="single" w:sz="4" w:space="0" w:color="auto"/>
              <w:left w:val="single" w:sz="4" w:space="0" w:color="auto"/>
              <w:bottom w:val="single" w:sz="4" w:space="0" w:color="auto"/>
              <w:right w:val="single" w:sz="4" w:space="0" w:color="auto"/>
            </w:tcBorders>
            <w:hideMark/>
          </w:tcPr>
          <w:p w14:paraId="18F388CD" w14:textId="77777777" w:rsidR="003464C9" w:rsidRPr="003464C9" w:rsidRDefault="003464C9" w:rsidP="000733D7">
            <w:pPr>
              <w:spacing w:line="276" w:lineRule="auto"/>
              <w:ind w:right="-6"/>
              <w:rPr>
                <w:lang w:eastAsia="en-US"/>
              </w:rPr>
            </w:pPr>
            <w:r w:rsidRPr="003464C9">
              <w:rPr>
                <w:lang w:eastAsia="en-US"/>
              </w:rPr>
              <w:t>Квасоля у томатному соусі ІІІ-82-480,530</w:t>
            </w:r>
          </w:p>
        </w:tc>
        <w:tc>
          <w:tcPr>
            <w:tcW w:w="1078" w:type="dxa"/>
            <w:tcBorders>
              <w:top w:val="single" w:sz="4" w:space="0" w:color="auto"/>
              <w:left w:val="single" w:sz="4" w:space="0" w:color="auto"/>
              <w:bottom w:val="single" w:sz="4" w:space="0" w:color="auto"/>
              <w:right w:val="single" w:sz="4" w:space="0" w:color="auto"/>
            </w:tcBorders>
            <w:hideMark/>
          </w:tcPr>
          <w:p w14:paraId="51D3D466" w14:textId="77777777" w:rsidR="003464C9" w:rsidRPr="003464C9" w:rsidRDefault="003464C9" w:rsidP="000733D7">
            <w:pPr>
              <w:spacing w:line="276" w:lineRule="auto"/>
              <w:ind w:right="-6"/>
              <w:jc w:val="center"/>
              <w:rPr>
                <w:lang w:eastAsia="en-US"/>
              </w:rPr>
            </w:pPr>
            <w:r w:rsidRPr="003464C9">
              <w:rPr>
                <w:lang w:eastAsia="en-US"/>
              </w:rPr>
              <w:t>шт.</w:t>
            </w:r>
          </w:p>
        </w:tc>
        <w:tc>
          <w:tcPr>
            <w:tcW w:w="1171" w:type="dxa"/>
            <w:tcBorders>
              <w:top w:val="single" w:sz="4" w:space="0" w:color="auto"/>
              <w:left w:val="single" w:sz="4" w:space="0" w:color="auto"/>
              <w:bottom w:val="single" w:sz="4" w:space="0" w:color="auto"/>
              <w:right w:val="single" w:sz="4" w:space="0" w:color="auto"/>
            </w:tcBorders>
            <w:hideMark/>
          </w:tcPr>
          <w:p w14:paraId="4688222C" w14:textId="77777777" w:rsidR="003464C9" w:rsidRPr="003464C9" w:rsidRDefault="003464C9" w:rsidP="000733D7">
            <w:pPr>
              <w:spacing w:line="276" w:lineRule="auto"/>
              <w:ind w:right="-6"/>
              <w:jc w:val="center"/>
              <w:rPr>
                <w:lang w:eastAsia="en-US"/>
              </w:rPr>
            </w:pPr>
            <w:r w:rsidRPr="003464C9">
              <w:rPr>
                <w:lang w:eastAsia="en-US"/>
              </w:rPr>
              <w:t>1200</w:t>
            </w:r>
          </w:p>
        </w:tc>
        <w:tc>
          <w:tcPr>
            <w:tcW w:w="1579" w:type="dxa"/>
            <w:tcBorders>
              <w:top w:val="single" w:sz="4" w:space="0" w:color="auto"/>
              <w:left w:val="single" w:sz="4" w:space="0" w:color="auto"/>
              <w:bottom w:val="single" w:sz="4" w:space="0" w:color="auto"/>
              <w:right w:val="single" w:sz="4" w:space="0" w:color="auto"/>
            </w:tcBorders>
            <w:hideMark/>
          </w:tcPr>
          <w:p w14:paraId="6F93D902" w14:textId="77777777" w:rsidR="003464C9" w:rsidRPr="003464C9" w:rsidRDefault="003464C9" w:rsidP="000733D7">
            <w:pPr>
              <w:spacing w:line="276" w:lineRule="auto"/>
              <w:ind w:right="-6"/>
              <w:jc w:val="center"/>
              <w:rPr>
                <w:lang w:eastAsia="en-US"/>
              </w:rPr>
            </w:pPr>
            <w:r w:rsidRPr="003464C9">
              <w:rPr>
                <w:lang w:eastAsia="en-US"/>
              </w:rPr>
              <w:t>29,976</w:t>
            </w:r>
          </w:p>
        </w:tc>
        <w:tc>
          <w:tcPr>
            <w:tcW w:w="1580" w:type="dxa"/>
            <w:tcBorders>
              <w:top w:val="single" w:sz="4" w:space="0" w:color="auto"/>
              <w:left w:val="single" w:sz="4" w:space="0" w:color="auto"/>
              <w:bottom w:val="single" w:sz="4" w:space="0" w:color="auto"/>
              <w:right w:val="single" w:sz="4" w:space="0" w:color="auto"/>
            </w:tcBorders>
          </w:tcPr>
          <w:p w14:paraId="15F91891" w14:textId="77777777" w:rsidR="003464C9" w:rsidRPr="003464C9" w:rsidRDefault="003464C9" w:rsidP="000733D7">
            <w:pPr>
              <w:spacing w:line="276" w:lineRule="auto"/>
              <w:ind w:right="-6"/>
              <w:jc w:val="center"/>
              <w:rPr>
                <w:rFonts w:eastAsia="Times New Roman"/>
                <w:lang w:eastAsia="ar-SA"/>
              </w:rPr>
            </w:pPr>
            <w:r w:rsidRPr="003464C9">
              <w:rPr>
                <w:rFonts w:eastAsia="Times New Roman"/>
                <w:lang w:eastAsia="ar-SA"/>
              </w:rPr>
              <w:t>35971,20</w:t>
            </w:r>
          </w:p>
          <w:p w14:paraId="10302974" w14:textId="77777777" w:rsidR="003464C9" w:rsidRPr="003464C9" w:rsidRDefault="003464C9" w:rsidP="000733D7">
            <w:pPr>
              <w:spacing w:line="276" w:lineRule="auto"/>
              <w:ind w:right="-6"/>
              <w:jc w:val="center"/>
              <w:rPr>
                <w:lang w:eastAsia="en-US"/>
              </w:rPr>
            </w:pPr>
          </w:p>
        </w:tc>
      </w:tr>
      <w:tr w:rsidR="003464C9" w:rsidRPr="003464C9" w14:paraId="690D0A00" w14:textId="77777777" w:rsidTr="000733D7">
        <w:trPr>
          <w:trHeight w:val="399"/>
        </w:trPr>
        <w:tc>
          <w:tcPr>
            <w:tcW w:w="696" w:type="dxa"/>
            <w:tcBorders>
              <w:top w:val="single" w:sz="4" w:space="0" w:color="auto"/>
              <w:left w:val="single" w:sz="4" w:space="0" w:color="auto"/>
              <w:bottom w:val="single" w:sz="4" w:space="0" w:color="auto"/>
              <w:right w:val="single" w:sz="4" w:space="0" w:color="auto"/>
            </w:tcBorders>
          </w:tcPr>
          <w:p w14:paraId="46007FAF" w14:textId="77777777" w:rsidR="003464C9" w:rsidRPr="003464C9" w:rsidRDefault="003464C9" w:rsidP="000733D7">
            <w:pPr>
              <w:spacing w:line="276" w:lineRule="auto"/>
              <w:ind w:right="-6"/>
              <w:jc w:val="center"/>
              <w:rPr>
                <w:lang w:eastAsia="en-US"/>
              </w:rPr>
            </w:pPr>
            <w:r w:rsidRPr="003464C9">
              <w:rPr>
                <w:lang w:eastAsia="en-US"/>
              </w:rPr>
              <w:t>1.4.</w:t>
            </w:r>
          </w:p>
        </w:tc>
        <w:tc>
          <w:tcPr>
            <w:tcW w:w="3286" w:type="dxa"/>
            <w:tcBorders>
              <w:top w:val="single" w:sz="4" w:space="0" w:color="auto"/>
              <w:left w:val="single" w:sz="4" w:space="0" w:color="auto"/>
              <w:bottom w:val="single" w:sz="4" w:space="0" w:color="auto"/>
              <w:right w:val="single" w:sz="4" w:space="0" w:color="auto"/>
            </w:tcBorders>
          </w:tcPr>
          <w:p w14:paraId="1C2F3B49" w14:textId="77777777" w:rsidR="003464C9" w:rsidRPr="003464C9" w:rsidRDefault="003464C9" w:rsidP="000733D7">
            <w:pPr>
              <w:spacing w:line="276" w:lineRule="auto"/>
              <w:ind w:right="-6"/>
              <w:rPr>
                <w:lang w:eastAsia="en-US"/>
              </w:rPr>
            </w:pPr>
            <w:proofErr w:type="spellStart"/>
            <w:r w:rsidRPr="003464C9">
              <w:rPr>
                <w:lang w:eastAsia="en-US"/>
              </w:rPr>
              <w:t>Конс.Кілька</w:t>
            </w:r>
            <w:proofErr w:type="spellEnd"/>
            <w:r w:rsidRPr="003464C9">
              <w:rPr>
                <w:lang w:eastAsia="en-US"/>
              </w:rPr>
              <w:t xml:space="preserve"> Море 230 г з/б т/с </w:t>
            </w:r>
            <w:proofErr w:type="spellStart"/>
            <w:r w:rsidRPr="003464C9">
              <w:rPr>
                <w:lang w:eastAsia="en-US"/>
              </w:rPr>
              <w:t>нерозібр</w:t>
            </w:r>
            <w:proofErr w:type="spellEnd"/>
            <w:r w:rsidRPr="003464C9">
              <w:rPr>
                <w:lang w:eastAsia="en-US"/>
              </w:rPr>
              <w:t>.</w:t>
            </w:r>
          </w:p>
        </w:tc>
        <w:tc>
          <w:tcPr>
            <w:tcW w:w="1078" w:type="dxa"/>
            <w:tcBorders>
              <w:top w:val="single" w:sz="4" w:space="0" w:color="auto"/>
              <w:left w:val="single" w:sz="4" w:space="0" w:color="auto"/>
              <w:bottom w:val="single" w:sz="4" w:space="0" w:color="auto"/>
              <w:right w:val="single" w:sz="4" w:space="0" w:color="auto"/>
            </w:tcBorders>
          </w:tcPr>
          <w:p w14:paraId="5B0229C6" w14:textId="77777777" w:rsidR="003464C9" w:rsidRPr="003464C9" w:rsidRDefault="003464C9" w:rsidP="000733D7">
            <w:pPr>
              <w:spacing w:line="276" w:lineRule="auto"/>
              <w:ind w:right="-6"/>
              <w:jc w:val="center"/>
              <w:rPr>
                <w:lang w:eastAsia="en-US"/>
              </w:rPr>
            </w:pPr>
            <w:proofErr w:type="spellStart"/>
            <w:r w:rsidRPr="003464C9">
              <w:rPr>
                <w:lang w:eastAsia="en-US"/>
              </w:rP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7D096AFD" w14:textId="77777777" w:rsidR="003464C9" w:rsidRPr="003464C9" w:rsidRDefault="003464C9" w:rsidP="000733D7">
            <w:pPr>
              <w:spacing w:line="276" w:lineRule="auto"/>
              <w:ind w:right="-6"/>
              <w:jc w:val="center"/>
              <w:rPr>
                <w:lang w:eastAsia="en-US"/>
              </w:rPr>
            </w:pPr>
            <w:r w:rsidRPr="003464C9">
              <w:rPr>
                <w:lang w:eastAsia="en-US"/>
              </w:rPr>
              <w:t>72</w:t>
            </w:r>
          </w:p>
        </w:tc>
        <w:tc>
          <w:tcPr>
            <w:tcW w:w="1579" w:type="dxa"/>
            <w:tcBorders>
              <w:top w:val="single" w:sz="4" w:space="0" w:color="auto"/>
              <w:left w:val="single" w:sz="4" w:space="0" w:color="auto"/>
              <w:bottom w:val="single" w:sz="4" w:space="0" w:color="auto"/>
              <w:right w:val="single" w:sz="4" w:space="0" w:color="auto"/>
            </w:tcBorders>
          </w:tcPr>
          <w:p w14:paraId="6D5A78D9" w14:textId="77777777" w:rsidR="003464C9" w:rsidRPr="003464C9" w:rsidRDefault="003464C9" w:rsidP="000733D7">
            <w:pPr>
              <w:spacing w:line="276" w:lineRule="auto"/>
              <w:ind w:right="-6"/>
              <w:jc w:val="center"/>
              <w:rPr>
                <w:lang w:eastAsia="en-US"/>
              </w:rPr>
            </w:pPr>
            <w:r w:rsidRPr="003464C9">
              <w:rPr>
                <w:lang w:eastAsia="en-US"/>
              </w:rPr>
              <w:t>25,46</w:t>
            </w:r>
          </w:p>
        </w:tc>
        <w:tc>
          <w:tcPr>
            <w:tcW w:w="1580" w:type="dxa"/>
            <w:tcBorders>
              <w:top w:val="single" w:sz="4" w:space="0" w:color="auto"/>
              <w:left w:val="single" w:sz="4" w:space="0" w:color="auto"/>
              <w:bottom w:val="single" w:sz="4" w:space="0" w:color="auto"/>
              <w:right w:val="single" w:sz="4" w:space="0" w:color="auto"/>
            </w:tcBorders>
          </w:tcPr>
          <w:p w14:paraId="42DB104C" w14:textId="77777777" w:rsidR="003464C9" w:rsidRPr="003464C9" w:rsidRDefault="003464C9" w:rsidP="000733D7">
            <w:pPr>
              <w:spacing w:line="276" w:lineRule="auto"/>
              <w:ind w:right="-6"/>
              <w:jc w:val="center"/>
              <w:rPr>
                <w:rFonts w:eastAsia="Times New Roman"/>
                <w:lang w:eastAsia="ar-SA"/>
              </w:rPr>
            </w:pPr>
            <w:r w:rsidRPr="003464C9">
              <w:rPr>
                <w:rFonts w:eastAsia="Times New Roman"/>
                <w:lang w:eastAsia="ar-SA"/>
              </w:rPr>
              <w:t>1833,12</w:t>
            </w:r>
          </w:p>
        </w:tc>
      </w:tr>
      <w:tr w:rsidR="003464C9" w:rsidRPr="003464C9" w14:paraId="1BB6BCAD" w14:textId="77777777" w:rsidTr="000733D7">
        <w:trPr>
          <w:trHeight w:val="399"/>
        </w:trPr>
        <w:tc>
          <w:tcPr>
            <w:tcW w:w="696" w:type="dxa"/>
            <w:tcBorders>
              <w:top w:val="single" w:sz="4" w:space="0" w:color="auto"/>
              <w:left w:val="single" w:sz="4" w:space="0" w:color="auto"/>
              <w:bottom w:val="single" w:sz="4" w:space="0" w:color="auto"/>
              <w:right w:val="single" w:sz="4" w:space="0" w:color="auto"/>
            </w:tcBorders>
          </w:tcPr>
          <w:p w14:paraId="34458C66" w14:textId="77777777" w:rsidR="003464C9" w:rsidRPr="003464C9" w:rsidRDefault="003464C9" w:rsidP="000733D7">
            <w:pPr>
              <w:spacing w:line="276" w:lineRule="auto"/>
              <w:ind w:right="-6"/>
              <w:jc w:val="center"/>
              <w:rPr>
                <w:lang w:eastAsia="en-US"/>
              </w:rPr>
            </w:pPr>
            <w:r w:rsidRPr="003464C9">
              <w:rPr>
                <w:lang w:eastAsia="en-US"/>
              </w:rPr>
              <w:t>1.5.</w:t>
            </w:r>
          </w:p>
        </w:tc>
        <w:tc>
          <w:tcPr>
            <w:tcW w:w="3286" w:type="dxa"/>
            <w:tcBorders>
              <w:top w:val="single" w:sz="4" w:space="0" w:color="auto"/>
              <w:left w:val="single" w:sz="4" w:space="0" w:color="auto"/>
              <w:bottom w:val="single" w:sz="4" w:space="0" w:color="auto"/>
              <w:right w:val="single" w:sz="4" w:space="0" w:color="auto"/>
            </w:tcBorders>
          </w:tcPr>
          <w:p w14:paraId="6B27FC32" w14:textId="77777777" w:rsidR="003464C9" w:rsidRPr="003464C9" w:rsidRDefault="003464C9" w:rsidP="000733D7">
            <w:pPr>
              <w:spacing w:line="276" w:lineRule="auto"/>
              <w:ind w:right="-6"/>
              <w:rPr>
                <w:lang w:eastAsia="en-US"/>
              </w:rPr>
            </w:pPr>
            <w:proofErr w:type="spellStart"/>
            <w:r w:rsidRPr="003464C9">
              <w:rPr>
                <w:lang w:eastAsia="en-US"/>
              </w:rPr>
              <w:t>Конс.Сардина</w:t>
            </w:r>
            <w:proofErr w:type="spellEnd"/>
            <w:r w:rsidRPr="003464C9">
              <w:rPr>
                <w:lang w:eastAsia="en-US"/>
              </w:rPr>
              <w:t xml:space="preserve"> Аквамарин 230/240 г з/б т/с </w:t>
            </w:r>
            <w:proofErr w:type="spellStart"/>
            <w:r w:rsidRPr="003464C9">
              <w:rPr>
                <w:lang w:eastAsia="en-US"/>
              </w:rPr>
              <w:t>обсм</w:t>
            </w:r>
            <w:proofErr w:type="spellEnd"/>
            <w:r w:rsidRPr="003464C9">
              <w:rPr>
                <w:lang w:eastAsia="en-US"/>
              </w:rPr>
              <w:t>.</w:t>
            </w:r>
          </w:p>
        </w:tc>
        <w:tc>
          <w:tcPr>
            <w:tcW w:w="1078" w:type="dxa"/>
            <w:tcBorders>
              <w:top w:val="single" w:sz="4" w:space="0" w:color="auto"/>
              <w:left w:val="single" w:sz="4" w:space="0" w:color="auto"/>
              <w:bottom w:val="single" w:sz="4" w:space="0" w:color="auto"/>
              <w:right w:val="single" w:sz="4" w:space="0" w:color="auto"/>
            </w:tcBorders>
          </w:tcPr>
          <w:p w14:paraId="7802ED84" w14:textId="77777777" w:rsidR="003464C9" w:rsidRPr="003464C9" w:rsidRDefault="003464C9" w:rsidP="000733D7">
            <w:pPr>
              <w:spacing w:line="276" w:lineRule="auto"/>
              <w:ind w:right="-6"/>
              <w:jc w:val="center"/>
              <w:rPr>
                <w:lang w:eastAsia="en-US"/>
              </w:rPr>
            </w:pPr>
            <w:proofErr w:type="spellStart"/>
            <w:r w:rsidRPr="003464C9">
              <w:rPr>
                <w:lang w:eastAsia="en-US"/>
              </w:rP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235EDBC3" w14:textId="77777777" w:rsidR="003464C9" w:rsidRPr="003464C9" w:rsidRDefault="003464C9" w:rsidP="000733D7">
            <w:pPr>
              <w:spacing w:line="276" w:lineRule="auto"/>
              <w:ind w:right="-6"/>
              <w:jc w:val="center"/>
              <w:rPr>
                <w:lang w:eastAsia="en-US"/>
              </w:rPr>
            </w:pPr>
            <w:r w:rsidRPr="003464C9">
              <w:rPr>
                <w:lang w:eastAsia="en-US"/>
              </w:rPr>
              <w:t>72</w:t>
            </w:r>
          </w:p>
        </w:tc>
        <w:tc>
          <w:tcPr>
            <w:tcW w:w="1579" w:type="dxa"/>
            <w:tcBorders>
              <w:top w:val="single" w:sz="4" w:space="0" w:color="auto"/>
              <w:left w:val="single" w:sz="4" w:space="0" w:color="auto"/>
              <w:bottom w:val="single" w:sz="4" w:space="0" w:color="auto"/>
              <w:right w:val="single" w:sz="4" w:space="0" w:color="auto"/>
            </w:tcBorders>
          </w:tcPr>
          <w:p w14:paraId="09219698" w14:textId="77777777" w:rsidR="003464C9" w:rsidRPr="003464C9" w:rsidRDefault="003464C9" w:rsidP="000733D7">
            <w:pPr>
              <w:spacing w:line="276" w:lineRule="auto"/>
              <w:ind w:right="-6"/>
              <w:jc w:val="center"/>
              <w:rPr>
                <w:lang w:eastAsia="en-US"/>
              </w:rPr>
            </w:pPr>
            <w:r w:rsidRPr="003464C9">
              <w:rPr>
                <w:lang w:eastAsia="en-US"/>
              </w:rPr>
              <w:t>38,48</w:t>
            </w:r>
          </w:p>
        </w:tc>
        <w:tc>
          <w:tcPr>
            <w:tcW w:w="1580" w:type="dxa"/>
            <w:tcBorders>
              <w:top w:val="single" w:sz="4" w:space="0" w:color="auto"/>
              <w:left w:val="single" w:sz="4" w:space="0" w:color="auto"/>
              <w:bottom w:val="single" w:sz="4" w:space="0" w:color="auto"/>
              <w:right w:val="single" w:sz="4" w:space="0" w:color="auto"/>
            </w:tcBorders>
          </w:tcPr>
          <w:p w14:paraId="689AF505" w14:textId="77777777" w:rsidR="003464C9" w:rsidRPr="003464C9" w:rsidRDefault="003464C9" w:rsidP="000733D7">
            <w:pPr>
              <w:spacing w:line="276" w:lineRule="auto"/>
              <w:ind w:right="-6"/>
              <w:jc w:val="center"/>
              <w:rPr>
                <w:rFonts w:eastAsia="Times New Roman"/>
                <w:lang w:eastAsia="ar-SA"/>
              </w:rPr>
            </w:pPr>
            <w:r w:rsidRPr="003464C9">
              <w:rPr>
                <w:rFonts w:eastAsia="Times New Roman"/>
                <w:lang w:eastAsia="ar-SA"/>
              </w:rPr>
              <w:t>2770,56</w:t>
            </w:r>
          </w:p>
        </w:tc>
      </w:tr>
      <w:tr w:rsidR="003464C9" w:rsidRPr="003464C9" w14:paraId="53716046" w14:textId="77777777" w:rsidTr="000733D7">
        <w:trPr>
          <w:trHeight w:val="399"/>
        </w:trPr>
        <w:tc>
          <w:tcPr>
            <w:tcW w:w="696" w:type="dxa"/>
            <w:tcBorders>
              <w:top w:val="single" w:sz="4" w:space="0" w:color="auto"/>
              <w:left w:val="single" w:sz="4" w:space="0" w:color="auto"/>
              <w:bottom w:val="single" w:sz="4" w:space="0" w:color="auto"/>
              <w:right w:val="single" w:sz="4" w:space="0" w:color="auto"/>
            </w:tcBorders>
          </w:tcPr>
          <w:p w14:paraId="4C70F5FD" w14:textId="77777777" w:rsidR="003464C9" w:rsidRPr="003464C9" w:rsidRDefault="003464C9" w:rsidP="000733D7">
            <w:pPr>
              <w:spacing w:line="276" w:lineRule="auto"/>
              <w:ind w:right="-6"/>
              <w:jc w:val="center"/>
              <w:rPr>
                <w:lang w:eastAsia="en-US"/>
              </w:rPr>
            </w:pPr>
            <w:r w:rsidRPr="003464C9">
              <w:rPr>
                <w:lang w:eastAsia="en-US"/>
              </w:rPr>
              <w:t>1.6.</w:t>
            </w:r>
          </w:p>
        </w:tc>
        <w:tc>
          <w:tcPr>
            <w:tcW w:w="3286" w:type="dxa"/>
            <w:tcBorders>
              <w:top w:val="single" w:sz="4" w:space="0" w:color="auto"/>
              <w:left w:val="single" w:sz="4" w:space="0" w:color="auto"/>
              <w:bottom w:val="single" w:sz="4" w:space="0" w:color="auto"/>
              <w:right w:val="single" w:sz="4" w:space="0" w:color="auto"/>
            </w:tcBorders>
          </w:tcPr>
          <w:p w14:paraId="2499CD25" w14:textId="77777777" w:rsidR="003464C9" w:rsidRPr="003464C9" w:rsidRDefault="003464C9" w:rsidP="000733D7">
            <w:pPr>
              <w:spacing w:line="276" w:lineRule="auto"/>
              <w:ind w:right="-6"/>
              <w:rPr>
                <w:lang w:eastAsia="en-US"/>
              </w:rPr>
            </w:pPr>
            <w:r w:rsidRPr="003464C9">
              <w:rPr>
                <w:lang w:eastAsia="en-US"/>
              </w:rPr>
              <w:t>Засіб д/посуду «7» 1 л Лимон</w:t>
            </w:r>
          </w:p>
        </w:tc>
        <w:tc>
          <w:tcPr>
            <w:tcW w:w="1078" w:type="dxa"/>
            <w:tcBorders>
              <w:top w:val="single" w:sz="4" w:space="0" w:color="auto"/>
              <w:left w:val="single" w:sz="4" w:space="0" w:color="auto"/>
              <w:bottom w:val="single" w:sz="4" w:space="0" w:color="auto"/>
              <w:right w:val="single" w:sz="4" w:space="0" w:color="auto"/>
            </w:tcBorders>
          </w:tcPr>
          <w:p w14:paraId="3B5FBCF0" w14:textId="77777777" w:rsidR="003464C9" w:rsidRPr="003464C9" w:rsidRDefault="003464C9" w:rsidP="000733D7">
            <w:pPr>
              <w:spacing w:line="276" w:lineRule="auto"/>
              <w:ind w:right="-6"/>
              <w:jc w:val="center"/>
              <w:rPr>
                <w:lang w:eastAsia="en-US"/>
              </w:rPr>
            </w:pPr>
            <w:proofErr w:type="spellStart"/>
            <w:r w:rsidRPr="003464C9">
              <w:rPr>
                <w:lang w:eastAsia="en-US"/>
              </w:rP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62E01B60" w14:textId="77777777" w:rsidR="003464C9" w:rsidRPr="003464C9" w:rsidRDefault="003464C9" w:rsidP="000733D7">
            <w:pPr>
              <w:spacing w:line="276" w:lineRule="auto"/>
              <w:ind w:right="-6"/>
              <w:jc w:val="center"/>
              <w:rPr>
                <w:lang w:eastAsia="en-US"/>
              </w:rPr>
            </w:pPr>
            <w:r w:rsidRPr="003464C9">
              <w:rPr>
                <w:lang w:eastAsia="en-US"/>
              </w:rPr>
              <w:t>4</w:t>
            </w:r>
          </w:p>
        </w:tc>
        <w:tc>
          <w:tcPr>
            <w:tcW w:w="1579" w:type="dxa"/>
            <w:tcBorders>
              <w:top w:val="single" w:sz="4" w:space="0" w:color="auto"/>
              <w:left w:val="single" w:sz="4" w:space="0" w:color="auto"/>
              <w:bottom w:val="single" w:sz="4" w:space="0" w:color="auto"/>
              <w:right w:val="single" w:sz="4" w:space="0" w:color="auto"/>
            </w:tcBorders>
          </w:tcPr>
          <w:p w14:paraId="4A872A0F" w14:textId="77777777" w:rsidR="003464C9" w:rsidRPr="003464C9" w:rsidRDefault="003464C9" w:rsidP="000733D7">
            <w:pPr>
              <w:spacing w:line="276" w:lineRule="auto"/>
              <w:ind w:right="-6"/>
              <w:jc w:val="center"/>
              <w:rPr>
                <w:lang w:eastAsia="en-US"/>
              </w:rPr>
            </w:pPr>
            <w:r w:rsidRPr="003464C9">
              <w:rPr>
                <w:lang w:eastAsia="en-US"/>
              </w:rPr>
              <w:t>27,41</w:t>
            </w:r>
          </w:p>
        </w:tc>
        <w:tc>
          <w:tcPr>
            <w:tcW w:w="1580" w:type="dxa"/>
            <w:tcBorders>
              <w:top w:val="single" w:sz="4" w:space="0" w:color="auto"/>
              <w:left w:val="single" w:sz="4" w:space="0" w:color="auto"/>
              <w:bottom w:val="single" w:sz="4" w:space="0" w:color="auto"/>
              <w:right w:val="single" w:sz="4" w:space="0" w:color="auto"/>
            </w:tcBorders>
          </w:tcPr>
          <w:p w14:paraId="3E6568C7" w14:textId="77777777" w:rsidR="003464C9" w:rsidRPr="003464C9" w:rsidRDefault="003464C9" w:rsidP="000733D7">
            <w:pPr>
              <w:spacing w:line="276" w:lineRule="auto"/>
              <w:ind w:right="-6"/>
              <w:jc w:val="center"/>
              <w:rPr>
                <w:rFonts w:eastAsia="Times New Roman"/>
                <w:lang w:eastAsia="ar-SA"/>
              </w:rPr>
            </w:pPr>
            <w:r w:rsidRPr="003464C9">
              <w:rPr>
                <w:rFonts w:eastAsia="Times New Roman"/>
                <w:lang w:eastAsia="ar-SA"/>
              </w:rPr>
              <w:t>109,64</w:t>
            </w:r>
          </w:p>
        </w:tc>
      </w:tr>
      <w:tr w:rsidR="003464C9" w:rsidRPr="003464C9" w14:paraId="070318BF" w14:textId="77777777" w:rsidTr="000733D7">
        <w:trPr>
          <w:trHeight w:val="1233"/>
        </w:trPr>
        <w:tc>
          <w:tcPr>
            <w:tcW w:w="696" w:type="dxa"/>
            <w:tcBorders>
              <w:top w:val="single" w:sz="4" w:space="0" w:color="auto"/>
              <w:left w:val="single" w:sz="4" w:space="0" w:color="auto"/>
              <w:bottom w:val="single" w:sz="4" w:space="0" w:color="auto"/>
              <w:right w:val="single" w:sz="4" w:space="0" w:color="auto"/>
            </w:tcBorders>
          </w:tcPr>
          <w:p w14:paraId="3F87504C" w14:textId="77777777" w:rsidR="003464C9" w:rsidRPr="003464C9" w:rsidRDefault="003464C9" w:rsidP="000733D7">
            <w:pPr>
              <w:spacing w:line="276" w:lineRule="auto"/>
              <w:ind w:right="-6"/>
              <w:jc w:val="center"/>
              <w:rPr>
                <w:lang w:eastAsia="en-US"/>
              </w:rPr>
            </w:pPr>
            <w:r w:rsidRPr="003464C9">
              <w:rPr>
                <w:lang w:eastAsia="en-US"/>
              </w:rPr>
              <w:t>1.7.</w:t>
            </w:r>
          </w:p>
        </w:tc>
        <w:tc>
          <w:tcPr>
            <w:tcW w:w="3286" w:type="dxa"/>
            <w:tcBorders>
              <w:top w:val="single" w:sz="4" w:space="0" w:color="auto"/>
              <w:left w:val="single" w:sz="4" w:space="0" w:color="auto"/>
              <w:bottom w:val="single" w:sz="4" w:space="0" w:color="auto"/>
              <w:right w:val="single" w:sz="4" w:space="0" w:color="auto"/>
            </w:tcBorders>
          </w:tcPr>
          <w:p w14:paraId="4520388B" w14:textId="77777777" w:rsidR="003464C9" w:rsidRPr="003464C9" w:rsidRDefault="003464C9" w:rsidP="000733D7">
            <w:pPr>
              <w:spacing w:line="276" w:lineRule="auto"/>
              <w:ind w:right="-6"/>
              <w:rPr>
                <w:lang w:eastAsia="en-US"/>
              </w:rPr>
            </w:pPr>
            <w:r w:rsidRPr="003464C9">
              <w:rPr>
                <w:lang w:eastAsia="en-US"/>
              </w:rPr>
              <w:t>Поліетиленова продукція для пакування відходів (Пакети для сміття PRO SERVICE ХД 35 л/100шт/)</w:t>
            </w:r>
          </w:p>
        </w:tc>
        <w:tc>
          <w:tcPr>
            <w:tcW w:w="1078" w:type="dxa"/>
            <w:tcBorders>
              <w:top w:val="single" w:sz="4" w:space="0" w:color="auto"/>
              <w:left w:val="single" w:sz="4" w:space="0" w:color="auto"/>
              <w:bottom w:val="single" w:sz="4" w:space="0" w:color="auto"/>
              <w:right w:val="single" w:sz="4" w:space="0" w:color="auto"/>
            </w:tcBorders>
          </w:tcPr>
          <w:p w14:paraId="00260A89" w14:textId="77777777" w:rsidR="003464C9" w:rsidRPr="003464C9" w:rsidRDefault="003464C9" w:rsidP="000733D7">
            <w:pPr>
              <w:spacing w:line="276" w:lineRule="auto"/>
              <w:ind w:right="-6"/>
              <w:jc w:val="center"/>
              <w:rPr>
                <w:lang w:eastAsia="en-US"/>
              </w:rPr>
            </w:pPr>
            <w:r w:rsidRPr="003464C9">
              <w:rPr>
                <w:lang w:eastAsia="en-US"/>
              </w:rPr>
              <w:t>пачок</w:t>
            </w:r>
          </w:p>
        </w:tc>
        <w:tc>
          <w:tcPr>
            <w:tcW w:w="1171" w:type="dxa"/>
            <w:tcBorders>
              <w:top w:val="single" w:sz="4" w:space="0" w:color="auto"/>
              <w:left w:val="single" w:sz="4" w:space="0" w:color="auto"/>
              <w:bottom w:val="single" w:sz="4" w:space="0" w:color="auto"/>
              <w:right w:val="single" w:sz="4" w:space="0" w:color="auto"/>
            </w:tcBorders>
          </w:tcPr>
          <w:p w14:paraId="4E6EDBAC" w14:textId="77777777" w:rsidR="003464C9" w:rsidRPr="003464C9" w:rsidRDefault="003464C9" w:rsidP="000733D7">
            <w:pPr>
              <w:spacing w:line="276" w:lineRule="auto"/>
              <w:ind w:right="-6"/>
              <w:jc w:val="center"/>
              <w:rPr>
                <w:lang w:eastAsia="en-US"/>
              </w:rPr>
            </w:pPr>
            <w:r w:rsidRPr="003464C9">
              <w:rPr>
                <w:lang w:eastAsia="en-US"/>
              </w:rPr>
              <w:t>520</w:t>
            </w:r>
          </w:p>
        </w:tc>
        <w:tc>
          <w:tcPr>
            <w:tcW w:w="1579" w:type="dxa"/>
            <w:tcBorders>
              <w:top w:val="single" w:sz="4" w:space="0" w:color="auto"/>
              <w:left w:val="single" w:sz="4" w:space="0" w:color="auto"/>
              <w:bottom w:val="single" w:sz="4" w:space="0" w:color="auto"/>
              <w:right w:val="single" w:sz="4" w:space="0" w:color="auto"/>
            </w:tcBorders>
          </w:tcPr>
          <w:p w14:paraId="0DEE2E47" w14:textId="77777777" w:rsidR="003464C9" w:rsidRPr="003464C9" w:rsidRDefault="003464C9" w:rsidP="000733D7">
            <w:pPr>
              <w:spacing w:line="276" w:lineRule="auto"/>
              <w:ind w:right="-6"/>
              <w:jc w:val="center"/>
              <w:rPr>
                <w:lang w:eastAsia="en-US"/>
              </w:rPr>
            </w:pPr>
            <w:r w:rsidRPr="003464C9">
              <w:rPr>
                <w:lang w:eastAsia="en-US"/>
              </w:rPr>
              <w:t>57,70</w:t>
            </w:r>
          </w:p>
        </w:tc>
        <w:tc>
          <w:tcPr>
            <w:tcW w:w="1580" w:type="dxa"/>
            <w:tcBorders>
              <w:top w:val="single" w:sz="4" w:space="0" w:color="auto"/>
              <w:left w:val="single" w:sz="4" w:space="0" w:color="auto"/>
              <w:bottom w:val="single" w:sz="4" w:space="0" w:color="auto"/>
              <w:right w:val="single" w:sz="4" w:space="0" w:color="auto"/>
            </w:tcBorders>
          </w:tcPr>
          <w:p w14:paraId="05722506" w14:textId="77777777" w:rsidR="003464C9" w:rsidRPr="003464C9" w:rsidRDefault="003464C9" w:rsidP="000733D7">
            <w:pPr>
              <w:spacing w:line="276" w:lineRule="auto"/>
              <w:ind w:right="-6"/>
              <w:jc w:val="center"/>
              <w:rPr>
                <w:rFonts w:eastAsia="Times New Roman"/>
                <w:lang w:eastAsia="ar-SA"/>
              </w:rPr>
            </w:pPr>
            <w:r w:rsidRPr="003464C9">
              <w:rPr>
                <w:rFonts w:eastAsia="Times New Roman"/>
                <w:lang w:eastAsia="ar-SA"/>
              </w:rPr>
              <w:t>30004,00</w:t>
            </w:r>
          </w:p>
        </w:tc>
      </w:tr>
      <w:tr w:rsidR="003464C9" w:rsidRPr="003464C9" w14:paraId="6E129700" w14:textId="77777777" w:rsidTr="000733D7">
        <w:trPr>
          <w:trHeight w:val="231"/>
        </w:trPr>
        <w:tc>
          <w:tcPr>
            <w:tcW w:w="7810" w:type="dxa"/>
            <w:gridSpan w:val="5"/>
            <w:tcBorders>
              <w:top w:val="single" w:sz="4" w:space="0" w:color="auto"/>
              <w:left w:val="single" w:sz="4" w:space="0" w:color="auto"/>
              <w:bottom w:val="single" w:sz="4" w:space="0" w:color="auto"/>
              <w:right w:val="single" w:sz="4" w:space="0" w:color="auto"/>
            </w:tcBorders>
            <w:hideMark/>
          </w:tcPr>
          <w:p w14:paraId="1CD90864" w14:textId="77777777" w:rsidR="003464C9" w:rsidRPr="008E62BA" w:rsidRDefault="003464C9" w:rsidP="000733D7">
            <w:pPr>
              <w:spacing w:line="276" w:lineRule="auto"/>
              <w:ind w:right="-6"/>
              <w:jc w:val="center"/>
              <w:rPr>
                <w:b/>
                <w:bCs/>
                <w:lang w:eastAsia="en-US"/>
              </w:rPr>
            </w:pPr>
            <w:r w:rsidRPr="008E62BA">
              <w:rPr>
                <w:b/>
                <w:bCs/>
                <w:lang w:eastAsia="en-US"/>
              </w:rPr>
              <w:t>Всього:</w:t>
            </w:r>
          </w:p>
        </w:tc>
        <w:tc>
          <w:tcPr>
            <w:tcW w:w="1580" w:type="dxa"/>
            <w:tcBorders>
              <w:top w:val="single" w:sz="4" w:space="0" w:color="auto"/>
              <w:left w:val="single" w:sz="4" w:space="0" w:color="auto"/>
              <w:bottom w:val="single" w:sz="4" w:space="0" w:color="auto"/>
              <w:right w:val="single" w:sz="4" w:space="0" w:color="auto"/>
            </w:tcBorders>
            <w:hideMark/>
          </w:tcPr>
          <w:p w14:paraId="4D23B639" w14:textId="77777777" w:rsidR="003464C9" w:rsidRPr="003464C9" w:rsidRDefault="003464C9" w:rsidP="000733D7">
            <w:pPr>
              <w:spacing w:line="276" w:lineRule="auto"/>
              <w:ind w:right="-6"/>
              <w:jc w:val="center"/>
              <w:rPr>
                <w:rFonts w:eastAsia="Times New Roman"/>
                <w:b/>
                <w:bCs/>
                <w:lang w:eastAsia="ar-SA"/>
              </w:rPr>
            </w:pPr>
            <w:r w:rsidRPr="003464C9">
              <w:rPr>
                <w:rFonts w:eastAsia="Times New Roman"/>
                <w:b/>
                <w:bCs/>
                <w:lang w:eastAsia="ar-SA"/>
              </w:rPr>
              <w:t>74 061,52</w:t>
            </w:r>
          </w:p>
        </w:tc>
      </w:tr>
    </w:tbl>
    <w:p w14:paraId="5A37C339" w14:textId="77777777" w:rsidR="003464C9" w:rsidRDefault="003464C9" w:rsidP="003464C9"/>
    <w:p w14:paraId="28495506" w14:textId="77777777" w:rsidR="003464C9" w:rsidRPr="00F919F0" w:rsidRDefault="003464C9" w:rsidP="003464C9"/>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44"/>
        <w:gridCol w:w="3191"/>
      </w:tblGrid>
      <w:tr w:rsidR="003464C9" w14:paraId="1DDBC1CE" w14:textId="77777777" w:rsidTr="003464C9">
        <w:tc>
          <w:tcPr>
            <w:tcW w:w="3936" w:type="dxa"/>
          </w:tcPr>
          <w:p w14:paraId="204F8F90" w14:textId="77777777" w:rsidR="003464C9" w:rsidRPr="003464C9" w:rsidRDefault="003464C9" w:rsidP="003464C9">
            <w:pPr>
              <w:jc w:val="both"/>
              <w:rPr>
                <w:sz w:val="24"/>
                <w:szCs w:val="24"/>
              </w:rPr>
            </w:pPr>
            <w:r w:rsidRPr="003464C9">
              <w:rPr>
                <w:sz w:val="24"/>
                <w:szCs w:val="24"/>
              </w:rPr>
              <w:t xml:space="preserve">Начальник відділу взаємодії з правоохоронними органами, органами ДСНС, оборонної роботи </w:t>
            </w:r>
          </w:p>
        </w:tc>
        <w:tc>
          <w:tcPr>
            <w:tcW w:w="2444" w:type="dxa"/>
          </w:tcPr>
          <w:p w14:paraId="27434C9F" w14:textId="77777777" w:rsidR="003464C9" w:rsidRPr="003464C9" w:rsidRDefault="003464C9" w:rsidP="003464C9">
            <w:pPr>
              <w:jc w:val="both"/>
              <w:rPr>
                <w:sz w:val="24"/>
                <w:szCs w:val="24"/>
              </w:rPr>
            </w:pPr>
          </w:p>
        </w:tc>
        <w:tc>
          <w:tcPr>
            <w:tcW w:w="3191" w:type="dxa"/>
          </w:tcPr>
          <w:p w14:paraId="5BDF4A46" w14:textId="77777777" w:rsidR="003464C9" w:rsidRPr="003464C9" w:rsidRDefault="003464C9" w:rsidP="003464C9">
            <w:pPr>
              <w:jc w:val="both"/>
              <w:rPr>
                <w:sz w:val="24"/>
                <w:szCs w:val="24"/>
              </w:rPr>
            </w:pPr>
            <w:r w:rsidRPr="003464C9">
              <w:rPr>
                <w:sz w:val="24"/>
                <w:szCs w:val="24"/>
              </w:rPr>
              <w:t xml:space="preserve">Микола МАЛИЙ </w:t>
            </w:r>
          </w:p>
          <w:p w14:paraId="20314975" w14:textId="77777777" w:rsidR="003464C9" w:rsidRPr="003464C9" w:rsidRDefault="003464C9" w:rsidP="003464C9">
            <w:pPr>
              <w:jc w:val="both"/>
              <w:rPr>
                <w:sz w:val="24"/>
                <w:szCs w:val="24"/>
              </w:rPr>
            </w:pPr>
          </w:p>
        </w:tc>
      </w:tr>
    </w:tbl>
    <w:p w14:paraId="33601275" w14:textId="77777777" w:rsidR="003464C9" w:rsidRDefault="003464C9" w:rsidP="003464C9"/>
    <w:p w14:paraId="07B0E527" w14:textId="77777777" w:rsidR="003464C9" w:rsidRDefault="003464C9" w:rsidP="003464C9"/>
    <w:p w14:paraId="2853CA0F" w14:textId="77777777" w:rsidR="003464C9" w:rsidRPr="00F919F0" w:rsidRDefault="003464C9" w:rsidP="003464C9">
      <w:pPr>
        <w:ind w:left="5670" w:right="-6"/>
      </w:pPr>
      <w:r w:rsidRPr="00F919F0">
        <w:lastRenderedPageBreak/>
        <w:t xml:space="preserve">Додаток </w:t>
      </w:r>
      <w:r>
        <w:t>№2</w:t>
      </w:r>
    </w:p>
    <w:p w14:paraId="317B6077" w14:textId="77777777" w:rsidR="003464C9" w:rsidRPr="00F919F0" w:rsidRDefault="003464C9" w:rsidP="003464C9">
      <w:pPr>
        <w:ind w:left="5670" w:right="-6"/>
        <w:jc w:val="both"/>
      </w:pPr>
      <w:r w:rsidRPr="00F919F0">
        <w:t>до рішення виконавчого комітету</w:t>
      </w:r>
    </w:p>
    <w:p w14:paraId="653085DA" w14:textId="77777777" w:rsidR="003464C9" w:rsidRPr="00F919F0" w:rsidRDefault="003464C9" w:rsidP="003464C9">
      <w:pPr>
        <w:ind w:left="5670" w:right="-6"/>
        <w:jc w:val="both"/>
      </w:pPr>
      <w:r w:rsidRPr="00F919F0">
        <w:t>Чорноморської міської ради</w:t>
      </w:r>
    </w:p>
    <w:p w14:paraId="6E118E02" w14:textId="3442FED9" w:rsidR="003464C9" w:rsidRDefault="003464C9" w:rsidP="003464C9">
      <w:pPr>
        <w:tabs>
          <w:tab w:val="left" w:pos="6096"/>
          <w:tab w:val="left" w:pos="6237"/>
        </w:tabs>
        <w:ind w:left="5670" w:right="-6"/>
      </w:pPr>
      <w:r w:rsidRPr="00F919F0">
        <w:t xml:space="preserve">від  </w:t>
      </w:r>
      <w:r w:rsidR="008B0298">
        <w:t>27.08.</w:t>
      </w:r>
      <w:r w:rsidR="008B0298" w:rsidRPr="00F919F0">
        <w:t xml:space="preserve"> 2024  №  </w:t>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rsidRPr="00F919F0">
        <w:softHyphen/>
      </w:r>
      <w:r w:rsidR="008B0298">
        <w:t>320</w:t>
      </w:r>
    </w:p>
    <w:p w14:paraId="0937A280" w14:textId="77777777" w:rsidR="008B0298" w:rsidRDefault="008B0298" w:rsidP="003464C9">
      <w:pPr>
        <w:tabs>
          <w:tab w:val="left" w:pos="6096"/>
          <w:tab w:val="left" w:pos="6237"/>
        </w:tabs>
        <w:ind w:left="5670" w:right="-6"/>
      </w:pPr>
    </w:p>
    <w:p w14:paraId="3281E002" w14:textId="77777777" w:rsidR="003464C9" w:rsidRPr="003464C9" w:rsidRDefault="003464C9" w:rsidP="003464C9">
      <w:pPr>
        <w:tabs>
          <w:tab w:val="left" w:pos="6096"/>
          <w:tab w:val="left" w:pos="6237"/>
        </w:tabs>
        <w:ind w:right="-6"/>
        <w:jc w:val="center"/>
      </w:pPr>
      <w:r w:rsidRPr="00F919F0">
        <w:rPr>
          <w:b/>
        </w:rPr>
        <w:t>Перелік</w:t>
      </w:r>
    </w:p>
    <w:p w14:paraId="3B7B7B2D" w14:textId="77777777" w:rsidR="003464C9" w:rsidRPr="00F919F0" w:rsidRDefault="003464C9" w:rsidP="003464C9">
      <w:pPr>
        <w:ind w:right="-6"/>
        <w:jc w:val="center"/>
      </w:pPr>
      <w:r w:rsidRPr="00F919F0">
        <w:t>матеріальних цінностей (</w:t>
      </w:r>
      <w:r w:rsidRPr="00885E9B">
        <w:t>п</w:t>
      </w:r>
      <w:r>
        <w:t>аливно-мастильних</w:t>
      </w:r>
      <w:r w:rsidRPr="00F919F0">
        <w:t xml:space="preserve">), які </w:t>
      </w:r>
      <w:r>
        <w:t>обліковуються на балансі</w:t>
      </w:r>
      <w:r w:rsidRPr="00F919F0">
        <w:t xml:space="preserve"> </w:t>
      </w:r>
      <w:r>
        <w:t>комунального підприємства «</w:t>
      </w:r>
      <w:proofErr w:type="spellStart"/>
      <w:r>
        <w:t>Чорноморськводоканал</w:t>
      </w:r>
      <w:proofErr w:type="spellEnd"/>
      <w:r>
        <w:t xml:space="preserve">» Чорноморської міської ради Одеського району Одеської області, та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w:t>
      </w:r>
    </w:p>
    <w:p w14:paraId="0B314E02" w14:textId="77777777" w:rsidR="003464C9" w:rsidRPr="00F919F0" w:rsidRDefault="003464C9" w:rsidP="003464C9">
      <w:pPr>
        <w:ind w:right="-6"/>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859"/>
        <w:gridCol w:w="1275"/>
        <w:gridCol w:w="1560"/>
        <w:gridCol w:w="2126"/>
      </w:tblGrid>
      <w:tr w:rsidR="003464C9" w:rsidRPr="00F919F0" w14:paraId="49CA4A10" w14:textId="77777777" w:rsidTr="003464C9">
        <w:tc>
          <w:tcPr>
            <w:tcW w:w="644" w:type="dxa"/>
            <w:tcBorders>
              <w:top w:val="single" w:sz="4" w:space="0" w:color="auto"/>
              <w:left w:val="single" w:sz="4" w:space="0" w:color="auto"/>
              <w:bottom w:val="single" w:sz="4" w:space="0" w:color="auto"/>
              <w:right w:val="single" w:sz="4" w:space="0" w:color="auto"/>
            </w:tcBorders>
            <w:hideMark/>
          </w:tcPr>
          <w:p w14:paraId="7D8A6256" w14:textId="77777777" w:rsidR="003464C9" w:rsidRPr="003464C9" w:rsidRDefault="003464C9" w:rsidP="003464C9">
            <w:pPr>
              <w:spacing w:line="276" w:lineRule="auto"/>
              <w:ind w:right="-6"/>
              <w:jc w:val="center"/>
              <w:rPr>
                <w:lang w:eastAsia="en-US"/>
              </w:rPr>
            </w:pPr>
            <w:r w:rsidRPr="003464C9">
              <w:rPr>
                <w:lang w:eastAsia="en-US"/>
              </w:rPr>
              <w:t>№ з/п</w:t>
            </w:r>
          </w:p>
        </w:tc>
        <w:tc>
          <w:tcPr>
            <w:tcW w:w="3859" w:type="dxa"/>
            <w:tcBorders>
              <w:top w:val="single" w:sz="4" w:space="0" w:color="auto"/>
              <w:left w:val="single" w:sz="4" w:space="0" w:color="auto"/>
              <w:bottom w:val="single" w:sz="4" w:space="0" w:color="auto"/>
              <w:right w:val="single" w:sz="4" w:space="0" w:color="auto"/>
            </w:tcBorders>
            <w:hideMark/>
          </w:tcPr>
          <w:p w14:paraId="40EB859D" w14:textId="445A39C9" w:rsidR="003464C9" w:rsidRPr="003464C9" w:rsidRDefault="003464C9" w:rsidP="003464C9">
            <w:pPr>
              <w:spacing w:line="276" w:lineRule="auto"/>
              <w:ind w:right="-6"/>
              <w:jc w:val="center"/>
              <w:rPr>
                <w:lang w:eastAsia="en-US"/>
              </w:rPr>
            </w:pPr>
            <w:r w:rsidRPr="003464C9">
              <w:rPr>
                <w:lang w:eastAsia="en-US"/>
              </w:rPr>
              <w:t>Назва підприємства, установи</w:t>
            </w:r>
            <w:r w:rsidR="0042182F">
              <w:rPr>
                <w:lang w:eastAsia="en-US"/>
              </w:rPr>
              <w:t>,</w:t>
            </w:r>
            <w:r w:rsidRPr="003464C9">
              <w:rPr>
                <w:lang w:eastAsia="en-US"/>
              </w:rPr>
              <w:t xml:space="preserve"> </w:t>
            </w:r>
            <w:r w:rsidR="0042182F">
              <w:rPr>
                <w:lang w:eastAsia="en-US"/>
              </w:rPr>
              <w:t>о</w:t>
            </w:r>
            <w:r w:rsidRPr="003464C9">
              <w:rPr>
                <w:lang w:eastAsia="en-US"/>
              </w:rPr>
              <w:t>рганізації, на балансі яких обліковуються матеріальні цінності місцевого матеріального</w:t>
            </w:r>
            <w:r w:rsidR="0042182F">
              <w:rPr>
                <w:lang w:eastAsia="en-US"/>
              </w:rPr>
              <w:t xml:space="preserve"> резерву /</w:t>
            </w:r>
            <w:r w:rsidRPr="003464C9">
              <w:rPr>
                <w:lang w:eastAsia="en-US"/>
              </w:rPr>
              <w:t>найменування матеріальних цінностей</w:t>
            </w:r>
          </w:p>
        </w:tc>
        <w:tc>
          <w:tcPr>
            <w:tcW w:w="1275" w:type="dxa"/>
            <w:tcBorders>
              <w:top w:val="single" w:sz="4" w:space="0" w:color="auto"/>
              <w:left w:val="single" w:sz="4" w:space="0" w:color="auto"/>
              <w:bottom w:val="single" w:sz="4" w:space="0" w:color="auto"/>
              <w:right w:val="single" w:sz="4" w:space="0" w:color="auto"/>
            </w:tcBorders>
            <w:hideMark/>
          </w:tcPr>
          <w:p w14:paraId="2671A1FE" w14:textId="77777777" w:rsidR="003464C9" w:rsidRPr="003464C9" w:rsidRDefault="003464C9" w:rsidP="003464C9">
            <w:pPr>
              <w:spacing w:line="276" w:lineRule="auto"/>
              <w:ind w:right="-6"/>
              <w:jc w:val="center"/>
              <w:rPr>
                <w:lang w:eastAsia="en-US"/>
              </w:rPr>
            </w:pPr>
            <w:r w:rsidRPr="003464C9">
              <w:rPr>
                <w:lang w:eastAsia="en-US"/>
              </w:rPr>
              <w:t>Кількість</w:t>
            </w:r>
          </w:p>
        </w:tc>
        <w:tc>
          <w:tcPr>
            <w:tcW w:w="1560" w:type="dxa"/>
            <w:tcBorders>
              <w:top w:val="single" w:sz="4" w:space="0" w:color="auto"/>
              <w:left w:val="single" w:sz="4" w:space="0" w:color="auto"/>
              <w:bottom w:val="single" w:sz="4" w:space="0" w:color="auto"/>
              <w:right w:val="single" w:sz="4" w:space="0" w:color="auto"/>
            </w:tcBorders>
            <w:hideMark/>
          </w:tcPr>
          <w:p w14:paraId="70604B76" w14:textId="77777777" w:rsidR="003464C9" w:rsidRPr="003464C9" w:rsidRDefault="003464C9" w:rsidP="003464C9">
            <w:pPr>
              <w:spacing w:line="276" w:lineRule="auto"/>
              <w:ind w:right="-6"/>
              <w:jc w:val="center"/>
              <w:rPr>
                <w:lang w:eastAsia="en-US"/>
              </w:rPr>
            </w:pPr>
            <w:r w:rsidRPr="003464C9">
              <w:rPr>
                <w:lang w:eastAsia="en-US"/>
              </w:rPr>
              <w:t>Вартість за одиницю,</w:t>
            </w:r>
            <w:r>
              <w:rPr>
                <w:lang w:eastAsia="en-US"/>
              </w:rPr>
              <w:t xml:space="preserve"> </w:t>
            </w:r>
            <w:r w:rsidRPr="003464C9">
              <w:rPr>
                <w:lang w:eastAsia="en-US"/>
              </w:rPr>
              <w:t>л</w:t>
            </w:r>
          </w:p>
        </w:tc>
        <w:tc>
          <w:tcPr>
            <w:tcW w:w="2126" w:type="dxa"/>
            <w:tcBorders>
              <w:top w:val="single" w:sz="4" w:space="0" w:color="auto"/>
              <w:left w:val="single" w:sz="4" w:space="0" w:color="auto"/>
              <w:bottom w:val="single" w:sz="4" w:space="0" w:color="auto"/>
              <w:right w:val="single" w:sz="4" w:space="0" w:color="auto"/>
            </w:tcBorders>
            <w:hideMark/>
          </w:tcPr>
          <w:p w14:paraId="393BE4EE" w14:textId="77777777" w:rsidR="003464C9" w:rsidRPr="003464C9" w:rsidRDefault="003464C9" w:rsidP="003464C9">
            <w:pPr>
              <w:spacing w:line="276" w:lineRule="auto"/>
              <w:ind w:right="-6"/>
              <w:jc w:val="center"/>
              <w:rPr>
                <w:lang w:eastAsia="en-US"/>
              </w:rPr>
            </w:pPr>
            <w:r w:rsidRPr="003464C9">
              <w:rPr>
                <w:lang w:eastAsia="en-US"/>
              </w:rPr>
              <w:t>Загальна вартість, грн</w:t>
            </w:r>
          </w:p>
        </w:tc>
      </w:tr>
      <w:tr w:rsidR="003464C9" w:rsidRPr="00F919F0" w14:paraId="2E3AEA9F" w14:textId="77777777" w:rsidTr="003464C9">
        <w:trPr>
          <w:trHeight w:val="610"/>
        </w:trPr>
        <w:tc>
          <w:tcPr>
            <w:tcW w:w="644" w:type="dxa"/>
            <w:tcBorders>
              <w:top w:val="single" w:sz="4" w:space="0" w:color="auto"/>
              <w:left w:val="single" w:sz="4" w:space="0" w:color="auto"/>
              <w:bottom w:val="single" w:sz="4" w:space="0" w:color="auto"/>
              <w:right w:val="single" w:sz="4" w:space="0" w:color="auto"/>
            </w:tcBorders>
            <w:hideMark/>
          </w:tcPr>
          <w:p w14:paraId="70882C37" w14:textId="77777777" w:rsidR="003464C9" w:rsidRPr="00F919F0" w:rsidRDefault="003464C9" w:rsidP="003464C9">
            <w:pPr>
              <w:pStyle w:val="a3"/>
              <w:numPr>
                <w:ilvl w:val="0"/>
                <w:numId w:val="12"/>
              </w:numPr>
              <w:spacing w:line="276" w:lineRule="auto"/>
              <w:ind w:left="0" w:right="-6" w:firstLine="0"/>
              <w:rPr>
                <w:lang w:eastAsia="en-US"/>
              </w:rPr>
            </w:pPr>
          </w:p>
        </w:tc>
        <w:tc>
          <w:tcPr>
            <w:tcW w:w="3859" w:type="dxa"/>
            <w:tcBorders>
              <w:top w:val="single" w:sz="4" w:space="0" w:color="auto"/>
              <w:left w:val="single" w:sz="4" w:space="0" w:color="auto"/>
              <w:bottom w:val="single" w:sz="4" w:space="0" w:color="auto"/>
              <w:right w:val="single" w:sz="4" w:space="0" w:color="auto"/>
            </w:tcBorders>
            <w:hideMark/>
          </w:tcPr>
          <w:p w14:paraId="3315231B" w14:textId="57A69C16" w:rsidR="003464C9" w:rsidRPr="00F919F0" w:rsidRDefault="003464C9" w:rsidP="000733D7">
            <w:pPr>
              <w:spacing w:line="276" w:lineRule="auto"/>
              <w:ind w:right="-6"/>
              <w:rPr>
                <w:lang w:eastAsia="en-US"/>
              </w:rPr>
            </w:pPr>
            <w:r w:rsidRPr="008E62BA">
              <w:rPr>
                <w:b/>
                <w:bCs/>
                <w:lang w:eastAsia="en-US"/>
              </w:rPr>
              <w:t>КП «</w:t>
            </w:r>
            <w:proofErr w:type="spellStart"/>
            <w:r w:rsidRPr="008E62BA">
              <w:rPr>
                <w:b/>
                <w:bCs/>
                <w:lang w:eastAsia="en-US"/>
              </w:rPr>
              <w:t>Чорноморськводоканал</w:t>
            </w:r>
            <w:proofErr w:type="spellEnd"/>
            <w:r w:rsidRPr="008E62BA">
              <w:rPr>
                <w:b/>
                <w:bCs/>
                <w:lang w:eastAsia="en-US"/>
              </w:rPr>
              <w:t>»</w:t>
            </w:r>
            <w:r>
              <w:rPr>
                <w:lang w:eastAsia="en-US"/>
              </w:rPr>
              <w:t>, Дизельне пал</w:t>
            </w:r>
            <w:r w:rsidR="0042182F">
              <w:rPr>
                <w:lang w:eastAsia="en-US"/>
              </w:rPr>
              <w:t>ьне</w:t>
            </w:r>
          </w:p>
        </w:tc>
        <w:tc>
          <w:tcPr>
            <w:tcW w:w="1275" w:type="dxa"/>
            <w:tcBorders>
              <w:top w:val="single" w:sz="4" w:space="0" w:color="auto"/>
              <w:left w:val="single" w:sz="4" w:space="0" w:color="auto"/>
              <w:bottom w:val="single" w:sz="4" w:space="0" w:color="auto"/>
              <w:right w:val="single" w:sz="4" w:space="0" w:color="auto"/>
            </w:tcBorders>
            <w:hideMark/>
          </w:tcPr>
          <w:p w14:paraId="4CF096A7" w14:textId="0E074BA6" w:rsidR="003464C9" w:rsidRPr="00F919F0" w:rsidRDefault="008E62BA" w:rsidP="000733D7">
            <w:pPr>
              <w:spacing w:line="276" w:lineRule="auto"/>
              <w:ind w:right="-6"/>
              <w:jc w:val="center"/>
              <w:rPr>
                <w:lang w:eastAsia="en-US"/>
              </w:rPr>
            </w:pPr>
            <w:r>
              <w:rPr>
                <w:lang w:eastAsia="en-US"/>
              </w:rPr>
              <w:t>3000</w:t>
            </w:r>
          </w:p>
        </w:tc>
        <w:tc>
          <w:tcPr>
            <w:tcW w:w="1560" w:type="dxa"/>
            <w:tcBorders>
              <w:top w:val="single" w:sz="4" w:space="0" w:color="auto"/>
              <w:left w:val="single" w:sz="4" w:space="0" w:color="auto"/>
              <w:bottom w:val="single" w:sz="4" w:space="0" w:color="auto"/>
              <w:right w:val="single" w:sz="4" w:space="0" w:color="auto"/>
            </w:tcBorders>
            <w:hideMark/>
          </w:tcPr>
          <w:p w14:paraId="44D06853" w14:textId="23E4599E" w:rsidR="003464C9" w:rsidRPr="00F919F0" w:rsidRDefault="008E62BA" w:rsidP="000733D7">
            <w:pPr>
              <w:spacing w:line="276" w:lineRule="auto"/>
              <w:ind w:right="-6"/>
              <w:jc w:val="center"/>
              <w:rPr>
                <w:lang w:eastAsia="en-US"/>
              </w:rPr>
            </w:pPr>
            <w:r>
              <w:rPr>
                <w:lang w:eastAsia="en-US"/>
              </w:rPr>
              <w:t>54,00</w:t>
            </w:r>
          </w:p>
        </w:tc>
        <w:tc>
          <w:tcPr>
            <w:tcW w:w="2126" w:type="dxa"/>
            <w:tcBorders>
              <w:top w:val="single" w:sz="4" w:space="0" w:color="auto"/>
              <w:left w:val="single" w:sz="4" w:space="0" w:color="auto"/>
              <w:bottom w:val="single" w:sz="4" w:space="0" w:color="auto"/>
              <w:right w:val="single" w:sz="4" w:space="0" w:color="auto"/>
            </w:tcBorders>
            <w:hideMark/>
          </w:tcPr>
          <w:p w14:paraId="0A3F01F6" w14:textId="088FE252" w:rsidR="003464C9" w:rsidRPr="00F919F0" w:rsidRDefault="008E62BA" w:rsidP="000733D7">
            <w:pPr>
              <w:spacing w:line="276" w:lineRule="auto"/>
              <w:ind w:right="-6"/>
              <w:jc w:val="center"/>
              <w:rPr>
                <w:lang w:eastAsia="en-US"/>
              </w:rPr>
            </w:pPr>
            <w:r>
              <w:rPr>
                <w:lang w:eastAsia="en-US"/>
              </w:rPr>
              <w:t>162 000,00</w:t>
            </w:r>
          </w:p>
        </w:tc>
      </w:tr>
      <w:tr w:rsidR="008E62BA" w:rsidRPr="00F919F0" w14:paraId="158F7BB3" w14:textId="77777777" w:rsidTr="00BE5BAC">
        <w:trPr>
          <w:trHeight w:val="610"/>
        </w:trPr>
        <w:tc>
          <w:tcPr>
            <w:tcW w:w="7338" w:type="dxa"/>
            <w:gridSpan w:val="4"/>
            <w:tcBorders>
              <w:top w:val="single" w:sz="4" w:space="0" w:color="auto"/>
              <w:left w:val="single" w:sz="4" w:space="0" w:color="auto"/>
              <w:bottom w:val="single" w:sz="4" w:space="0" w:color="auto"/>
              <w:right w:val="single" w:sz="4" w:space="0" w:color="auto"/>
            </w:tcBorders>
          </w:tcPr>
          <w:p w14:paraId="5E1E372C" w14:textId="22BA558B" w:rsidR="008E62BA" w:rsidRPr="008E62BA" w:rsidRDefault="008E62BA" w:rsidP="000733D7">
            <w:pPr>
              <w:spacing w:line="276" w:lineRule="auto"/>
              <w:ind w:right="-6"/>
              <w:jc w:val="center"/>
              <w:rPr>
                <w:b/>
                <w:bCs/>
                <w:lang w:eastAsia="en-US"/>
              </w:rPr>
            </w:pPr>
            <w:r w:rsidRPr="008E62BA">
              <w:rPr>
                <w:b/>
                <w:bCs/>
                <w:lang w:eastAsia="en-US"/>
              </w:rPr>
              <w:t>Всього:</w:t>
            </w:r>
          </w:p>
        </w:tc>
        <w:tc>
          <w:tcPr>
            <w:tcW w:w="2126" w:type="dxa"/>
            <w:tcBorders>
              <w:top w:val="single" w:sz="4" w:space="0" w:color="auto"/>
              <w:left w:val="single" w:sz="4" w:space="0" w:color="auto"/>
              <w:bottom w:val="single" w:sz="4" w:space="0" w:color="auto"/>
              <w:right w:val="single" w:sz="4" w:space="0" w:color="auto"/>
            </w:tcBorders>
          </w:tcPr>
          <w:p w14:paraId="483788FF" w14:textId="65B8CA88" w:rsidR="008E62BA" w:rsidRPr="008E62BA" w:rsidRDefault="008E62BA" w:rsidP="000733D7">
            <w:pPr>
              <w:spacing w:line="276" w:lineRule="auto"/>
              <w:ind w:right="-6"/>
              <w:jc w:val="center"/>
              <w:rPr>
                <w:b/>
                <w:bCs/>
                <w:lang w:eastAsia="en-US"/>
              </w:rPr>
            </w:pPr>
            <w:r w:rsidRPr="008E62BA">
              <w:rPr>
                <w:b/>
                <w:bCs/>
                <w:lang w:eastAsia="en-US"/>
              </w:rPr>
              <w:t>162 000,00</w:t>
            </w:r>
          </w:p>
        </w:tc>
      </w:tr>
    </w:tbl>
    <w:p w14:paraId="3C894C6F" w14:textId="77777777" w:rsidR="003464C9" w:rsidRPr="00F919F0" w:rsidRDefault="003464C9" w:rsidP="003464C9"/>
    <w:p w14:paraId="7A45FFF5" w14:textId="77777777" w:rsidR="003464C9" w:rsidRPr="00F919F0" w:rsidRDefault="003464C9" w:rsidP="003464C9"/>
    <w:p w14:paraId="6A795EB3" w14:textId="77777777" w:rsidR="003464C9" w:rsidRDefault="003464C9" w:rsidP="003464C9"/>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44"/>
        <w:gridCol w:w="3191"/>
      </w:tblGrid>
      <w:tr w:rsidR="003464C9" w:rsidRPr="003464C9" w14:paraId="5191E9D3" w14:textId="77777777" w:rsidTr="003464C9">
        <w:tc>
          <w:tcPr>
            <w:tcW w:w="3936" w:type="dxa"/>
          </w:tcPr>
          <w:p w14:paraId="4D32ED3E" w14:textId="77777777" w:rsidR="003464C9" w:rsidRPr="003464C9" w:rsidRDefault="003464C9" w:rsidP="000733D7">
            <w:pPr>
              <w:jc w:val="both"/>
              <w:rPr>
                <w:sz w:val="24"/>
                <w:szCs w:val="24"/>
              </w:rPr>
            </w:pPr>
            <w:r w:rsidRPr="003464C9">
              <w:rPr>
                <w:sz w:val="24"/>
                <w:szCs w:val="24"/>
              </w:rPr>
              <w:t xml:space="preserve">Начальник відділу взаємодії з правоохоронними органами, органами ДСНС, оборонної роботи </w:t>
            </w:r>
          </w:p>
        </w:tc>
        <w:tc>
          <w:tcPr>
            <w:tcW w:w="2444" w:type="dxa"/>
          </w:tcPr>
          <w:p w14:paraId="35C432CC" w14:textId="77777777" w:rsidR="003464C9" w:rsidRPr="003464C9" w:rsidRDefault="003464C9" w:rsidP="000733D7">
            <w:pPr>
              <w:jc w:val="both"/>
              <w:rPr>
                <w:sz w:val="24"/>
                <w:szCs w:val="24"/>
              </w:rPr>
            </w:pPr>
          </w:p>
        </w:tc>
        <w:tc>
          <w:tcPr>
            <w:tcW w:w="3191" w:type="dxa"/>
          </w:tcPr>
          <w:p w14:paraId="42DD9CB1" w14:textId="77777777" w:rsidR="003464C9" w:rsidRPr="003464C9" w:rsidRDefault="003464C9" w:rsidP="000733D7">
            <w:pPr>
              <w:jc w:val="both"/>
              <w:rPr>
                <w:sz w:val="24"/>
                <w:szCs w:val="24"/>
              </w:rPr>
            </w:pPr>
            <w:r w:rsidRPr="003464C9">
              <w:rPr>
                <w:sz w:val="24"/>
                <w:szCs w:val="24"/>
              </w:rPr>
              <w:t xml:space="preserve">Микола МАЛИЙ </w:t>
            </w:r>
          </w:p>
          <w:p w14:paraId="4AD1114F" w14:textId="77777777" w:rsidR="003464C9" w:rsidRPr="003464C9" w:rsidRDefault="003464C9" w:rsidP="000733D7">
            <w:pPr>
              <w:jc w:val="both"/>
              <w:rPr>
                <w:sz w:val="24"/>
                <w:szCs w:val="24"/>
              </w:rPr>
            </w:pPr>
          </w:p>
        </w:tc>
      </w:tr>
    </w:tbl>
    <w:p w14:paraId="65C43398" w14:textId="77777777" w:rsidR="003464C9" w:rsidRPr="003464C9" w:rsidRDefault="003464C9" w:rsidP="003464C9"/>
    <w:sectPr w:rsidR="003464C9" w:rsidRPr="003464C9" w:rsidSect="00AF50C5">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4AC"/>
    <w:multiLevelType w:val="hybridMultilevel"/>
    <w:tmpl w:val="EC9A7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47F79"/>
    <w:multiLevelType w:val="multilevel"/>
    <w:tmpl w:val="566CDDC8"/>
    <w:lvl w:ilvl="0">
      <w:start w:val="4"/>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C76B4E"/>
    <w:multiLevelType w:val="multilevel"/>
    <w:tmpl w:val="002CEFBC"/>
    <w:numStyleLink w:val="4"/>
  </w:abstractNum>
  <w:abstractNum w:abstractNumId="3" w15:restartNumberingAfterBreak="0">
    <w:nsid w:val="17D9140F"/>
    <w:multiLevelType w:val="hybridMultilevel"/>
    <w:tmpl w:val="84C63752"/>
    <w:lvl w:ilvl="0" w:tplc="52B42F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C360579"/>
    <w:multiLevelType w:val="multilevel"/>
    <w:tmpl w:val="0419001D"/>
    <w:styleLink w:val="3"/>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D0FFA"/>
    <w:multiLevelType w:val="multilevel"/>
    <w:tmpl w:val="0419001D"/>
    <w:styleLink w:val="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F55197"/>
    <w:multiLevelType w:val="multilevel"/>
    <w:tmpl w:val="3B967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993B87"/>
    <w:multiLevelType w:val="multilevel"/>
    <w:tmpl w:val="002CEFBC"/>
    <w:numStyleLink w:val="4"/>
  </w:abstractNum>
  <w:abstractNum w:abstractNumId="8" w15:restartNumberingAfterBreak="0">
    <w:nsid w:val="505642F3"/>
    <w:multiLevelType w:val="multilevel"/>
    <w:tmpl w:val="0419001D"/>
    <w:styleLink w:val="5"/>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054E15"/>
    <w:multiLevelType w:val="multilevel"/>
    <w:tmpl w:val="002CEFBC"/>
    <w:styleLink w:val="4"/>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1530D2"/>
    <w:multiLevelType w:val="multilevel"/>
    <w:tmpl w:val="566CDDC8"/>
    <w:styleLink w:val="1"/>
    <w:lvl w:ilvl="0">
      <w:start w:val="5"/>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25293A"/>
    <w:multiLevelType w:val="multilevel"/>
    <w:tmpl w:val="D428A98A"/>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1"/>
  </w:num>
  <w:num w:numId="3">
    <w:abstractNumId w:val="6"/>
  </w:num>
  <w:num w:numId="4">
    <w:abstractNumId w:val="1"/>
  </w:num>
  <w:num w:numId="5">
    <w:abstractNumId w:val="7"/>
  </w:num>
  <w:num w:numId="6">
    <w:abstractNumId w:val="10"/>
  </w:num>
  <w:num w:numId="7">
    <w:abstractNumId w:val="5"/>
  </w:num>
  <w:num w:numId="8">
    <w:abstractNumId w:val="4"/>
  </w:num>
  <w:num w:numId="9">
    <w:abstractNumId w:val="9"/>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1958"/>
    <w:rsid w:val="0001557F"/>
    <w:rsid w:val="00060895"/>
    <w:rsid w:val="000B1958"/>
    <w:rsid w:val="000E0F3D"/>
    <w:rsid w:val="00130992"/>
    <w:rsid w:val="00161668"/>
    <w:rsid w:val="001C3407"/>
    <w:rsid w:val="001C7596"/>
    <w:rsid w:val="001D6AF4"/>
    <w:rsid w:val="00205562"/>
    <w:rsid w:val="00215F9C"/>
    <w:rsid w:val="002D0B0B"/>
    <w:rsid w:val="002D43C4"/>
    <w:rsid w:val="002E3317"/>
    <w:rsid w:val="003464C9"/>
    <w:rsid w:val="003A6601"/>
    <w:rsid w:val="0042182F"/>
    <w:rsid w:val="00461722"/>
    <w:rsid w:val="0049350A"/>
    <w:rsid w:val="004B186A"/>
    <w:rsid w:val="005202D3"/>
    <w:rsid w:val="00530E56"/>
    <w:rsid w:val="00573915"/>
    <w:rsid w:val="00671334"/>
    <w:rsid w:val="00680A72"/>
    <w:rsid w:val="006C3932"/>
    <w:rsid w:val="00705F17"/>
    <w:rsid w:val="00787C86"/>
    <w:rsid w:val="00794524"/>
    <w:rsid w:val="007E0DAE"/>
    <w:rsid w:val="007E6143"/>
    <w:rsid w:val="008760F8"/>
    <w:rsid w:val="008813EF"/>
    <w:rsid w:val="008826AE"/>
    <w:rsid w:val="00883D93"/>
    <w:rsid w:val="008B0298"/>
    <w:rsid w:val="008E62BA"/>
    <w:rsid w:val="0090702E"/>
    <w:rsid w:val="009348C1"/>
    <w:rsid w:val="00935557"/>
    <w:rsid w:val="009A3B5F"/>
    <w:rsid w:val="009B3087"/>
    <w:rsid w:val="00A315BB"/>
    <w:rsid w:val="00A66C85"/>
    <w:rsid w:val="00B14A45"/>
    <w:rsid w:val="00B64DBB"/>
    <w:rsid w:val="00BE2DAC"/>
    <w:rsid w:val="00C00C71"/>
    <w:rsid w:val="00C032A9"/>
    <w:rsid w:val="00C212EB"/>
    <w:rsid w:val="00C316C7"/>
    <w:rsid w:val="00C441FD"/>
    <w:rsid w:val="00C74EB2"/>
    <w:rsid w:val="00CA3CEC"/>
    <w:rsid w:val="00CC0F75"/>
    <w:rsid w:val="00D64EB3"/>
    <w:rsid w:val="00DF1B81"/>
    <w:rsid w:val="00E1744E"/>
    <w:rsid w:val="00E45DA1"/>
    <w:rsid w:val="00E8390D"/>
    <w:rsid w:val="00EC158C"/>
    <w:rsid w:val="00F14C34"/>
    <w:rsid w:val="00F1661F"/>
    <w:rsid w:val="00F74C48"/>
    <w:rsid w:val="00F919F0"/>
    <w:rsid w:val="00FD435A"/>
    <w:rsid w:val="00FF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BBC08D"/>
  <w15:docId w15:val="{2541FC2A-141F-4E11-8AD1-08D7C9C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958"/>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7F"/>
    <w:pPr>
      <w:ind w:left="720"/>
      <w:contextualSpacing/>
    </w:pPr>
  </w:style>
  <w:style w:type="paragraph" w:styleId="a4">
    <w:name w:val="Balloon Text"/>
    <w:basedOn w:val="a"/>
    <w:link w:val="a5"/>
    <w:uiPriority w:val="99"/>
    <w:semiHidden/>
    <w:unhideWhenUsed/>
    <w:rsid w:val="00C00C71"/>
    <w:rPr>
      <w:rFonts w:ascii="Tahoma" w:hAnsi="Tahoma" w:cs="Tahoma"/>
      <w:sz w:val="16"/>
      <w:szCs w:val="16"/>
    </w:rPr>
  </w:style>
  <w:style w:type="character" w:customStyle="1" w:styleId="a5">
    <w:name w:val="Текст у виносці Знак"/>
    <w:basedOn w:val="a0"/>
    <w:link w:val="a4"/>
    <w:uiPriority w:val="99"/>
    <w:semiHidden/>
    <w:rsid w:val="00C00C71"/>
    <w:rPr>
      <w:rFonts w:ascii="Tahoma" w:eastAsia="SimSun" w:hAnsi="Tahoma" w:cs="Tahoma"/>
      <w:sz w:val="16"/>
      <w:szCs w:val="16"/>
      <w:lang w:eastAsia="uk-UA"/>
    </w:rPr>
  </w:style>
  <w:style w:type="numbering" w:customStyle="1" w:styleId="1">
    <w:name w:val="Стиль1"/>
    <w:uiPriority w:val="99"/>
    <w:rsid w:val="00130992"/>
    <w:pPr>
      <w:numPr>
        <w:numId w:val="6"/>
      </w:numPr>
    </w:pPr>
  </w:style>
  <w:style w:type="numbering" w:customStyle="1" w:styleId="2">
    <w:name w:val="Стиль2"/>
    <w:uiPriority w:val="99"/>
    <w:rsid w:val="00130992"/>
    <w:pPr>
      <w:numPr>
        <w:numId w:val="7"/>
      </w:numPr>
    </w:pPr>
  </w:style>
  <w:style w:type="numbering" w:customStyle="1" w:styleId="3">
    <w:name w:val="Стиль3"/>
    <w:uiPriority w:val="99"/>
    <w:rsid w:val="00130992"/>
    <w:pPr>
      <w:numPr>
        <w:numId w:val="8"/>
      </w:numPr>
    </w:pPr>
  </w:style>
  <w:style w:type="numbering" w:customStyle="1" w:styleId="4">
    <w:name w:val="Стиль4"/>
    <w:uiPriority w:val="99"/>
    <w:rsid w:val="00130992"/>
    <w:pPr>
      <w:numPr>
        <w:numId w:val="9"/>
      </w:numPr>
    </w:pPr>
  </w:style>
  <w:style w:type="numbering" w:customStyle="1" w:styleId="5">
    <w:name w:val="Стиль5"/>
    <w:uiPriority w:val="99"/>
    <w:rsid w:val="00130992"/>
    <w:pPr>
      <w:numPr>
        <w:numId w:val="10"/>
      </w:numPr>
    </w:pPr>
  </w:style>
  <w:style w:type="character" w:styleId="a6">
    <w:name w:val="Strong"/>
    <w:basedOn w:val="a0"/>
    <w:uiPriority w:val="22"/>
    <w:qFormat/>
    <w:rsid w:val="001C7596"/>
    <w:rPr>
      <w:b/>
      <w:bCs/>
    </w:rPr>
  </w:style>
  <w:style w:type="table" w:styleId="a7">
    <w:name w:val="Table Grid"/>
    <w:basedOn w:val="a1"/>
    <w:uiPriority w:val="39"/>
    <w:rsid w:val="0034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2694">
      <w:bodyDiv w:val="1"/>
      <w:marLeft w:val="0"/>
      <w:marRight w:val="0"/>
      <w:marTop w:val="0"/>
      <w:marBottom w:val="0"/>
      <w:divBdr>
        <w:top w:val="none" w:sz="0" w:space="0" w:color="auto"/>
        <w:left w:val="none" w:sz="0" w:space="0" w:color="auto"/>
        <w:bottom w:val="none" w:sz="0" w:space="0" w:color="auto"/>
        <w:right w:val="none" w:sz="0" w:space="0" w:color="auto"/>
      </w:divBdr>
    </w:div>
    <w:div w:id="5965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E03E-DCC4-4E9C-9F83-3FA5055B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5663</Words>
  <Characters>3229</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18</cp:revision>
  <cp:lastPrinted>2024-08-26T09:01:00Z</cp:lastPrinted>
  <dcterms:created xsi:type="dcterms:W3CDTF">2024-08-26T08:28:00Z</dcterms:created>
  <dcterms:modified xsi:type="dcterms:W3CDTF">2024-08-28T07:06:00Z</dcterms:modified>
</cp:coreProperties>
</file>