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6427" w14:textId="3F6D7AB0" w:rsidR="0021647F" w:rsidRDefault="0021647F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66088CC0" w14:textId="710C8148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07C897B4" w14:textId="35708146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381C2CB4" w14:textId="2BEBB9CD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0D43C119" w14:textId="7B538477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4E0DC5C3" w14:textId="01689F7D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25BB2321" w14:textId="173F5C9E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74D0DE24" w14:textId="0BE7113E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3A8D20A9" w14:textId="532AC285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2A753AF7" w14:textId="6E63D69E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072D50C8" w14:textId="7080B2FD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145F85CE" w14:textId="2F9CE6E9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31533F87" w14:textId="61B8F170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0F1335E6" w14:textId="380C36F6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47A541E0" w14:textId="77777777" w:rsidR="00E57E72" w:rsidRDefault="00E57E72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0C15B194" w14:textId="32576366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5D8D1D44" w14:textId="09A8920C" w:rsidR="0095504F" w:rsidRDefault="0095504F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22F78FC2" w14:textId="77777777" w:rsidR="0095504F" w:rsidRPr="00540B1E" w:rsidRDefault="0095504F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48ABB2F9" w14:textId="3233D3B3" w:rsidR="00115417" w:rsidRDefault="006A1BA4" w:rsidP="00CB1A99">
      <w:pPr>
        <w:shd w:val="clear" w:color="auto" w:fill="FFFFFF"/>
        <w:spacing w:after="0" w:line="276" w:lineRule="auto"/>
        <w:ind w:right="43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Про</w:t>
      </w:r>
      <w:r w:rsidR="003C4C4F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B6312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надання дозв</w:t>
      </w:r>
      <w:r w:rsidR="0037192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олу на встановлення меморіальної дошки</w:t>
      </w:r>
      <w:r w:rsidR="00B6312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на території </w:t>
      </w:r>
      <w:r w:rsidR="003C4C4F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Чорноморської міської територіальної громади</w:t>
      </w:r>
      <w:r w:rsidR="00214BD0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37192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на честь загиблого</w:t>
      </w:r>
      <w:r w:rsidR="00214BD0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37192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Захисника</w:t>
      </w:r>
      <w:r w:rsidR="00DC3723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7E22A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України</w:t>
      </w:r>
      <w:r w:rsidR="00AA0E1E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550F1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61419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Павла Колінковського</w:t>
      </w:r>
    </w:p>
    <w:p w14:paraId="3EBB810A" w14:textId="77777777" w:rsidR="00CB1A99" w:rsidRPr="00C43BA3" w:rsidRDefault="00CB1A99" w:rsidP="00CB1A99">
      <w:pPr>
        <w:shd w:val="clear" w:color="auto" w:fill="FFFFFF"/>
        <w:spacing w:after="0" w:line="276" w:lineRule="auto"/>
        <w:ind w:right="4393"/>
        <w:jc w:val="both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763A7D77" w14:textId="03B77186" w:rsidR="0095157D" w:rsidRDefault="00E53FA5" w:rsidP="00B21FB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3D6CD1" w:rsidRPr="00C43BA3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Одеського району Одеської області надійшл</w:t>
      </w:r>
      <w:r w:rsidR="00AA2DCE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9D5ECA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3123">
        <w:rPr>
          <w:rFonts w:ascii="Times New Roman" w:hAnsi="Times New Roman" w:cs="Times New Roman"/>
          <w:sz w:val="24"/>
          <w:szCs w:val="24"/>
          <w:lang w:val="uk-UA"/>
        </w:rPr>
        <w:t xml:space="preserve">клопотання </w:t>
      </w:r>
      <w:r w:rsidR="0061419A">
        <w:rPr>
          <w:rFonts w:ascii="Times New Roman" w:hAnsi="Times New Roman" w:cs="Times New Roman"/>
          <w:sz w:val="24"/>
          <w:szCs w:val="24"/>
          <w:lang w:val="uk-UA"/>
        </w:rPr>
        <w:t>Євгена Козач</w:t>
      </w:r>
      <w:r w:rsidR="005F728B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61419A">
        <w:rPr>
          <w:rFonts w:ascii="Times New Roman" w:hAnsi="Times New Roman" w:cs="Times New Roman"/>
          <w:sz w:val="24"/>
          <w:szCs w:val="24"/>
          <w:lang w:val="uk-UA"/>
        </w:rPr>
        <w:t>к (представник</w:t>
      </w:r>
      <w:r w:rsidR="005F728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61419A">
        <w:rPr>
          <w:rFonts w:ascii="Times New Roman" w:hAnsi="Times New Roman" w:cs="Times New Roman"/>
          <w:sz w:val="24"/>
          <w:szCs w:val="24"/>
          <w:lang w:val="uk-UA"/>
        </w:rPr>
        <w:t xml:space="preserve"> ініціативної групи, яка складається з друзів, однокласників, мешканців міста та будинку № 1 по вул. Парусній в м. Чорноморську) </w:t>
      </w:r>
      <w:r w:rsidR="00603328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</w:t>
      </w:r>
      <w:r w:rsidR="00AA2DCE" w:rsidRPr="00AA2DCE">
        <w:rPr>
          <w:rFonts w:ascii="Times New Roman" w:hAnsi="Times New Roman" w:cs="Times New Roman"/>
          <w:sz w:val="24"/>
          <w:szCs w:val="24"/>
          <w:lang w:val="uk-UA"/>
        </w:rPr>
        <w:t xml:space="preserve">меморіальної дошки </w:t>
      </w:r>
      <w:r w:rsidR="00C5442B">
        <w:rPr>
          <w:rFonts w:ascii="Times New Roman" w:hAnsi="Times New Roman" w:cs="Times New Roman"/>
          <w:sz w:val="24"/>
          <w:szCs w:val="24"/>
          <w:lang w:val="uk-UA"/>
        </w:rPr>
        <w:t>з метою вшанування  пам</w:t>
      </w:r>
      <w:r w:rsidR="00C5442B" w:rsidRPr="00C5442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C5442B">
        <w:rPr>
          <w:rFonts w:ascii="Times New Roman" w:hAnsi="Times New Roman" w:cs="Times New Roman"/>
          <w:sz w:val="24"/>
          <w:szCs w:val="24"/>
          <w:lang w:val="uk-UA"/>
        </w:rPr>
        <w:t>яті</w:t>
      </w:r>
      <w:r w:rsidR="0061419A">
        <w:rPr>
          <w:rFonts w:ascii="Times New Roman" w:hAnsi="Times New Roman" w:cs="Times New Roman"/>
          <w:sz w:val="24"/>
          <w:szCs w:val="24"/>
          <w:lang w:val="uk-UA"/>
        </w:rPr>
        <w:t xml:space="preserve"> загиблого Захисника України – солдата Павла Колінковського</w:t>
      </w:r>
      <w:r w:rsidR="007945A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CD62304" w14:textId="6F209C5E" w:rsidR="00C22743" w:rsidRDefault="007326E9" w:rsidP="00B21FB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7326E9">
        <w:rPr>
          <w:rFonts w:ascii="Times New Roman" w:hAnsi="Times New Roman" w:cs="Times New Roman"/>
          <w:sz w:val="24"/>
          <w:szCs w:val="24"/>
          <w:lang w:val="uk-UA"/>
        </w:rPr>
        <w:t xml:space="preserve"> метою вшанування пам’яті загибл</w:t>
      </w:r>
      <w:r w:rsidR="0037192F">
        <w:rPr>
          <w:rFonts w:ascii="Times New Roman" w:hAnsi="Times New Roman" w:cs="Times New Roman"/>
          <w:sz w:val="24"/>
          <w:szCs w:val="24"/>
          <w:lang w:val="uk-UA"/>
        </w:rPr>
        <w:t>ого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326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22743" w:rsidRPr="00C43BA3">
        <w:rPr>
          <w:rFonts w:ascii="Times New Roman" w:hAnsi="Times New Roman" w:cs="Times New Roman"/>
          <w:sz w:val="24"/>
          <w:szCs w:val="24"/>
          <w:lang w:val="uk-UA"/>
        </w:rPr>
        <w:t>раховуючи</w:t>
      </w:r>
      <w:r w:rsidR="00C227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0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рішення </w:t>
      </w:r>
      <w:r w:rsidR="00C22743"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комісії з питань</w:t>
      </w:r>
      <w:r w:rsidR="00F312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встановлення пам’ятних знаків та меморіальних дошок на території Чорноморської територіальної громади Одеського району Одеської області </w:t>
      </w:r>
      <w:r w:rsidR="000423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(протокол засідання </w:t>
      </w:r>
      <w:r w:rsidR="00F312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від </w:t>
      </w:r>
      <w:r w:rsidR="006141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12</w:t>
      </w:r>
      <w:r w:rsidR="00F312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.0</w:t>
      </w:r>
      <w:r w:rsidR="006141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8</w:t>
      </w:r>
      <w:r w:rsidR="00F312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.2024</w:t>
      </w:r>
      <w:r w:rsidR="000423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)</w:t>
      </w:r>
      <w:r w:rsidR="00F312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на виконання заходів Міської </w:t>
      </w:r>
      <w:r w:rsidRPr="00732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програми підтримки населення Чорноморської територіальної громади, які підпадають під дію Закону України «Про статус ветеранів війни, гарантій їх соціального захисту» на 2024-2025 роки, затвердженої рішенням Чорноморської міської ради від 21.12.2020 № 15-VIII (зі змінами)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, </w:t>
      </w:r>
      <w:r w:rsidR="00443F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відповідно до </w:t>
      </w:r>
      <w:r w:rsidR="00C22743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Порядку </w:t>
      </w:r>
      <w:r w:rsidR="00F312DC">
        <w:rPr>
          <w:rFonts w:ascii="Times New Roman" w:hAnsi="Times New Roman" w:cs="Times New Roman"/>
          <w:sz w:val="24"/>
          <w:szCs w:val="24"/>
          <w:lang w:val="uk-UA"/>
        </w:rPr>
        <w:t>встановлення, обліку та демонтажу пам’ятних знаків та меморіальних дошок на території Чорноморської міської територіальної громади</w:t>
      </w:r>
      <w:r w:rsidR="00B2035E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затвердженого </w:t>
      </w:r>
      <w:r w:rsidR="00B2035E" w:rsidRPr="00B2035E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04236A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B2035E" w:rsidRPr="00B2035E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від 05.10.2023 № 458-VIIІ</w:t>
      </w:r>
      <w:r w:rsidR="00C22743" w:rsidRPr="00C43BA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312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7B50">
        <w:rPr>
          <w:rFonts w:ascii="Times New Roman" w:hAnsi="Times New Roman" w:cs="Times New Roman"/>
          <w:sz w:val="24"/>
          <w:szCs w:val="24"/>
          <w:lang w:val="uk-UA"/>
        </w:rPr>
        <w:t>керуючись статтями 52,</w:t>
      </w:r>
      <w:r w:rsidR="00F419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7B50">
        <w:rPr>
          <w:rFonts w:ascii="Times New Roman" w:hAnsi="Times New Roman" w:cs="Times New Roman"/>
          <w:sz w:val="24"/>
          <w:szCs w:val="24"/>
          <w:lang w:val="uk-UA"/>
        </w:rPr>
        <w:t xml:space="preserve">59 Закону України «Про місцеве самоврядування в Україні», </w:t>
      </w:r>
    </w:p>
    <w:p w14:paraId="6F9E0A90" w14:textId="77777777" w:rsidR="00C50456" w:rsidRPr="00335DBE" w:rsidRDefault="00C50456" w:rsidP="00C50456">
      <w:pPr>
        <w:shd w:val="clear" w:color="auto" w:fill="FFFFFF"/>
        <w:spacing w:after="0" w:line="276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</w:p>
    <w:p w14:paraId="391371E7" w14:textId="353D0502" w:rsidR="00CC0047" w:rsidRPr="00335DBE" w:rsidRDefault="00CC0047" w:rsidP="00CC0047">
      <w:pPr>
        <w:ind w:right="-60"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35DBE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27D159FA" w14:textId="77777777" w:rsidR="001518AF" w:rsidRDefault="00CC0047" w:rsidP="00930047">
      <w:pPr>
        <w:pStyle w:val="a7"/>
        <w:numPr>
          <w:ilvl w:val="1"/>
          <w:numId w:val="23"/>
        </w:numPr>
        <w:tabs>
          <w:tab w:val="left" w:pos="0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8AF">
        <w:rPr>
          <w:rFonts w:ascii="Times New Roman" w:hAnsi="Times New Roman" w:cs="Times New Roman"/>
          <w:sz w:val="24"/>
          <w:szCs w:val="24"/>
          <w:lang w:val="uk-UA"/>
        </w:rPr>
        <w:t>Надати дозвіл на встановлення меморіальн</w:t>
      </w:r>
      <w:r w:rsidR="0037192F" w:rsidRPr="001518AF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1518AF">
        <w:rPr>
          <w:rFonts w:ascii="Times New Roman" w:hAnsi="Times New Roman" w:cs="Times New Roman"/>
          <w:sz w:val="24"/>
          <w:szCs w:val="24"/>
          <w:lang w:val="uk-UA"/>
        </w:rPr>
        <w:t xml:space="preserve"> дош</w:t>
      </w:r>
      <w:r w:rsidR="00930047" w:rsidRPr="001518AF">
        <w:rPr>
          <w:rFonts w:ascii="Times New Roman" w:hAnsi="Times New Roman" w:cs="Times New Roman"/>
          <w:sz w:val="24"/>
          <w:szCs w:val="24"/>
          <w:lang w:val="uk-UA"/>
        </w:rPr>
        <w:t xml:space="preserve">ки </w:t>
      </w:r>
      <w:r w:rsidR="00C5442B" w:rsidRPr="001518AF">
        <w:rPr>
          <w:rFonts w:ascii="Times New Roman" w:hAnsi="Times New Roman" w:cs="Times New Roman"/>
          <w:sz w:val="24"/>
          <w:szCs w:val="24"/>
          <w:lang w:val="uk-UA"/>
        </w:rPr>
        <w:t xml:space="preserve">загиблому </w:t>
      </w:r>
      <w:r w:rsidR="00696DAF" w:rsidRPr="001518AF">
        <w:rPr>
          <w:rFonts w:ascii="Times New Roman" w:hAnsi="Times New Roman" w:cs="Times New Roman"/>
          <w:sz w:val="24"/>
          <w:szCs w:val="24"/>
          <w:lang w:val="uk-UA"/>
        </w:rPr>
        <w:t xml:space="preserve">Захиснику України – солдату Колінковському Павлу Михайловичу  </w:t>
      </w:r>
      <w:r w:rsidRPr="001518AF">
        <w:rPr>
          <w:rFonts w:ascii="Times New Roman" w:hAnsi="Times New Roman" w:cs="Times New Roman"/>
          <w:sz w:val="24"/>
          <w:szCs w:val="24"/>
          <w:lang w:val="uk-UA"/>
        </w:rPr>
        <w:t xml:space="preserve">на фасаді будівлі </w:t>
      </w:r>
      <w:r w:rsidR="001518AF" w:rsidRPr="001518AF">
        <w:rPr>
          <w:rFonts w:ascii="Times New Roman" w:hAnsi="Times New Roman" w:cs="Times New Roman"/>
          <w:sz w:val="24"/>
          <w:szCs w:val="24"/>
          <w:lang w:val="uk-UA"/>
        </w:rPr>
        <w:t xml:space="preserve">житлового будинку </w:t>
      </w:r>
      <w:r w:rsidRPr="001518AF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3E4D1F" w:rsidRPr="001518A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1518AF" w:rsidRPr="001518AF">
        <w:rPr>
          <w:rFonts w:ascii="Times New Roman" w:hAnsi="Times New Roman" w:cs="Times New Roman"/>
          <w:sz w:val="24"/>
          <w:szCs w:val="24"/>
          <w:lang w:val="uk-UA"/>
        </w:rPr>
        <w:t xml:space="preserve"> по вул. Парусній в м. Чорноморську</w:t>
      </w:r>
      <w:r w:rsidR="00B2351B" w:rsidRPr="001518A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30047" w:rsidRPr="001518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18AF">
        <w:rPr>
          <w:rFonts w:ascii="Times New Roman" w:hAnsi="Times New Roman" w:cs="Times New Roman"/>
          <w:sz w:val="24"/>
          <w:szCs w:val="24"/>
          <w:lang w:val="uk-UA"/>
        </w:rPr>
        <w:t>де він проживав.</w:t>
      </w:r>
    </w:p>
    <w:p w14:paraId="3A057313" w14:textId="2575969A" w:rsidR="00CC0047" w:rsidRPr="001518AF" w:rsidRDefault="00930047" w:rsidP="001518AF">
      <w:pPr>
        <w:pStyle w:val="a7"/>
        <w:tabs>
          <w:tab w:val="left" w:pos="0"/>
        </w:tabs>
        <w:ind w:left="426" w:right="-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18A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7B0B4F77" w14:textId="6F502739" w:rsidR="00D77E61" w:rsidRPr="002A651B" w:rsidRDefault="008E2B98" w:rsidP="00930047">
      <w:pPr>
        <w:pStyle w:val="a7"/>
        <w:numPr>
          <w:ilvl w:val="0"/>
          <w:numId w:val="23"/>
        </w:numPr>
        <w:tabs>
          <w:tab w:val="left" w:pos="0"/>
          <w:tab w:val="left" w:pos="567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651B">
        <w:rPr>
          <w:rFonts w:ascii="Times New Roman" w:hAnsi="Times New Roman" w:cs="Times New Roman"/>
          <w:sz w:val="24"/>
          <w:szCs w:val="24"/>
          <w:lang w:val="uk-UA"/>
        </w:rPr>
        <w:t>Виготовлен</w:t>
      </w:r>
      <w:r w:rsidR="00505D63" w:rsidRPr="002A651B">
        <w:rPr>
          <w:rFonts w:ascii="Times New Roman" w:hAnsi="Times New Roman" w:cs="Times New Roman"/>
          <w:sz w:val="24"/>
          <w:szCs w:val="24"/>
          <w:lang w:val="uk-UA"/>
        </w:rPr>
        <w:t xml:space="preserve">ня меморіальної дошки </w:t>
      </w:r>
      <w:r w:rsidRPr="002A65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6973" w:rsidRPr="002A651B">
        <w:rPr>
          <w:rFonts w:ascii="Times New Roman" w:hAnsi="Times New Roman" w:cs="Times New Roman"/>
          <w:sz w:val="24"/>
          <w:szCs w:val="24"/>
          <w:lang w:val="uk-UA"/>
        </w:rPr>
        <w:t xml:space="preserve">виконати </w:t>
      </w:r>
      <w:r w:rsidRPr="002A651B">
        <w:rPr>
          <w:rFonts w:ascii="Times New Roman" w:hAnsi="Times New Roman" w:cs="Times New Roman"/>
          <w:sz w:val="24"/>
          <w:szCs w:val="24"/>
          <w:lang w:val="uk-UA"/>
        </w:rPr>
        <w:t xml:space="preserve">за рахунок </w:t>
      </w:r>
      <w:r w:rsidR="00076973" w:rsidRPr="002A651B">
        <w:rPr>
          <w:rFonts w:ascii="Times New Roman" w:hAnsi="Times New Roman" w:cs="Times New Roman"/>
          <w:sz w:val="24"/>
          <w:szCs w:val="24"/>
          <w:lang w:val="uk-UA"/>
        </w:rPr>
        <w:t xml:space="preserve">коштів </w:t>
      </w:r>
      <w:r w:rsidRPr="002A651B">
        <w:rPr>
          <w:rFonts w:ascii="Times New Roman" w:hAnsi="Times New Roman" w:cs="Times New Roman"/>
          <w:sz w:val="24"/>
          <w:szCs w:val="24"/>
          <w:lang w:val="uk-UA"/>
        </w:rPr>
        <w:t>ініціатора</w:t>
      </w:r>
      <w:r w:rsidR="00076973" w:rsidRPr="002A651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2A65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FE6AD24" w14:textId="77777777" w:rsidR="00680D32" w:rsidRPr="00335DBE" w:rsidRDefault="00680D32" w:rsidP="00930047">
      <w:pPr>
        <w:pStyle w:val="a7"/>
        <w:tabs>
          <w:tab w:val="left" w:pos="0"/>
          <w:tab w:val="left" w:pos="567"/>
        </w:tabs>
        <w:ind w:left="0" w:right="-6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346E23" w14:textId="2B1F5010" w:rsidR="00842E20" w:rsidRPr="00505D63" w:rsidRDefault="002B4765" w:rsidP="009C5AD3">
      <w:pPr>
        <w:pStyle w:val="a7"/>
        <w:numPr>
          <w:ilvl w:val="0"/>
          <w:numId w:val="23"/>
        </w:numPr>
        <w:tabs>
          <w:tab w:val="left" w:pos="0"/>
          <w:tab w:val="left" w:pos="567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5D6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="00842E20" w:rsidRPr="00505D63">
        <w:rPr>
          <w:rFonts w:ascii="Times New Roman" w:hAnsi="Times New Roman" w:cs="Times New Roman"/>
          <w:sz w:val="24"/>
          <w:szCs w:val="24"/>
          <w:lang w:val="uk-UA"/>
        </w:rPr>
        <w:t>Управлінню архітектури та містобудування виконавчого комітету Чорноморської міської ради Одеського району Одеської області (</w:t>
      </w:r>
      <w:r w:rsidR="00B21FB8" w:rsidRPr="00505D63">
        <w:rPr>
          <w:rFonts w:ascii="Times New Roman" w:hAnsi="Times New Roman" w:cs="Times New Roman"/>
          <w:sz w:val="24"/>
          <w:szCs w:val="24"/>
          <w:lang w:val="uk-UA"/>
        </w:rPr>
        <w:t xml:space="preserve">Ольга </w:t>
      </w:r>
      <w:r w:rsidR="00842E20" w:rsidRPr="00505D63">
        <w:rPr>
          <w:rFonts w:ascii="Times New Roman" w:hAnsi="Times New Roman" w:cs="Times New Roman"/>
          <w:sz w:val="24"/>
          <w:szCs w:val="24"/>
          <w:lang w:val="uk-UA"/>
        </w:rPr>
        <w:t xml:space="preserve">Субботкіна) </w:t>
      </w:r>
      <w:r w:rsidR="00653148" w:rsidRPr="00653148">
        <w:rPr>
          <w:rFonts w:ascii="Times New Roman" w:hAnsi="Times New Roman" w:cs="Times New Roman"/>
          <w:sz w:val="24"/>
          <w:szCs w:val="24"/>
          <w:lang w:val="uk-UA"/>
        </w:rPr>
        <w:t xml:space="preserve">здійснити заходи щодо </w:t>
      </w:r>
      <w:r w:rsidR="00653148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меморіальної дошки, а </w:t>
      </w:r>
      <w:r w:rsidR="00930047" w:rsidRPr="00505D63">
        <w:rPr>
          <w:rFonts w:ascii="Times New Roman" w:hAnsi="Times New Roman" w:cs="Times New Roman"/>
          <w:sz w:val="24"/>
          <w:szCs w:val="24"/>
          <w:lang w:val="uk-UA"/>
        </w:rPr>
        <w:t>встановлену меморіальну дошку</w:t>
      </w:r>
      <w:r w:rsidR="00842E20" w:rsidRPr="00505D63">
        <w:rPr>
          <w:rFonts w:ascii="Times New Roman" w:hAnsi="Times New Roman" w:cs="Times New Roman"/>
          <w:sz w:val="24"/>
          <w:szCs w:val="24"/>
          <w:lang w:val="uk-UA"/>
        </w:rPr>
        <w:t xml:space="preserve"> внести </w:t>
      </w:r>
      <w:r w:rsidR="00CA25F9" w:rsidRPr="00505D63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42E20" w:rsidRPr="00505D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36BD" w:rsidRPr="00505D63">
        <w:rPr>
          <w:rFonts w:ascii="Times New Roman" w:hAnsi="Times New Roman" w:cs="Times New Roman"/>
          <w:sz w:val="24"/>
          <w:szCs w:val="24"/>
          <w:lang w:val="uk-UA"/>
        </w:rPr>
        <w:t>відповідного Р</w:t>
      </w:r>
      <w:r w:rsidR="00842E20" w:rsidRPr="00505D63">
        <w:rPr>
          <w:rFonts w:ascii="Times New Roman" w:hAnsi="Times New Roman" w:cs="Times New Roman"/>
          <w:sz w:val="24"/>
          <w:szCs w:val="24"/>
          <w:lang w:val="uk-UA"/>
        </w:rPr>
        <w:t>еєстр</w:t>
      </w:r>
      <w:r w:rsidR="00B136BD" w:rsidRPr="00505D6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42E20" w:rsidRPr="00505D6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71BE115" w14:textId="77777777" w:rsidR="00680D32" w:rsidRPr="002B4765" w:rsidRDefault="00680D32" w:rsidP="00680D32">
      <w:pPr>
        <w:pStyle w:val="a7"/>
        <w:tabs>
          <w:tab w:val="left" w:pos="0"/>
          <w:tab w:val="left" w:pos="567"/>
        </w:tabs>
        <w:ind w:left="426" w:right="-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93A50A" w14:textId="0E7EB119" w:rsidR="00D360F7" w:rsidRDefault="002B4765" w:rsidP="00930047">
      <w:pPr>
        <w:pStyle w:val="a7"/>
        <w:numPr>
          <w:ilvl w:val="0"/>
          <w:numId w:val="23"/>
        </w:numPr>
        <w:tabs>
          <w:tab w:val="left" w:pos="0"/>
          <w:tab w:val="left" w:pos="567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60F7" w:rsidRPr="002B4765">
        <w:rPr>
          <w:rFonts w:ascii="Times New Roman" w:hAnsi="Times New Roman" w:cs="Times New Roman"/>
          <w:sz w:val="24"/>
          <w:szCs w:val="24"/>
          <w:lang w:val="uk-UA"/>
        </w:rPr>
        <w:t>Оприлюднити дане рішення на вебсайті Чорноморської міської ради Одеського району Одеської області.</w:t>
      </w:r>
    </w:p>
    <w:p w14:paraId="5CE26374" w14:textId="77777777" w:rsidR="006B48B5" w:rsidRPr="006B48B5" w:rsidRDefault="006B48B5" w:rsidP="006B48B5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</w:p>
    <w:p w14:paraId="5EDFFC29" w14:textId="19194B63" w:rsidR="00842E20" w:rsidRPr="002B4765" w:rsidRDefault="002B4765" w:rsidP="00930047">
      <w:pPr>
        <w:pStyle w:val="a7"/>
        <w:numPr>
          <w:ilvl w:val="0"/>
          <w:numId w:val="23"/>
        </w:numPr>
        <w:tabs>
          <w:tab w:val="left" w:pos="0"/>
          <w:tab w:val="left" w:pos="567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1FB8" w:rsidRPr="002B4765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рішення покласти на заступника міського голови Ігоря Сурніна</w:t>
      </w:r>
      <w:r w:rsidR="00A7586C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D02269A" w14:textId="51D6D0C2" w:rsidR="0021647F" w:rsidRPr="00C43BA3" w:rsidRDefault="0021647F" w:rsidP="00C50456">
      <w:pPr>
        <w:shd w:val="clear" w:color="auto" w:fill="FFFFFF"/>
        <w:spacing w:after="0" w:line="276" w:lineRule="auto"/>
        <w:ind w:right="75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</w:pPr>
    </w:p>
    <w:p w14:paraId="34321389" w14:textId="63C8B8CD" w:rsidR="0021647F" w:rsidRPr="00C43BA3" w:rsidRDefault="0021647F" w:rsidP="00C5045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  <w:r w:rsidRPr="00C43BA3">
        <w:rPr>
          <w:rFonts w:ascii="Arial" w:eastAsia="Times New Roman" w:hAnsi="Arial" w:cs="Arial"/>
          <w:color w:val="000000"/>
          <w:sz w:val="21"/>
          <w:szCs w:val="21"/>
          <w:lang w:val="uk-UA"/>
        </w:rPr>
        <w:t> </w:t>
      </w:r>
    </w:p>
    <w:p w14:paraId="3B1F052C" w14:textId="30163D6E" w:rsidR="00C43BA3" w:rsidRPr="00C43BA3" w:rsidRDefault="00C43BA3" w:rsidP="00C5045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</w:p>
    <w:p w14:paraId="2C0E39A4" w14:textId="77777777" w:rsidR="00A979AF" w:rsidRPr="00C43BA3" w:rsidRDefault="00A979AF" w:rsidP="00C5045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</w:p>
    <w:p w14:paraId="14754070" w14:textId="184124EF" w:rsidR="0021647F" w:rsidRPr="00540B1E" w:rsidRDefault="0021647F" w:rsidP="00C5045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C43BA3">
        <w:rPr>
          <w:rFonts w:ascii="Arial" w:eastAsia="Times New Roman" w:hAnsi="Arial" w:cs="Arial"/>
          <w:color w:val="000000"/>
          <w:sz w:val="24"/>
          <w:szCs w:val="24"/>
          <w:lang w:val="uk-UA"/>
        </w:rPr>
        <w:t> </w:t>
      </w:r>
      <w:r w:rsidR="009E1D20" w:rsidRPr="00C43BA3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      </w:t>
      </w:r>
      <w:r w:rsidR="009E1D20"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Міський  </w:t>
      </w:r>
      <w:r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голова                         </w:t>
      </w:r>
      <w:r w:rsidR="009E1D20"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                                                     </w:t>
      </w:r>
      <w:r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  </w:t>
      </w:r>
      <w:r w:rsidR="009E1D20"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Василь ГУЛЯЄВ</w:t>
      </w:r>
    </w:p>
    <w:p w14:paraId="35DF44AA" w14:textId="089ECAD0" w:rsidR="0021647F" w:rsidRPr="00540B1E" w:rsidRDefault="0021647F" w:rsidP="00C50456">
      <w:pPr>
        <w:shd w:val="clear" w:color="auto" w:fill="FFFFFF"/>
        <w:spacing w:after="0" w:line="276" w:lineRule="auto"/>
        <w:ind w:left="708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  <w:r w:rsidRPr="00540B1E">
        <w:rPr>
          <w:rFonts w:ascii="Arial" w:eastAsia="Times New Roman" w:hAnsi="Arial" w:cs="Arial"/>
          <w:color w:val="000000"/>
          <w:sz w:val="21"/>
          <w:szCs w:val="21"/>
          <w:lang w:val="uk-UA"/>
        </w:rPr>
        <w:t> </w:t>
      </w:r>
    </w:p>
    <w:p w14:paraId="7B85E708" w14:textId="42AF1D62" w:rsidR="00723C2C" w:rsidRPr="00540B1E" w:rsidRDefault="0021647F" w:rsidP="00C5045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  <w:r w:rsidRPr="00540B1E">
        <w:rPr>
          <w:rFonts w:ascii="Arial" w:eastAsia="Times New Roman" w:hAnsi="Arial" w:cs="Arial"/>
          <w:color w:val="000000"/>
          <w:sz w:val="21"/>
          <w:szCs w:val="21"/>
          <w:lang w:val="uk-UA"/>
        </w:rPr>
        <w:t> </w:t>
      </w:r>
    </w:p>
    <w:p w14:paraId="0E7652B8" w14:textId="64E49421" w:rsidR="00496082" w:rsidRPr="00540B1E" w:rsidRDefault="00723C2C" w:rsidP="00C5045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uk-UA"/>
        </w:rPr>
      </w:pPr>
      <w:r w:rsidRPr="00540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      </w:t>
      </w:r>
    </w:p>
    <w:p w14:paraId="14889C5E" w14:textId="53134398" w:rsidR="00317A51" w:rsidRPr="00540B1E" w:rsidRDefault="007F2C2E" w:rsidP="00C5045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17A51" w:rsidRPr="00540B1E" w:rsidSect="003052E6">
      <w:headerReference w:type="default" r:id="rId8"/>
      <w:pgSz w:w="11906" w:h="16838" w:code="9"/>
      <w:pgMar w:top="1134" w:right="707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AB249" w14:textId="77777777" w:rsidR="007F2C2E" w:rsidRDefault="007F2C2E" w:rsidP="00C50456">
      <w:pPr>
        <w:spacing w:after="0" w:line="240" w:lineRule="auto"/>
      </w:pPr>
      <w:r>
        <w:separator/>
      </w:r>
    </w:p>
  </w:endnote>
  <w:endnote w:type="continuationSeparator" w:id="0">
    <w:p w14:paraId="5C8D43B1" w14:textId="77777777" w:rsidR="007F2C2E" w:rsidRDefault="007F2C2E" w:rsidP="00C5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BE32C" w14:textId="77777777" w:rsidR="007F2C2E" w:rsidRDefault="007F2C2E" w:rsidP="00C50456">
      <w:pPr>
        <w:spacing w:after="0" w:line="240" w:lineRule="auto"/>
      </w:pPr>
      <w:r>
        <w:separator/>
      </w:r>
    </w:p>
  </w:footnote>
  <w:footnote w:type="continuationSeparator" w:id="0">
    <w:p w14:paraId="2A27BF83" w14:textId="77777777" w:rsidR="007F2C2E" w:rsidRDefault="007F2C2E" w:rsidP="00C50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2259727"/>
      <w:docPartObj>
        <w:docPartGallery w:val="Page Numbers (Top of Page)"/>
        <w:docPartUnique/>
      </w:docPartObj>
    </w:sdtPr>
    <w:sdtEndPr/>
    <w:sdtContent>
      <w:p w14:paraId="7FE769B5" w14:textId="7E64341E" w:rsidR="00C50456" w:rsidRDefault="00C5045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28B" w:rsidRPr="005F728B">
          <w:rPr>
            <w:noProof/>
            <w:lang w:val="uk-UA"/>
          </w:rPr>
          <w:t>2</w:t>
        </w:r>
        <w:r>
          <w:fldChar w:fldCharType="end"/>
        </w:r>
      </w:p>
    </w:sdtContent>
  </w:sdt>
  <w:p w14:paraId="4C86090B" w14:textId="77777777" w:rsidR="00C50456" w:rsidRDefault="00C5045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F8B"/>
    <w:multiLevelType w:val="hybridMultilevel"/>
    <w:tmpl w:val="3C0E3286"/>
    <w:lvl w:ilvl="0" w:tplc="C9E8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60074"/>
    <w:multiLevelType w:val="multilevel"/>
    <w:tmpl w:val="2BD4B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2FB0B94"/>
    <w:multiLevelType w:val="hybridMultilevel"/>
    <w:tmpl w:val="6518B462"/>
    <w:lvl w:ilvl="0" w:tplc="23085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1D28DA"/>
    <w:multiLevelType w:val="hybridMultilevel"/>
    <w:tmpl w:val="50763E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46124"/>
    <w:multiLevelType w:val="multilevel"/>
    <w:tmpl w:val="E27657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5" w15:restartNumberingAfterBreak="0">
    <w:nsid w:val="0F9623F7"/>
    <w:multiLevelType w:val="multilevel"/>
    <w:tmpl w:val="DC0A21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C21A92"/>
    <w:multiLevelType w:val="multilevel"/>
    <w:tmpl w:val="41D28B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C22E46"/>
    <w:multiLevelType w:val="hybridMultilevel"/>
    <w:tmpl w:val="11D8FD20"/>
    <w:lvl w:ilvl="0" w:tplc="B404A212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06" w:hanging="360"/>
      </w:pPr>
    </w:lvl>
    <w:lvl w:ilvl="2" w:tplc="0419001B" w:tentative="1">
      <w:start w:val="1"/>
      <w:numFmt w:val="lowerRoman"/>
      <w:lvlText w:val="%3."/>
      <w:lvlJc w:val="right"/>
      <w:pPr>
        <w:ind w:left="9226" w:hanging="180"/>
      </w:pPr>
    </w:lvl>
    <w:lvl w:ilvl="3" w:tplc="0419000F" w:tentative="1">
      <w:start w:val="1"/>
      <w:numFmt w:val="decimal"/>
      <w:lvlText w:val="%4."/>
      <w:lvlJc w:val="left"/>
      <w:pPr>
        <w:ind w:left="9946" w:hanging="360"/>
      </w:pPr>
    </w:lvl>
    <w:lvl w:ilvl="4" w:tplc="04190019" w:tentative="1">
      <w:start w:val="1"/>
      <w:numFmt w:val="lowerLetter"/>
      <w:lvlText w:val="%5."/>
      <w:lvlJc w:val="left"/>
      <w:pPr>
        <w:ind w:left="10666" w:hanging="360"/>
      </w:pPr>
    </w:lvl>
    <w:lvl w:ilvl="5" w:tplc="0419001B" w:tentative="1">
      <w:start w:val="1"/>
      <w:numFmt w:val="lowerRoman"/>
      <w:lvlText w:val="%6."/>
      <w:lvlJc w:val="right"/>
      <w:pPr>
        <w:ind w:left="11386" w:hanging="180"/>
      </w:pPr>
    </w:lvl>
    <w:lvl w:ilvl="6" w:tplc="0419000F" w:tentative="1">
      <w:start w:val="1"/>
      <w:numFmt w:val="decimal"/>
      <w:lvlText w:val="%7."/>
      <w:lvlJc w:val="left"/>
      <w:pPr>
        <w:ind w:left="12106" w:hanging="360"/>
      </w:pPr>
    </w:lvl>
    <w:lvl w:ilvl="7" w:tplc="04190019" w:tentative="1">
      <w:start w:val="1"/>
      <w:numFmt w:val="lowerLetter"/>
      <w:lvlText w:val="%8."/>
      <w:lvlJc w:val="left"/>
      <w:pPr>
        <w:ind w:left="12826" w:hanging="360"/>
      </w:pPr>
    </w:lvl>
    <w:lvl w:ilvl="8" w:tplc="0419001B" w:tentative="1">
      <w:start w:val="1"/>
      <w:numFmt w:val="lowerRoman"/>
      <w:lvlText w:val="%9."/>
      <w:lvlJc w:val="right"/>
      <w:pPr>
        <w:ind w:left="13546" w:hanging="180"/>
      </w:pPr>
    </w:lvl>
  </w:abstractNum>
  <w:abstractNum w:abstractNumId="8" w15:restartNumberingAfterBreak="0">
    <w:nsid w:val="1CDC4FF0"/>
    <w:multiLevelType w:val="hybridMultilevel"/>
    <w:tmpl w:val="A9DAAC4A"/>
    <w:lvl w:ilvl="0" w:tplc="E6864CFA">
      <w:start w:val="3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D462E09"/>
    <w:multiLevelType w:val="hybridMultilevel"/>
    <w:tmpl w:val="DA9054E8"/>
    <w:lvl w:ilvl="0" w:tplc="DA8CD7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1031FD0"/>
    <w:multiLevelType w:val="hybridMultilevel"/>
    <w:tmpl w:val="6C5EB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44F15"/>
    <w:multiLevelType w:val="hybridMultilevel"/>
    <w:tmpl w:val="2D7C7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85BB2"/>
    <w:multiLevelType w:val="multilevel"/>
    <w:tmpl w:val="A3BC0784"/>
    <w:lvl w:ilvl="0">
      <w:start w:val="1"/>
      <w:numFmt w:val="decimal"/>
      <w:lvlText w:val="%1."/>
      <w:lvlJc w:val="left"/>
      <w:pPr>
        <w:ind w:left="3053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0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93" w:hanging="1800"/>
      </w:pPr>
      <w:rPr>
        <w:rFonts w:hint="default"/>
      </w:rPr>
    </w:lvl>
  </w:abstractNum>
  <w:abstractNum w:abstractNumId="13" w15:restartNumberingAfterBreak="0">
    <w:nsid w:val="3CDA3C32"/>
    <w:multiLevelType w:val="multilevel"/>
    <w:tmpl w:val="2F1C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93017E"/>
    <w:multiLevelType w:val="multilevel"/>
    <w:tmpl w:val="F028F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5113795E"/>
    <w:multiLevelType w:val="hybridMultilevel"/>
    <w:tmpl w:val="C812EF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99A3264"/>
    <w:multiLevelType w:val="multilevel"/>
    <w:tmpl w:val="EB7EF2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5A3B4634"/>
    <w:multiLevelType w:val="hybridMultilevel"/>
    <w:tmpl w:val="09208A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EA53D2B"/>
    <w:multiLevelType w:val="hybridMultilevel"/>
    <w:tmpl w:val="FBD6E0C8"/>
    <w:lvl w:ilvl="0" w:tplc="826012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01302FA"/>
    <w:multiLevelType w:val="multilevel"/>
    <w:tmpl w:val="D8C23C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0C22AA5"/>
    <w:multiLevelType w:val="multilevel"/>
    <w:tmpl w:val="F626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uk-U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115757"/>
    <w:multiLevelType w:val="hybridMultilevel"/>
    <w:tmpl w:val="9C7A9908"/>
    <w:lvl w:ilvl="0" w:tplc="C9E8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37E02"/>
    <w:multiLevelType w:val="hybridMultilevel"/>
    <w:tmpl w:val="E1D06C48"/>
    <w:lvl w:ilvl="0" w:tplc="C9E84AA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D412D70"/>
    <w:multiLevelType w:val="hybridMultilevel"/>
    <w:tmpl w:val="B0BCCA68"/>
    <w:lvl w:ilvl="0" w:tplc="C9E8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C06A08"/>
    <w:multiLevelType w:val="hybridMultilevel"/>
    <w:tmpl w:val="44B441EA"/>
    <w:lvl w:ilvl="0" w:tplc="BB9493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CEB1731"/>
    <w:multiLevelType w:val="hybridMultilevel"/>
    <w:tmpl w:val="AF68C112"/>
    <w:lvl w:ilvl="0" w:tplc="C9E84AA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F7C7D70"/>
    <w:multiLevelType w:val="multilevel"/>
    <w:tmpl w:val="2D74156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6"/>
  </w:num>
  <w:num w:numId="4">
    <w:abstractNumId w:val="18"/>
  </w:num>
  <w:num w:numId="5">
    <w:abstractNumId w:val="24"/>
  </w:num>
  <w:num w:numId="6">
    <w:abstractNumId w:val="9"/>
  </w:num>
  <w:num w:numId="7">
    <w:abstractNumId w:val="8"/>
  </w:num>
  <w:num w:numId="8">
    <w:abstractNumId w:val="7"/>
  </w:num>
  <w:num w:numId="9">
    <w:abstractNumId w:val="3"/>
  </w:num>
  <w:num w:numId="10">
    <w:abstractNumId w:val="21"/>
  </w:num>
  <w:num w:numId="11">
    <w:abstractNumId w:val="0"/>
  </w:num>
  <w:num w:numId="12">
    <w:abstractNumId w:val="17"/>
  </w:num>
  <w:num w:numId="13">
    <w:abstractNumId w:val="25"/>
  </w:num>
  <w:num w:numId="14">
    <w:abstractNumId w:val="10"/>
  </w:num>
  <w:num w:numId="15">
    <w:abstractNumId w:val="15"/>
  </w:num>
  <w:num w:numId="16">
    <w:abstractNumId w:val="23"/>
  </w:num>
  <w:num w:numId="17">
    <w:abstractNumId w:val="22"/>
  </w:num>
  <w:num w:numId="18">
    <w:abstractNumId w:val="11"/>
  </w:num>
  <w:num w:numId="19">
    <w:abstractNumId w:val="2"/>
  </w:num>
  <w:num w:numId="20">
    <w:abstractNumId w:val="12"/>
  </w:num>
  <w:num w:numId="21">
    <w:abstractNumId w:val="6"/>
  </w:num>
  <w:num w:numId="22">
    <w:abstractNumId w:val="4"/>
  </w:num>
  <w:num w:numId="23">
    <w:abstractNumId w:val="1"/>
  </w:num>
  <w:num w:numId="24">
    <w:abstractNumId w:val="16"/>
  </w:num>
  <w:num w:numId="25">
    <w:abstractNumId w:val="5"/>
  </w:num>
  <w:num w:numId="26">
    <w:abstractNumId w:val="19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7F"/>
    <w:rsid w:val="00000300"/>
    <w:rsid w:val="00013ABD"/>
    <w:rsid w:val="00024F8A"/>
    <w:rsid w:val="000265FE"/>
    <w:rsid w:val="00026CC3"/>
    <w:rsid w:val="00040B6D"/>
    <w:rsid w:val="0004211E"/>
    <w:rsid w:val="0004236A"/>
    <w:rsid w:val="00057D70"/>
    <w:rsid w:val="00073563"/>
    <w:rsid w:val="00076973"/>
    <w:rsid w:val="000771D2"/>
    <w:rsid w:val="000B6445"/>
    <w:rsid w:val="000C1551"/>
    <w:rsid w:val="000D7544"/>
    <w:rsid w:val="000F068C"/>
    <w:rsid w:val="000F3EB3"/>
    <w:rsid w:val="000F6150"/>
    <w:rsid w:val="0010080D"/>
    <w:rsid w:val="00103D6F"/>
    <w:rsid w:val="00115417"/>
    <w:rsid w:val="00117143"/>
    <w:rsid w:val="001252EC"/>
    <w:rsid w:val="0013440B"/>
    <w:rsid w:val="00135952"/>
    <w:rsid w:val="00147EE4"/>
    <w:rsid w:val="001518AF"/>
    <w:rsid w:val="00172407"/>
    <w:rsid w:val="0018243E"/>
    <w:rsid w:val="001A18BC"/>
    <w:rsid w:val="001C0981"/>
    <w:rsid w:val="001E3815"/>
    <w:rsid w:val="001E3B76"/>
    <w:rsid w:val="001F4776"/>
    <w:rsid w:val="0021190A"/>
    <w:rsid w:val="00214BD0"/>
    <w:rsid w:val="0021647F"/>
    <w:rsid w:val="00234516"/>
    <w:rsid w:val="00243020"/>
    <w:rsid w:val="00244E3F"/>
    <w:rsid w:val="00246431"/>
    <w:rsid w:val="0027730A"/>
    <w:rsid w:val="0027781B"/>
    <w:rsid w:val="002821FB"/>
    <w:rsid w:val="00282539"/>
    <w:rsid w:val="0029573E"/>
    <w:rsid w:val="002A651B"/>
    <w:rsid w:val="002B4765"/>
    <w:rsid w:val="002C073E"/>
    <w:rsid w:val="002D3B96"/>
    <w:rsid w:val="002D6215"/>
    <w:rsid w:val="002E2E23"/>
    <w:rsid w:val="002F62CD"/>
    <w:rsid w:val="00301549"/>
    <w:rsid w:val="003052E6"/>
    <w:rsid w:val="00316702"/>
    <w:rsid w:val="00321224"/>
    <w:rsid w:val="003330E3"/>
    <w:rsid w:val="00334B79"/>
    <w:rsid w:val="00335DBE"/>
    <w:rsid w:val="00342250"/>
    <w:rsid w:val="00350F2B"/>
    <w:rsid w:val="00365F39"/>
    <w:rsid w:val="0037192F"/>
    <w:rsid w:val="003A645B"/>
    <w:rsid w:val="003B1EC9"/>
    <w:rsid w:val="003B6285"/>
    <w:rsid w:val="003C4C4F"/>
    <w:rsid w:val="003C6EBF"/>
    <w:rsid w:val="003D3CB8"/>
    <w:rsid w:val="003D6406"/>
    <w:rsid w:val="003D6CD1"/>
    <w:rsid w:val="003E0456"/>
    <w:rsid w:val="003E4D1F"/>
    <w:rsid w:val="003E5F63"/>
    <w:rsid w:val="00401A0F"/>
    <w:rsid w:val="00413E05"/>
    <w:rsid w:val="00443F12"/>
    <w:rsid w:val="00447B50"/>
    <w:rsid w:val="0047653C"/>
    <w:rsid w:val="00496082"/>
    <w:rsid w:val="004C4320"/>
    <w:rsid w:val="004C7B42"/>
    <w:rsid w:val="004D1385"/>
    <w:rsid w:val="004D2858"/>
    <w:rsid w:val="004D298C"/>
    <w:rsid w:val="004D5D57"/>
    <w:rsid w:val="004D6C6A"/>
    <w:rsid w:val="004E06B6"/>
    <w:rsid w:val="004E1B24"/>
    <w:rsid w:val="004E5A55"/>
    <w:rsid w:val="004E5C35"/>
    <w:rsid w:val="00505D63"/>
    <w:rsid w:val="00515E9B"/>
    <w:rsid w:val="00521CC6"/>
    <w:rsid w:val="00527352"/>
    <w:rsid w:val="00534BF9"/>
    <w:rsid w:val="00540872"/>
    <w:rsid w:val="00540B1E"/>
    <w:rsid w:val="00550F19"/>
    <w:rsid w:val="005531CA"/>
    <w:rsid w:val="00556F58"/>
    <w:rsid w:val="00560ADD"/>
    <w:rsid w:val="0056438A"/>
    <w:rsid w:val="005724F4"/>
    <w:rsid w:val="005745A2"/>
    <w:rsid w:val="0058051F"/>
    <w:rsid w:val="0059326B"/>
    <w:rsid w:val="005A19BC"/>
    <w:rsid w:val="005A2855"/>
    <w:rsid w:val="005B059B"/>
    <w:rsid w:val="005B1D07"/>
    <w:rsid w:val="005B2DA1"/>
    <w:rsid w:val="005C1FB7"/>
    <w:rsid w:val="005C6FE6"/>
    <w:rsid w:val="005C7FCC"/>
    <w:rsid w:val="005E2A94"/>
    <w:rsid w:val="005F728B"/>
    <w:rsid w:val="00602F68"/>
    <w:rsid w:val="00603328"/>
    <w:rsid w:val="0060616E"/>
    <w:rsid w:val="00607A92"/>
    <w:rsid w:val="0061419A"/>
    <w:rsid w:val="0061540E"/>
    <w:rsid w:val="0063080C"/>
    <w:rsid w:val="00653148"/>
    <w:rsid w:val="00653ED9"/>
    <w:rsid w:val="00662713"/>
    <w:rsid w:val="00673319"/>
    <w:rsid w:val="00680D32"/>
    <w:rsid w:val="00696DAF"/>
    <w:rsid w:val="006A1BA4"/>
    <w:rsid w:val="006A68FD"/>
    <w:rsid w:val="006B48B5"/>
    <w:rsid w:val="006C6BF5"/>
    <w:rsid w:val="006D3B50"/>
    <w:rsid w:val="006D6370"/>
    <w:rsid w:val="006E0C4C"/>
    <w:rsid w:val="006E1305"/>
    <w:rsid w:val="006E133A"/>
    <w:rsid w:val="006E5A55"/>
    <w:rsid w:val="006E6F45"/>
    <w:rsid w:val="006F0D18"/>
    <w:rsid w:val="006F15C3"/>
    <w:rsid w:val="006F2C42"/>
    <w:rsid w:val="00701B49"/>
    <w:rsid w:val="00702AE2"/>
    <w:rsid w:val="00705213"/>
    <w:rsid w:val="00716D31"/>
    <w:rsid w:val="00721FE8"/>
    <w:rsid w:val="00723C2C"/>
    <w:rsid w:val="00723E41"/>
    <w:rsid w:val="00727593"/>
    <w:rsid w:val="007326E9"/>
    <w:rsid w:val="00737D1C"/>
    <w:rsid w:val="00766603"/>
    <w:rsid w:val="007917D6"/>
    <w:rsid w:val="007945AC"/>
    <w:rsid w:val="007E1036"/>
    <w:rsid w:val="007E22AB"/>
    <w:rsid w:val="007E79B6"/>
    <w:rsid w:val="007F2C2E"/>
    <w:rsid w:val="00842E20"/>
    <w:rsid w:val="00847589"/>
    <w:rsid w:val="00861B10"/>
    <w:rsid w:val="00862BAC"/>
    <w:rsid w:val="00866015"/>
    <w:rsid w:val="0086630E"/>
    <w:rsid w:val="00881277"/>
    <w:rsid w:val="008D075E"/>
    <w:rsid w:val="008E2B98"/>
    <w:rsid w:val="008E329E"/>
    <w:rsid w:val="008E7F7F"/>
    <w:rsid w:val="008F5482"/>
    <w:rsid w:val="00904144"/>
    <w:rsid w:val="00910A3D"/>
    <w:rsid w:val="009122AE"/>
    <w:rsid w:val="00930047"/>
    <w:rsid w:val="00931B30"/>
    <w:rsid w:val="00943E9B"/>
    <w:rsid w:val="009448F4"/>
    <w:rsid w:val="0095157D"/>
    <w:rsid w:val="0095504F"/>
    <w:rsid w:val="009746AE"/>
    <w:rsid w:val="0098528A"/>
    <w:rsid w:val="0099791F"/>
    <w:rsid w:val="009A36ED"/>
    <w:rsid w:val="009A6E3D"/>
    <w:rsid w:val="009B60C6"/>
    <w:rsid w:val="009C322D"/>
    <w:rsid w:val="009D1787"/>
    <w:rsid w:val="009D5ECA"/>
    <w:rsid w:val="009D69DB"/>
    <w:rsid w:val="009E1D20"/>
    <w:rsid w:val="009F2C0D"/>
    <w:rsid w:val="009F5CB1"/>
    <w:rsid w:val="00A00780"/>
    <w:rsid w:val="00A177F4"/>
    <w:rsid w:val="00A314D5"/>
    <w:rsid w:val="00A52648"/>
    <w:rsid w:val="00A607B6"/>
    <w:rsid w:val="00A7586C"/>
    <w:rsid w:val="00A76015"/>
    <w:rsid w:val="00A8759B"/>
    <w:rsid w:val="00A90E1C"/>
    <w:rsid w:val="00A92330"/>
    <w:rsid w:val="00A979AF"/>
    <w:rsid w:val="00AA0E1E"/>
    <w:rsid w:val="00AA2DCE"/>
    <w:rsid w:val="00AD127A"/>
    <w:rsid w:val="00AD6032"/>
    <w:rsid w:val="00AD7F0C"/>
    <w:rsid w:val="00AE4B64"/>
    <w:rsid w:val="00AF1AE7"/>
    <w:rsid w:val="00B12D18"/>
    <w:rsid w:val="00B13433"/>
    <w:rsid w:val="00B136BD"/>
    <w:rsid w:val="00B15C66"/>
    <w:rsid w:val="00B2035E"/>
    <w:rsid w:val="00B21FB8"/>
    <w:rsid w:val="00B2351B"/>
    <w:rsid w:val="00B26160"/>
    <w:rsid w:val="00B52F28"/>
    <w:rsid w:val="00B5450C"/>
    <w:rsid w:val="00B56C71"/>
    <w:rsid w:val="00B606BF"/>
    <w:rsid w:val="00B63123"/>
    <w:rsid w:val="00B80F9A"/>
    <w:rsid w:val="00BB73DE"/>
    <w:rsid w:val="00BC026A"/>
    <w:rsid w:val="00BC2C49"/>
    <w:rsid w:val="00BC3102"/>
    <w:rsid w:val="00BD6F06"/>
    <w:rsid w:val="00BE25D3"/>
    <w:rsid w:val="00BE591E"/>
    <w:rsid w:val="00C22743"/>
    <w:rsid w:val="00C31B56"/>
    <w:rsid w:val="00C35F12"/>
    <w:rsid w:val="00C421A8"/>
    <w:rsid w:val="00C43BA3"/>
    <w:rsid w:val="00C50456"/>
    <w:rsid w:val="00C5442B"/>
    <w:rsid w:val="00C60C84"/>
    <w:rsid w:val="00C6186A"/>
    <w:rsid w:val="00C67877"/>
    <w:rsid w:val="00C74BAC"/>
    <w:rsid w:val="00C77A63"/>
    <w:rsid w:val="00C80F7F"/>
    <w:rsid w:val="00C81784"/>
    <w:rsid w:val="00C84BAB"/>
    <w:rsid w:val="00C91DD6"/>
    <w:rsid w:val="00C927BE"/>
    <w:rsid w:val="00CA25F9"/>
    <w:rsid w:val="00CA4FD3"/>
    <w:rsid w:val="00CB1A99"/>
    <w:rsid w:val="00CB384B"/>
    <w:rsid w:val="00CB4EFA"/>
    <w:rsid w:val="00CC0047"/>
    <w:rsid w:val="00CC2547"/>
    <w:rsid w:val="00CC6E55"/>
    <w:rsid w:val="00CD24D5"/>
    <w:rsid w:val="00CD3649"/>
    <w:rsid w:val="00D044F6"/>
    <w:rsid w:val="00D050D8"/>
    <w:rsid w:val="00D0645B"/>
    <w:rsid w:val="00D23A15"/>
    <w:rsid w:val="00D26B7F"/>
    <w:rsid w:val="00D26F34"/>
    <w:rsid w:val="00D360F7"/>
    <w:rsid w:val="00D6277F"/>
    <w:rsid w:val="00D660C4"/>
    <w:rsid w:val="00D66AB5"/>
    <w:rsid w:val="00D73A7E"/>
    <w:rsid w:val="00D746C1"/>
    <w:rsid w:val="00D77E61"/>
    <w:rsid w:val="00D80621"/>
    <w:rsid w:val="00DB04DE"/>
    <w:rsid w:val="00DB1A4D"/>
    <w:rsid w:val="00DC3723"/>
    <w:rsid w:val="00DC5CBB"/>
    <w:rsid w:val="00DE6586"/>
    <w:rsid w:val="00DF06F5"/>
    <w:rsid w:val="00DF3415"/>
    <w:rsid w:val="00DF6CE3"/>
    <w:rsid w:val="00E34990"/>
    <w:rsid w:val="00E45590"/>
    <w:rsid w:val="00E475E6"/>
    <w:rsid w:val="00E52E0F"/>
    <w:rsid w:val="00E53FA5"/>
    <w:rsid w:val="00E57920"/>
    <w:rsid w:val="00E57E72"/>
    <w:rsid w:val="00E6465B"/>
    <w:rsid w:val="00E72FB3"/>
    <w:rsid w:val="00E80C80"/>
    <w:rsid w:val="00EA3EB8"/>
    <w:rsid w:val="00EB3827"/>
    <w:rsid w:val="00EC4F78"/>
    <w:rsid w:val="00EC7615"/>
    <w:rsid w:val="00ED2227"/>
    <w:rsid w:val="00ED32F5"/>
    <w:rsid w:val="00EE5BAA"/>
    <w:rsid w:val="00EE5D22"/>
    <w:rsid w:val="00EF2141"/>
    <w:rsid w:val="00F06023"/>
    <w:rsid w:val="00F173D4"/>
    <w:rsid w:val="00F210C1"/>
    <w:rsid w:val="00F312DC"/>
    <w:rsid w:val="00F419D4"/>
    <w:rsid w:val="00F46A55"/>
    <w:rsid w:val="00F52A5F"/>
    <w:rsid w:val="00F60BE3"/>
    <w:rsid w:val="00F81FA0"/>
    <w:rsid w:val="00FA3EF2"/>
    <w:rsid w:val="00FA7852"/>
    <w:rsid w:val="00FB3DA6"/>
    <w:rsid w:val="00FB7CEC"/>
    <w:rsid w:val="00FD24B6"/>
    <w:rsid w:val="00FD6AB0"/>
    <w:rsid w:val="00FE647B"/>
    <w:rsid w:val="00FE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2684"/>
  <w15:docId w15:val="{D4DDAA37-D0C1-4FA7-B3BE-E92EB383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64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4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Знак"/>
    <w:basedOn w:val="a0"/>
    <w:link w:val="a4"/>
    <w:uiPriority w:val="99"/>
    <w:semiHidden/>
    <w:rsid w:val="0021647F"/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a"/>
    <w:basedOn w:val="a"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E2E2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D3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D3CB8"/>
    <w:rPr>
      <w:rFonts w:ascii="Segoe UI" w:hAnsi="Segoe UI" w:cs="Segoe UI"/>
      <w:sz w:val="18"/>
      <w:szCs w:val="18"/>
    </w:rPr>
  </w:style>
  <w:style w:type="character" w:styleId="aa">
    <w:name w:val="Emphasis"/>
    <w:basedOn w:val="a0"/>
    <w:uiPriority w:val="20"/>
    <w:qFormat/>
    <w:rsid w:val="005B2DA1"/>
    <w:rPr>
      <w:i/>
      <w:iCs/>
    </w:rPr>
  </w:style>
  <w:style w:type="paragraph" w:styleId="ab">
    <w:name w:val="No Spacing"/>
    <w:uiPriority w:val="1"/>
    <w:qFormat/>
    <w:rsid w:val="00CC2547"/>
    <w:pPr>
      <w:spacing w:after="0" w:line="240" w:lineRule="auto"/>
    </w:pPr>
  </w:style>
  <w:style w:type="character" w:customStyle="1" w:styleId="rvts9">
    <w:name w:val="rvts9"/>
    <w:basedOn w:val="a0"/>
    <w:rsid w:val="0029573E"/>
  </w:style>
  <w:style w:type="character" w:customStyle="1" w:styleId="rvts37">
    <w:name w:val="rvts37"/>
    <w:basedOn w:val="a0"/>
    <w:rsid w:val="0029573E"/>
  </w:style>
  <w:style w:type="paragraph" w:styleId="ac">
    <w:name w:val="header"/>
    <w:basedOn w:val="a"/>
    <w:link w:val="ad"/>
    <w:uiPriority w:val="99"/>
    <w:unhideWhenUsed/>
    <w:rsid w:val="00C5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C50456"/>
  </w:style>
  <w:style w:type="paragraph" w:styleId="ae">
    <w:name w:val="footer"/>
    <w:basedOn w:val="a"/>
    <w:link w:val="af"/>
    <w:uiPriority w:val="99"/>
    <w:unhideWhenUsed/>
    <w:rsid w:val="00C5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C50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1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43CBD-944B-436D-B617-80706CFC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Subbotkina</cp:lastModifiedBy>
  <cp:revision>2</cp:revision>
  <cp:lastPrinted>2024-08-21T11:12:00Z</cp:lastPrinted>
  <dcterms:created xsi:type="dcterms:W3CDTF">2024-08-22T12:55:00Z</dcterms:created>
  <dcterms:modified xsi:type="dcterms:W3CDTF">2024-08-22T12:55:00Z</dcterms:modified>
</cp:coreProperties>
</file>