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E06B" w14:textId="77777777" w:rsidR="00C12846" w:rsidRPr="00053669" w:rsidRDefault="00C12846" w:rsidP="00C12846">
      <w:pPr>
        <w:ind w:right="146"/>
      </w:pPr>
    </w:p>
    <w:p w14:paraId="0F994B55" w14:textId="1B5C50C2" w:rsidR="00C12846" w:rsidRPr="00053669" w:rsidRDefault="00C12846" w:rsidP="00053669">
      <w:pPr>
        <w:ind w:left="4962" w:right="146"/>
        <w:jc w:val="center"/>
      </w:pPr>
      <w:r w:rsidRPr="00053669">
        <w:t>Додаток  до рішення</w:t>
      </w:r>
    </w:p>
    <w:p w14:paraId="06EBA2EC" w14:textId="3F92DC2C" w:rsidR="00C12846" w:rsidRPr="00053669" w:rsidRDefault="00C12846" w:rsidP="00053669">
      <w:pPr>
        <w:ind w:left="4962" w:right="146"/>
        <w:jc w:val="center"/>
      </w:pPr>
      <w:r w:rsidRPr="00053669">
        <w:t>Чорноморської міської ради</w:t>
      </w:r>
    </w:p>
    <w:p w14:paraId="18D5DD34" w14:textId="53E35F73" w:rsidR="00C12846" w:rsidRPr="00053669" w:rsidRDefault="00C12846" w:rsidP="00053669">
      <w:pPr>
        <w:ind w:left="4962" w:right="146"/>
        <w:jc w:val="center"/>
      </w:pPr>
      <w:r w:rsidRPr="00053669">
        <w:t>від  ________</w:t>
      </w:r>
      <w:r w:rsidR="00053669" w:rsidRPr="00053669">
        <w:t>2024</w:t>
      </w:r>
      <w:r w:rsidRPr="00053669">
        <w:t xml:space="preserve"> № ______</w:t>
      </w:r>
      <w:r w:rsidR="00053669" w:rsidRPr="00053669">
        <w:t>-VIII</w:t>
      </w:r>
    </w:p>
    <w:p w14:paraId="5F93C079" w14:textId="77777777" w:rsidR="00C12846" w:rsidRPr="00053669" w:rsidRDefault="00C12846" w:rsidP="00C12846">
      <w:pPr>
        <w:ind w:right="146"/>
        <w:jc w:val="right"/>
      </w:pPr>
    </w:p>
    <w:p w14:paraId="424BBEB8" w14:textId="77777777" w:rsidR="00C12846" w:rsidRPr="00053669" w:rsidRDefault="00C12846" w:rsidP="00C12846">
      <w:pPr>
        <w:ind w:right="146"/>
        <w:jc w:val="right"/>
      </w:pPr>
    </w:p>
    <w:p w14:paraId="6EE06DBC" w14:textId="65472415" w:rsidR="00C12846" w:rsidRPr="00053669" w:rsidRDefault="00C12846" w:rsidP="00C12846">
      <w:pPr>
        <w:ind w:right="146"/>
        <w:jc w:val="center"/>
      </w:pPr>
      <w:r w:rsidRPr="00053669">
        <w:t xml:space="preserve"> Перелік іншого окремо</w:t>
      </w:r>
      <w:r w:rsidR="004F00D9">
        <w:t>го</w:t>
      </w:r>
      <w:r w:rsidRPr="00053669">
        <w:t xml:space="preserve"> індивідуально визначеного майна</w:t>
      </w:r>
    </w:p>
    <w:p w14:paraId="32DEBDC8" w14:textId="77777777" w:rsidR="00C12846" w:rsidRPr="00053669" w:rsidRDefault="00C12846" w:rsidP="00C12846">
      <w:pPr>
        <w:ind w:right="146"/>
        <w:jc w:val="center"/>
      </w:pPr>
      <w:r w:rsidRPr="00053669">
        <w:t xml:space="preserve">(товарно-матеріальних цінностей), </w:t>
      </w:r>
    </w:p>
    <w:p w14:paraId="26237E7F" w14:textId="17F11E4D" w:rsidR="00C12846" w:rsidRPr="00053669" w:rsidRDefault="00C12846" w:rsidP="00C12846">
      <w:pPr>
        <w:tabs>
          <w:tab w:val="left" w:pos="9214"/>
        </w:tabs>
        <w:ind w:right="4"/>
        <w:jc w:val="center"/>
        <w:rPr>
          <w:bCs/>
          <w:kern w:val="36"/>
        </w:rPr>
      </w:pPr>
      <w:r w:rsidRPr="00053669">
        <w:t xml:space="preserve">що належить до комунальної власності Чорноморської міської територіальної громади в особі Чорноморської міської ради </w:t>
      </w:r>
      <w:r w:rsidR="00790A72">
        <w:t xml:space="preserve">та </w:t>
      </w:r>
      <w:r w:rsidRPr="00053669">
        <w:t xml:space="preserve">знаходиться на балансі комунального підприємства «Міське управління житлово-комунального господарства» Чорноморської  міської  ради   Одеського району  Одеської області </w:t>
      </w:r>
      <w:r w:rsidR="00790A72">
        <w:t>і</w:t>
      </w:r>
      <w:r w:rsidRPr="00053669">
        <w:t xml:space="preserve"> безоплатно передається  в державну власність (відомство Міністерства оборони України) військовій частині А0515-Н </w:t>
      </w:r>
    </w:p>
    <w:p w14:paraId="0EF36532" w14:textId="77777777" w:rsidR="00C12846" w:rsidRPr="00053669" w:rsidRDefault="00C12846" w:rsidP="00C12846">
      <w:pPr>
        <w:ind w:right="146"/>
      </w:pPr>
    </w:p>
    <w:tbl>
      <w:tblPr>
        <w:tblW w:w="98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374"/>
        <w:gridCol w:w="1134"/>
        <w:gridCol w:w="1304"/>
        <w:gridCol w:w="1389"/>
        <w:gridCol w:w="1813"/>
      </w:tblGrid>
      <w:tr w:rsidR="00C12846" w:rsidRPr="00053669" w14:paraId="709DE257" w14:textId="77777777" w:rsidTr="00053669">
        <w:trPr>
          <w:trHeight w:val="810"/>
        </w:trPr>
        <w:tc>
          <w:tcPr>
            <w:tcW w:w="851" w:type="dxa"/>
          </w:tcPr>
          <w:p w14:paraId="2A7DE125" w14:textId="77777777" w:rsidR="00C12846" w:rsidRPr="00053669" w:rsidRDefault="00C12846" w:rsidP="00996577">
            <w:pPr>
              <w:ind w:left="240" w:right="146"/>
              <w:jc w:val="center"/>
            </w:pPr>
          </w:p>
          <w:p w14:paraId="3A3301D6" w14:textId="77777777" w:rsidR="00C12846" w:rsidRPr="00053669" w:rsidRDefault="00C12846" w:rsidP="00996577">
            <w:pPr>
              <w:ind w:left="240" w:right="146"/>
              <w:jc w:val="center"/>
            </w:pPr>
            <w:r w:rsidRPr="00053669">
              <w:t>№ з/п</w:t>
            </w:r>
          </w:p>
          <w:p w14:paraId="51DA4DD3" w14:textId="77777777" w:rsidR="00C12846" w:rsidRPr="00053669" w:rsidRDefault="00C12846" w:rsidP="00996577">
            <w:pPr>
              <w:ind w:left="240" w:right="146"/>
              <w:jc w:val="center"/>
            </w:pPr>
          </w:p>
        </w:tc>
        <w:tc>
          <w:tcPr>
            <w:tcW w:w="3374" w:type="dxa"/>
          </w:tcPr>
          <w:p w14:paraId="3EE884C0" w14:textId="77777777" w:rsidR="00C12846" w:rsidRPr="00053669" w:rsidRDefault="00C12846" w:rsidP="00996577">
            <w:pPr>
              <w:jc w:val="center"/>
            </w:pPr>
          </w:p>
          <w:p w14:paraId="79397F35" w14:textId="77777777" w:rsidR="00C12846" w:rsidRPr="00053669" w:rsidRDefault="00C12846" w:rsidP="00996577">
            <w:pPr>
              <w:jc w:val="center"/>
            </w:pPr>
            <w:r w:rsidRPr="00053669">
              <w:t>Найменування</w:t>
            </w:r>
          </w:p>
          <w:p w14:paraId="2DD1FCB5" w14:textId="77777777" w:rsidR="00C12846" w:rsidRPr="00053669" w:rsidRDefault="00C12846" w:rsidP="00996577">
            <w:pPr>
              <w:ind w:right="146"/>
              <w:jc w:val="center"/>
            </w:pPr>
          </w:p>
        </w:tc>
        <w:tc>
          <w:tcPr>
            <w:tcW w:w="1134" w:type="dxa"/>
          </w:tcPr>
          <w:p w14:paraId="6BD86752" w14:textId="77777777" w:rsidR="00C12846" w:rsidRPr="00053669" w:rsidRDefault="00C12846" w:rsidP="00996577">
            <w:pPr>
              <w:jc w:val="center"/>
            </w:pPr>
          </w:p>
          <w:p w14:paraId="68009E23" w14:textId="77777777" w:rsidR="00C12846" w:rsidRPr="00053669" w:rsidRDefault="00C12846" w:rsidP="00996577">
            <w:pPr>
              <w:ind w:left="-75"/>
              <w:jc w:val="center"/>
            </w:pPr>
            <w:r w:rsidRPr="00053669">
              <w:t>Одиниця  виміру</w:t>
            </w:r>
          </w:p>
        </w:tc>
        <w:tc>
          <w:tcPr>
            <w:tcW w:w="1304" w:type="dxa"/>
          </w:tcPr>
          <w:p w14:paraId="7ABF8D89" w14:textId="77777777" w:rsidR="00C12846" w:rsidRPr="00053669" w:rsidRDefault="00C12846" w:rsidP="00996577">
            <w:pPr>
              <w:jc w:val="center"/>
            </w:pPr>
          </w:p>
          <w:p w14:paraId="6F927AA5" w14:textId="659A3C11" w:rsidR="00C12846" w:rsidRPr="00053669" w:rsidRDefault="00C12846" w:rsidP="00996577">
            <w:pPr>
              <w:jc w:val="center"/>
            </w:pPr>
            <w:r w:rsidRPr="00053669">
              <w:t xml:space="preserve">Кількість </w:t>
            </w:r>
          </w:p>
        </w:tc>
        <w:tc>
          <w:tcPr>
            <w:tcW w:w="1389" w:type="dxa"/>
          </w:tcPr>
          <w:p w14:paraId="61780CAB" w14:textId="77777777" w:rsidR="00C12846" w:rsidRPr="00053669" w:rsidRDefault="00C12846" w:rsidP="00996577">
            <w:pPr>
              <w:jc w:val="center"/>
            </w:pPr>
          </w:p>
          <w:p w14:paraId="558AD85B" w14:textId="5DC1A3A5" w:rsidR="00C12846" w:rsidRPr="00053669" w:rsidRDefault="00C12846" w:rsidP="00996577">
            <w:pPr>
              <w:ind w:left="-113"/>
              <w:jc w:val="center"/>
            </w:pPr>
            <w:r w:rsidRPr="00053669">
              <w:t>Ціна  за одиницю</w:t>
            </w:r>
            <w:r w:rsidR="009351DA">
              <w:t xml:space="preserve">, </w:t>
            </w:r>
            <w:r w:rsidRPr="00053669">
              <w:t>грн</w:t>
            </w:r>
          </w:p>
        </w:tc>
        <w:tc>
          <w:tcPr>
            <w:tcW w:w="1813" w:type="dxa"/>
          </w:tcPr>
          <w:p w14:paraId="4A9B0BE6" w14:textId="77777777" w:rsidR="00C12846" w:rsidRPr="00053669" w:rsidRDefault="00C12846" w:rsidP="00996577">
            <w:pPr>
              <w:jc w:val="center"/>
            </w:pPr>
          </w:p>
          <w:p w14:paraId="39246586" w14:textId="0B2A8EB5" w:rsidR="00C12846" w:rsidRPr="00053669" w:rsidRDefault="00C12846" w:rsidP="00996577">
            <w:pPr>
              <w:ind w:left="-75"/>
              <w:jc w:val="center"/>
            </w:pPr>
            <w:r w:rsidRPr="00053669">
              <w:t>Загальна сума</w:t>
            </w:r>
            <w:r w:rsidR="009351DA" w:rsidRPr="00053669">
              <w:t xml:space="preserve"> </w:t>
            </w:r>
            <w:r w:rsidR="009351DA" w:rsidRPr="00053669">
              <w:t>без ПДВ</w:t>
            </w:r>
            <w:r w:rsidR="009351DA">
              <w:t>,</w:t>
            </w:r>
            <w:r w:rsidRPr="00053669">
              <w:t xml:space="preserve">  грн </w:t>
            </w:r>
          </w:p>
          <w:p w14:paraId="44579FE5" w14:textId="77777777" w:rsidR="00C12846" w:rsidRPr="00053669" w:rsidRDefault="00C12846" w:rsidP="00996577">
            <w:pPr>
              <w:ind w:right="146"/>
              <w:jc w:val="center"/>
            </w:pPr>
          </w:p>
        </w:tc>
      </w:tr>
      <w:tr w:rsidR="00C12846" w:rsidRPr="00053669" w14:paraId="15DB0DB7" w14:textId="77777777" w:rsidTr="00053669">
        <w:trPr>
          <w:trHeight w:val="2415"/>
        </w:trPr>
        <w:tc>
          <w:tcPr>
            <w:tcW w:w="851" w:type="dxa"/>
          </w:tcPr>
          <w:p w14:paraId="74010EC0" w14:textId="5D9FB3FF" w:rsidR="00C12846" w:rsidRPr="00053669" w:rsidRDefault="00C12846" w:rsidP="001828D1">
            <w:pPr>
              <w:ind w:left="240" w:right="146"/>
              <w:jc w:val="both"/>
            </w:pPr>
            <w:r w:rsidRPr="00053669">
              <w:t>1</w:t>
            </w:r>
          </w:p>
          <w:p w14:paraId="679FD25C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795601F0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73955151" w14:textId="6B84B850" w:rsidR="00C12846" w:rsidRPr="00053669" w:rsidRDefault="00C12846" w:rsidP="001828D1">
            <w:pPr>
              <w:ind w:left="240" w:right="146"/>
              <w:jc w:val="both"/>
            </w:pPr>
            <w:r w:rsidRPr="00053669">
              <w:t>2</w:t>
            </w:r>
          </w:p>
          <w:p w14:paraId="425D7774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16BC6DB1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55C8DCE4" w14:textId="5204B777" w:rsidR="00C12846" w:rsidRPr="00053669" w:rsidRDefault="00C12846" w:rsidP="001828D1">
            <w:pPr>
              <w:ind w:left="240" w:right="146"/>
              <w:jc w:val="both"/>
            </w:pPr>
            <w:r w:rsidRPr="00053669">
              <w:t>3</w:t>
            </w:r>
            <w:r w:rsidR="00996577">
              <w:t>.</w:t>
            </w:r>
          </w:p>
          <w:p w14:paraId="15CEFC82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40B9CD5C" w14:textId="111EF409" w:rsidR="00C12846" w:rsidRPr="00053669" w:rsidRDefault="00C12846" w:rsidP="001828D1">
            <w:pPr>
              <w:ind w:left="240" w:right="146"/>
              <w:jc w:val="both"/>
            </w:pPr>
            <w:r w:rsidRPr="00053669">
              <w:t>4</w:t>
            </w:r>
          </w:p>
          <w:p w14:paraId="33081CDD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594806FA" w14:textId="606801EE" w:rsidR="00C12846" w:rsidRPr="00053669" w:rsidRDefault="00C12846" w:rsidP="001828D1">
            <w:pPr>
              <w:ind w:left="240" w:right="146"/>
              <w:jc w:val="both"/>
            </w:pPr>
            <w:r w:rsidRPr="00053669">
              <w:t>5</w:t>
            </w:r>
          </w:p>
          <w:p w14:paraId="3B40839B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3505A288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3439115A" w14:textId="6FB72735" w:rsidR="00C12846" w:rsidRPr="00053669" w:rsidRDefault="00C12846" w:rsidP="001828D1">
            <w:pPr>
              <w:ind w:left="240" w:right="146"/>
              <w:jc w:val="both"/>
            </w:pPr>
            <w:r w:rsidRPr="00053669">
              <w:t>6</w:t>
            </w:r>
          </w:p>
          <w:p w14:paraId="0C5B6A49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2A093C07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3F50934A" w14:textId="32227A36" w:rsidR="00C12846" w:rsidRPr="00053669" w:rsidRDefault="00C12846" w:rsidP="001828D1">
            <w:pPr>
              <w:ind w:left="240" w:right="146"/>
              <w:jc w:val="both"/>
            </w:pPr>
            <w:r w:rsidRPr="00053669">
              <w:t>7</w:t>
            </w:r>
          </w:p>
          <w:p w14:paraId="112F40F2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5CDB4D31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642D435D" w14:textId="33BB43BD" w:rsidR="00C12846" w:rsidRPr="00053669" w:rsidRDefault="00C12846" w:rsidP="001828D1">
            <w:pPr>
              <w:ind w:left="240" w:right="146"/>
              <w:jc w:val="both"/>
            </w:pPr>
            <w:r w:rsidRPr="00053669">
              <w:t>8</w:t>
            </w:r>
          </w:p>
          <w:p w14:paraId="377E3C93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00E69B90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29EA93B8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2731BA5C" w14:textId="77777777" w:rsidR="00C12846" w:rsidRPr="00053669" w:rsidRDefault="00C12846" w:rsidP="001828D1">
            <w:pPr>
              <w:ind w:left="240" w:right="146"/>
              <w:jc w:val="both"/>
            </w:pPr>
          </w:p>
          <w:p w14:paraId="39C72976" w14:textId="4607C91D" w:rsidR="00C12846" w:rsidRPr="00053669" w:rsidRDefault="00C12846" w:rsidP="001828D1">
            <w:pPr>
              <w:ind w:left="240" w:right="146"/>
              <w:jc w:val="both"/>
            </w:pPr>
            <w:r w:rsidRPr="00053669">
              <w:t>9</w:t>
            </w:r>
          </w:p>
          <w:p w14:paraId="288E6162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  <w:p w14:paraId="793AAFBC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  <w:p w14:paraId="5B74B5E8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  <w:p w14:paraId="277373CD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  <w:p w14:paraId="132E563E" w14:textId="64204BC6" w:rsidR="00C12846" w:rsidRPr="00053669" w:rsidRDefault="00C12846" w:rsidP="001828D1">
            <w:pPr>
              <w:ind w:left="237" w:right="146"/>
              <w:jc w:val="both"/>
            </w:pPr>
            <w:r w:rsidRPr="00053669">
              <w:t>10</w:t>
            </w:r>
          </w:p>
          <w:p w14:paraId="73AF4909" w14:textId="7658A17D" w:rsidR="00C12846" w:rsidRDefault="00C12846" w:rsidP="001828D1">
            <w:pPr>
              <w:ind w:left="237" w:right="146"/>
              <w:jc w:val="both"/>
            </w:pPr>
          </w:p>
          <w:p w14:paraId="413825CE" w14:textId="220F312C" w:rsidR="00053669" w:rsidRDefault="00053669" w:rsidP="001828D1">
            <w:pPr>
              <w:ind w:left="237" w:right="146"/>
              <w:jc w:val="both"/>
            </w:pPr>
          </w:p>
          <w:p w14:paraId="3BDE1696" w14:textId="77777777" w:rsidR="00053669" w:rsidRPr="00053669" w:rsidRDefault="00053669" w:rsidP="001828D1">
            <w:pPr>
              <w:ind w:left="237" w:right="146"/>
              <w:jc w:val="both"/>
            </w:pPr>
          </w:p>
          <w:p w14:paraId="2691C72C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lastRenderedPageBreak/>
              <w:t>11</w:t>
            </w:r>
          </w:p>
          <w:p w14:paraId="4192A1D9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3157EAE2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14DAACE8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t>12</w:t>
            </w:r>
          </w:p>
          <w:p w14:paraId="2427FABA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2CCA7F1F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6F7BA206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t>13</w:t>
            </w:r>
          </w:p>
          <w:p w14:paraId="7503B13E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29B39B79" w14:textId="6763636C" w:rsidR="00C12846" w:rsidRDefault="00C12846" w:rsidP="001828D1">
            <w:pPr>
              <w:ind w:left="237" w:right="146"/>
              <w:jc w:val="both"/>
            </w:pPr>
          </w:p>
          <w:p w14:paraId="6AEA2097" w14:textId="32F13273" w:rsidR="00053669" w:rsidRDefault="00053669" w:rsidP="001828D1">
            <w:pPr>
              <w:ind w:left="237" w:right="146"/>
              <w:jc w:val="both"/>
            </w:pPr>
          </w:p>
          <w:p w14:paraId="6A292756" w14:textId="77777777" w:rsidR="00053669" w:rsidRPr="00053669" w:rsidRDefault="00053669" w:rsidP="001828D1">
            <w:pPr>
              <w:ind w:left="237" w:right="146"/>
              <w:jc w:val="both"/>
            </w:pPr>
          </w:p>
          <w:p w14:paraId="6A6045D9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t>14</w:t>
            </w:r>
          </w:p>
          <w:p w14:paraId="0A648E52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4EB49643" w14:textId="47D70BF9" w:rsidR="00C12846" w:rsidRDefault="00C12846" w:rsidP="001828D1">
            <w:pPr>
              <w:ind w:left="237" w:right="146"/>
              <w:jc w:val="both"/>
            </w:pPr>
          </w:p>
          <w:p w14:paraId="1FF3215B" w14:textId="77777777" w:rsidR="00053669" w:rsidRPr="00053669" w:rsidRDefault="00053669" w:rsidP="001828D1">
            <w:pPr>
              <w:ind w:left="237" w:right="146"/>
              <w:jc w:val="both"/>
            </w:pPr>
          </w:p>
          <w:p w14:paraId="00F56435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t>15</w:t>
            </w:r>
          </w:p>
          <w:p w14:paraId="6111ECE4" w14:textId="4D5367FD" w:rsidR="00C12846" w:rsidRDefault="00C12846" w:rsidP="001828D1">
            <w:pPr>
              <w:ind w:left="237" w:right="146"/>
              <w:jc w:val="both"/>
            </w:pPr>
          </w:p>
          <w:p w14:paraId="13C93D23" w14:textId="77777777" w:rsidR="00053669" w:rsidRPr="00053669" w:rsidRDefault="00053669" w:rsidP="001828D1">
            <w:pPr>
              <w:ind w:left="237" w:right="146"/>
              <w:jc w:val="both"/>
            </w:pPr>
          </w:p>
          <w:p w14:paraId="07B9C40B" w14:textId="77777777" w:rsidR="00C12846" w:rsidRPr="00053669" w:rsidRDefault="00C12846" w:rsidP="001828D1">
            <w:pPr>
              <w:ind w:left="237" w:right="146"/>
              <w:jc w:val="both"/>
            </w:pPr>
            <w:r w:rsidRPr="00053669">
              <w:t>16</w:t>
            </w:r>
          </w:p>
          <w:p w14:paraId="7CA2976F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04987B6F" w14:textId="77777777" w:rsidR="00C12846" w:rsidRPr="00053669" w:rsidRDefault="00C12846" w:rsidP="001828D1">
            <w:pPr>
              <w:ind w:left="237" w:right="146"/>
              <w:jc w:val="both"/>
            </w:pPr>
          </w:p>
          <w:p w14:paraId="68C3F969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  <w:p w14:paraId="414411CD" w14:textId="77777777" w:rsidR="00C12846" w:rsidRPr="00053669" w:rsidRDefault="00C12846" w:rsidP="001828D1">
            <w:pPr>
              <w:ind w:left="240" w:right="146"/>
              <w:jc w:val="both"/>
              <w:rPr>
                <w:highlight w:val="yellow"/>
              </w:rPr>
            </w:pPr>
          </w:p>
        </w:tc>
        <w:tc>
          <w:tcPr>
            <w:tcW w:w="3374" w:type="dxa"/>
          </w:tcPr>
          <w:p w14:paraId="6B6BCB73" w14:textId="77777777" w:rsidR="00C12846" w:rsidRPr="00053669" w:rsidRDefault="00C12846" w:rsidP="00053669">
            <w:pPr>
              <w:jc w:val="center"/>
            </w:pPr>
            <w:r w:rsidRPr="00053669">
              <w:lastRenderedPageBreak/>
              <w:t>Автоматичний вимикач  1P 6Ka C-40А 1М</w:t>
            </w:r>
          </w:p>
          <w:p w14:paraId="2168DCC9" w14:textId="77777777" w:rsidR="00C12846" w:rsidRPr="00053669" w:rsidRDefault="00C12846" w:rsidP="00053669">
            <w:pPr>
              <w:jc w:val="center"/>
            </w:pPr>
          </w:p>
          <w:p w14:paraId="4EEAD4F9" w14:textId="77777777" w:rsidR="00C12846" w:rsidRPr="00053669" w:rsidRDefault="00C12846" w:rsidP="00053669">
            <w:pPr>
              <w:jc w:val="center"/>
            </w:pPr>
            <w:r w:rsidRPr="00053669">
              <w:t>Коробка під 3-4 автомата (50), К4</w:t>
            </w:r>
          </w:p>
          <w:p w14:paraId="21F93903" w14:textId="77777777" w:rsidR="00C12846" w:rsidRPr="00053669" w:rsidRDefault="00C12846" w:rsidP="00053669">
            <w:pPr>
              <w:jc w:val="center"/>
            </w:pPr>
          </w:p>
          <w:p w14:paraId="710CF8C9" w14:textId="77777777" w:rsidR="00C12846" w:rsidRPr="00053669" w:rsidRDefault="00C12846" w:rsidP="00053669">
            <w:pPr>
              <w:jc w:val="center"/>
            </w:pPr>
            <w:r w:rsidRPr="00053669">
              <w:t>ПВС 2*2,5 (33 ЦМ) білий</w:t>
            </w:r>
          </w:p>
          <w:p w14:paraId="19B128EA" w14:textId="77777777" w:rsidR="00C12846" w:rsidRPr="00053669" w:rsidRDefault="00C12846" w:rsidP="00053669">
            <w:pPr>
              <w:jc w:val="center"/>
            </w:pPr>
          </w:p>
          <w:p w14:paraId="3C7B5015" w14:textId="2046A5D1" w:rsidR="00C12846" w:rsidRPr="00053669" w:rsidRDefault="00C12846" w:rsidP="00053669">
            <w:pPr>
              <w:jc w:val="center"/>
            </w:pPr>
            <w:r w:rsidRPr="00053669">
              <w:t>ПВС 3*1,5 (33 ЦМ) чорний</w:t>
            </w:r>
          </w:p>
          <w:p w14:paraId="61BBFC82" w14:textId="77777777" w:rsidR="00C12846" w:rsidRPr="00053669" w:rsidRDefault="00C12846" w:rsidP="00053669">
            <w:pPr>
              <w:jc w:val="center"/>
            </w:pPr>
          </w:p>
          <w:p w14:paraId="03D300FD" w14:textId="77777777" w:rsidR="00C12846" w:rsidRPr="00053669" w:rsidRDefault="00C12846" w:rsidP="00053669">
            <w:pPr>
              <w:jc w:val="center"/>
            </w:pPr>
            <w:r w:rsidRPr="00053669">
              <w:t>Розподільча коробка  e.db.pro.100.100.50u</w:t>
            </w:r>
          </w:p>
          <w:p w14:paraId="50D9A3C1" w14:textId="77777777" w:rsidR="00C12846" w:rsidRPr="00053669" w:rsidRDefault="00C12846" w:rsidP="00053669">
            <w:pPr>
              <w:jc w:val="center"/>
            </w:pPr>
          </w:p>
          <w:p w14:paraId="486C05A5" w14:textId="515404B6" w:rsidR="00C12846" w:rsidRPr="00053669" w:rsidRDefault="00C12846" w:rsidP="00053669">
            <w:pPr>
              <w:jc w:val="center"/>
            </w:pPr>
            <w:r w:rsidRPr="00053669">
              <w:t xml:space="preserve">Вимикач одно клавішний накладний, білий </w:t>
            </w:r>
            <w:proofErr w:type="spellStart"/>
            <w:r w:rsidRPr="00053669">
              <w:t>Erste</w:t>
            </w:r>
            <w:proofErr w:type="spellEnd"/>
          </w:p>
          <w:p w14:paraId="73215F4F" w14:textId="77777777" w:rsidR="00C12846" w:rsidRPr="00053669" w:rsidRDefault="00C12846" w:rsidP="00053669">
            <w:pPr>
              <w:jc w:val="center"/>
            </w:pPr>
          </w:p>
          <w:p w14:paraId="625247C4" w14:textId="077B7DAD" w:rsidR="00C12846" w:rsidRPr="00053669" w:rsidRDefault="00C12846" w:rsidP="00053669">
            <w:pPr>
              <w:jc w:val="center"/>
            </w:pPr>
            <w:r w:rsidRPr="00053669">
              <w:t>ДШМ «потай» 6*40 з шурупом  100 шт</w:t>
            </w:r>
            <w:r w:rsidR="008A2F5D">
              <w:t>.</w:t>
            </w:r>
            <w:r w:rsidRPr="00053669">
              <w:t>/</w:t>
            </w:r>
            <w:proofErr w:type="spellStart"/>
            <w:r w:rsidRPr="00053669">
              <w:t>уп</w:t>
            </w:r>
            <w:proofErr w:type="spellEnd"/>
            <w:r w:rsidR="008A2F5D">
              <w:t>.</w:t>
            </w:r>
          </w:p>
          <w:p w14:paraId="099823F7" w14:textId="77777777" w:rsidR="00C12846" w:rsidRPr="00053669" w:rsidRDefault="00C12846" w:rsidP="00053669">
            <w:pPr>
              <w:jc w:val="center"/>
            </w:pPr>
          </w:p>
          <w:p w14:paraId="2CA87494" w14:textId="23F6B31F" w:rsidR="00C12846" w:rsidRPr="00053669" w:rsidRDefault="00C12846" w:rsidP="00053669">
            <w:pPr>
              <w:jc w:val="center"/>
            </w:pPr>
            <w:r w:rsidRPr="00053669">
              <w:t>Стяжка кабельна (хомут) з кільцем  під монтаж 5*200  (4,8 * 200) біла (100 шт</w:t>
            </w:r>
            <w:r w:rsidR="008A2F5D">
              <w:t>.</w:t>
            </w:r>
            <w:r w:rsidRPr="00053669">
              <w:t>) ТАКЕL ( 3926300090)</w:t>
            </w:r>
          </w:p>
          <w:p w14:paraId="558D0DEF" w14:textId="77777777" w:rsidR="00C12846" w:rsidRPr="00053669" w:rsidRDefault="00C12846" w:rsidP="00053669">
            <w:pPr>
              <w:jc w:val="center"/>
            </w:pPr>
          </w:p>
          <w:p w14:paraId="1F5C5E32" w14:textId="4A42819B" w:rsidR="00C12846" w:rsidRPr="00053669" w:rsidRDefault="00C12846" w:rsidP="00053669">
            <w:pPr>
              <w:jc w:val="center"/>
            </w:pPr>
            <w:r w:rsidRPr="00053669">
              <w:t>Стяжка кабельна (хомут)  біла 4*150  (3,6 * 150мм) (100 шт</w:t>
            </w:r>
            <w:r w:rsidR="008A2F5D">
              <w:t>.</w:t>
            </w:r>
            <w:r w:rsidRPr="00053669">
              <w:t>) ТАКЕL ( 3926300090)</w:t>
            </w:r>
          </w:p>
          <w:p w14:paraId="35966BDF" w14:textId="77777777" w:rsidR="00C12846" w:rsidRPr="00053669" w:rsidRDefault="00C12846" w:rsidP="00053669">
            <w:pPr>
              <w:jc w:val="center"/>
            </w:pPr>
          </w:p>
          <w:p w14:paraId="66B51D54" w14:textId="77777777" w:rsidR="00C12846" w:rsidRPr="00053669" w:rsidRDefault="00C12846" w:rsidP="00053669">
            <w:pPr>
              <w:jc w:val="center"/>
            </w:pPr>
          </w:p>
          <w:p w14:paraId="4D331F1E" w14:textId="77777777" w:rsidR="00C12846" w:rsidRPr="00053669" w:rsidRDefault="00C12846" w:rsidP="00053669">
            <w:pPr>
              <w:jc w:val="center"/>
            </w:pPr>
            <w:r w:rsidRPr="00053669">
              <w:t xml:space="preserve">Розетка з з/к зовнішня </w:t>
            </w:r>
            <w:proofErr w:type="spellStart"/>
            <w:r w:rsidRPr="00053669">
              <w:t>Vera</w:t>
            </w:r>
            <w:proofErr w:type="spellEnd"/>
            <w:r w:rsidRPr="00053669">
              <w:t xml:space="preserve">  Білий G1806</w:t>
            </w:r>
          </w:p>
          <w:p w14:paraId="3D3DA88D" w14:textId="77777777" w:rsidR="00C12846" w:rsidRPr="00053669" w:rsidRDefault="00C12846" w:rsidP="00053669">
            <w:pPr>
              <w:jc w:val="center"/>
            </w:pPr>
          </w:p>
          <w:p w14:paraId="0177FD39" w14:textId="77777777" w:rsidR="00C12846" w:rsidRPr="00053669" w:rsidRDefault="00C12846" w:rsidP="00053669">
            <w:pPr>
              <w:jc w:val="center"/>
            </w:pPr>
            <w:r w:rsidRPr="00053669">
              <w:lastRenderedPageBreak/>
              <w:t>Колодка 6 гнізда з/</w:t>
            </w:r>
            <w:proofErr w:type="spellStart"/>
            <w:r w:rsidRPr="00053669">
              <w:t>заз</w:t>
            </w:r>
            <w:proofErr w:type="spellEnd"/>
            <w:r w:rsidRPr="00053669">
              <w:t xml:space="preserve"> (</w:t>
            </w:r>
            <w:proofErr w:type="spellStart"/>
            <w:r w:rsidRPr="00053669">
              <w:t>Multi-Let</w:t>
            </w:r>
            <w:proofErr w:type="spellEnd"/>
            <w:r w:rsidRPr="00053669">
              <w:t>)</w:t>
            </w:r>
          </w:p>
          <w:p w14:paraId="16CD80F8" w14:textId="77777777" w:rsidR="00C12846" w:rsidRPr="00053669" w:rsidRDefault="00C12846" w:rsidP="00053669"/>
          <w:p w14:paraId="64D966B5" w14:textId="77777777" w:rsidR="00C12846" w:rsidRPr="00053669" w:rsidRDefault="00C12846" w:rsidP="00053669">
            <w:pPr>
              <w:jc w:val="center"/>
            </w:pPr>
            <w:r w:rsidRPr="00053669">
              <w:t>Вилка євро пряма біла з з/к  VIKO</w:t>
            </w:r>
          </w:p>
          <w:p w14:paraId="03462BF0" w14:textId="77777777" w:rsidR="00C12846" w:rsidRPr="00053669" w:rsidRDefault="00C12846" w:rsidP="00053669">
            <w:pPr>
              <w:jc w:val="center"/>
            </w:pPr>
          </w:p>
          <w:p w14:paraId="3610452B" w14:textId="1F45A664" w:rsidR="00C12846" w:rsidRPr="00053669" w:rsidRDefault="00C12846" w:rsidP="00053669">
            <w:pPr>
              <w:jc w:val="center"/>
            </w:pPr>
            <w:r w:rsidRPr="00053669">
              <w:t xml:space="preserve">Колодка 4-я с з/к </w:t>
            </w:r>
            <w:proofErr w:type="spellStart"/>
            <w:r w:rsidRPr="00053669">
              <w:t>ViKо</w:t>
            </w:r>
            <w:proofErr w:type="spellEnd"/>
            <w:r w:rsidRPr="00053669">
              <w:t xml:space="preserve"> MULTI-LET/G5814 Колодка для подовжувача 4-я  с з/к</w:t>
            </w:r>
          </w:p>
          <w:p w14:paraId="293A5831" w14:textId="77777777" w:rsidR="00C12846" w:rsidRPr="00053669" w:rsidRDefault="00C12846" w:rsidP="00053669">
            <w:pPr>
              <w:jc w:val="center"/>
            </w:pPr>
          </w:p>
          <w:p w14:paraId="3E562AEA" w14:textId="77777777" w:rsidR="00C12846" w:rsidRPr="00053669" w:rsidRDefault="00C12846" w:rsidP="00053669">
            <w:pPr>
              <w:jc w:val="center"/>
            </w:pPr>
          </w:p>
          <w:p w14:paraId="0AB9280E" w14:textId="4E0D0FDC" w:rsidR="00C12846" w:rsidRPr="00053669" w:rsidRDefault="00C12846" w:rsidP="00053669">
            <w:pPr>
              <w:jc w:val="center"/>
            </w:pPr>
            <w:r w:rsidRPr="00053669">
              <w:t xml:space="preserve">Колодка 4-я с з/к </w:t>
            </w:r>
            <w:proofErr w:type="spellStart"/>
            <w:r w:rsidRPr="00053669">
              <w:t>ViKо</w:t>
            </w:r>
            <w:proofErr w:type="spellEnd"/>
            <w:r w:rsidRPr="00053669">
              <w:t xml:space="preserve"> MULTI-LET/G5814 Колодка для  подовжувача 4-я  с з/к</w:t>
            </w:r>
          </w:p>
          <w:p w14:paraId="7C425AC7" w14:textId="77777777" w:rsidR="00C12846" w:rsidRPr="00053669" w:rsidRDefault="00C12846" w:rsidP="00053669">
            <w:pPr>
              <w:jc w:val="center"/>
            </w:pPr>
          </w:p>
          <w:p w14:paraId="18A17F41" w14:textId="77777777" w:rsidR="00C12846" w:rsidRPr="00053669" w:rsidRDefault="00C12846" w:rsidP="00053669">
            <w:pPr>
              <w:jc w:val="center"/>
            </w:pPr>
            <w:r w:rsidRPr="00053669">
              <w:t>ПВС 2*2,5 (ЗЗЦМ) білий</w:t>
            </w:r>
          </w:p>
          <w:p w14:paraId="069B96F1" w14:textId="77777777" w:rsidR="00C12846" w:rsidRPr="00053669" w:rsidRDefault="00C12846" w:rsidP="00053669">
            <w:pPr>
              <w:jc w:val="center"/>
            </w:pPr>
          </w:p>
          <w:p w14:paraId="19FA431E" w14:textId="77777777" w:rsidR="00C12846" w:rsidRPr="00053669" w:rsidRDefault="00C12846" w:rsidP="00053669">
            <w:pPr>
              <w:jc w:val="center"/>
            </w:pPr>
          </w:p>
          <w:p w14:paraId="30ED85C7" w14:textId="77777777" w:rsidR="00C12846" w:rsidRPr="00053669" w:rsidRDefault="00C12846" w:rsidP="00053669">
            <w:pPr>
              <w:jc w:val="center"/>
            </w:pPr>
            <w:r w:rsidRPr="00053669">
              <w:t>Світильник світлодіодний AL 5020  230V 52W    4100LM 6500K  SMD 2835,   1200*60*23mm, IP40</w:t>
            </w:r>
          </w:p>
        </w:tc>
        <w:tc>
          <w:tcPr>
            <w:tcW w:w="1134" w:type="dxa"/>
          </w:tcPr>
          <w:p w14:paraId="2331FFC2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шт.</w:t>
            </w:r>
          </w:p>
          <w:p w14:paraId="502D6E7F" w14:textId="77777777" w:rsidR="00C12846" w:rsidRPr="00053669" w:rsidRDefault="00C12846" w:rsidP="001828D1">
            <w:pPr>
              <w:jc w:val="center"/>
            </w:pPr>
          </w:p>
          <w:p w14:paraId="79F4E0BD" w14:textId="77777777" w:rsidR="00C12846" w:rsidRPr="00053669" w:rsidRDefault="00C12846" w:rsidP="001828D1">
            <w:pPr>
              <w:jc w:val="center"/>
            </w:pPr>
          </w:p>
          <w:p w14:paraId="425EB45C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463A1772" w14:textId="77777777" w:rsidR="00C12846" w:rsidRPr="00053669" w:rsidRDefault="00C12846" w:rsidP="001828D1">
            <w:pPr>
              <w:jc w:val="center"/>
            </w:pPr>
          </w:p>
          <w:p w14:paraId="3DA24B14" w14:textId="77777777" w:rsidR="00C12846" w:rsidRPr="00053669" w:rsidRDefault="00C12846" w:rsidP="001828D1">
            <w:pPr>
              <w:jc w:val="center"/>
            </w:pPr>
          </w:p>
          <w:p w14:paraId="16270FDE" w14:textId="6C2E1D61" w:rsidR="00C12846" w:rsidRPr="00053669" w:rsidRDefault="00996577" w:rsidP="00996577">
            <w:r>
              <w:t xml:space="preserve">     </w:t>
            </w:r>
            <w:r w:rsidR="00C12846" w:rsidRPr="00053669">
              <w:t>км</w:t>
            </w:r>
          </w:p>
          <w:p w14:paraId="739863B4" w14:textId="77777777" w:rsidR="00C12846" w:rsidRPr="00053669" w:rsidRDefault="00C12846" w:rsidP="001828D1">
            <w:pPr>
              <w:jc w:val="center"/>
            </w:pPr>
          </w:p>
          <w:p w14:paraId="3835E91A" w14:textId="1BC192EC" w:rsidR="00C12846" w:rsidRPr="00053669" w:rsidRDefault="00996577" w:rsidP="00996577">
            <w:r>
              <w:t xml:space="preserve">     </w:t>
            </w:r>
            <w:r w:rsidR="00C12846" w:rsidRPr="00053669">
              <w:t>км</w:t>
            </w:r>
          </w:p>
          <w:p w14:paraId="073C55E7" w14:textId="77777777" w:rsidR="00C12846" w:rsidRPr="00053669" w:rsidRDefault="00C12846" w:rsidP="001828D1">
            <w:pPr>
              <w:jc w:val="center"/>
            </w:pPr>
          </w:p>
          <w:p w14:paraId="30B82F06" w14:textId="77777777" w:rsidR="00C12846" w:rsidRPr="00053669" w:rsidRDefault="00C12846" w:rsidP="001828D1">
            <w:pPr>
              <w:jc w:val="center"/>
            </w:pPr>
          </w:p>
          <w:p w14:paraId="24F0C42F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43A31218" w14:textId="77777777" w:rsidR="00C12846" w:rsidRPr="00053669" w:rsidRDefault="00C12846" w:rsidP="001828D1">
            <w:pPr>
              <w:jc w:val="center"/>
            </w:pPr>
          </w:p>
          <w:p w14:paraId="61FA0672" w14:textId="77777777" w:rsidR="00C12846" w:rsidRPr="00053669" w:rsidRDefault="00C12846" w:rsidP="001828D1">
            <w:pPr>
              <w:jc w:val="center"/>
            </w:pPr>
          </w:p>
          <w:p w14:paraId="4FD63A8D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689105B7" w14:textId="77777777" w:rsidR="00C12846" w:rsidRPr="00053669" w:rsidRDefault="00C12846" w:rsidP="001828D1">
            <w:pPr>
              <w:jc w:val="center"/>
            </w:pPr>
          </w:p>
          <w:p w14:paraId="1E953D29" w14:textId="77777777" w:rsidR="00C12846" w:rsidRPr="00053669" w:rsidRDefault="00C12846" w:rsidP="001828D1">
            <w:pPr>
              <w:jc w:val="center"/>
            </w:pPr>
          </w:p>
          <w:p w14:paraId="5E581526" w14:textId="5A14103B" w:rsidR="00C12846" w:rsidRPr="00053669" w:rsidRDefault="00C12846" w:rsidP="001828D1">
            <w:pPr>
              <w:jc w:val="center"/>
            </w:pPr>
            <w:r w:rsidRPr="00053669">
              <w:t>пак</w:t>
            </w:r>
            <w:r w:rsidR="008A2F5D">
              <w:t>.</w:t>
            </w:r>
          </w:p>
          <w:p w14:paraId="7430490A" w14:textId="77777777" w:rsidR="00C12846" w:rsidRPr="00053669" w:rsidRDefault="00C12846" w:rsidP="001828D1">
            <w:pPr>
              <w:jc w:val="center"/>
            </w:pPr>
          </w:p>
          <w:p w14:paraId="7B6EF698" w14:textId="77777777" w:rsidR="00C12846" w:rsidRPr="00053669" w:rsidRDefault="00C12846" w:rsidP="001828D1">
            <w:pPr>
              <w:jc w:val="center"/>
            </w:pPr>
          </w:p>
          <w:p w14:paraId="6AF7300F" w14:textId="2CBD4CAF" w:rsidR="00C12846" w:rsidRPr="00053669" w:rsidRDefault="00C12846" w:rsidP="001828D1">
            <w:pPr>
              <w:jc w:val="center"/>
            </w:pPr>
            <w:proofErr w:type="spellStart"/>
            <w:r w:rsidRPr="00053669">
              <w:t>пач</w:t>
            </w:r>
            <w:proofErr w:type="spellEnd"/>
            <w:r w:rsidR="008A2F5D">
              <w:t>.</w:t>
            </w:r>
          </w:p>
          <w:p w14:paraId="27FB9F9E" w14:textId="77777777" w:rsidR="00C12846" w:rsidRPr="00053669" w:rsidRDefault="00C12846" w:rsidP="001828D1">
            <w:pPr>
              <w:jc w:val="center"/>
            </w:pPr>
          </w:p>
          <w:p w14:paraId="7B274716" w14:textId="77777777" w:rsidR="00C12846" w:rsidRPr="00053669" w:rsidRDefault="00C12846" w:rsidP="001828D1">
            <w:pPr>
              <w:jc w:val="center"/>
            </w:pPr>
          </w:p>
          <w:p w14:paraId="2CDF1D44" w14:textId="77777777" w:rsidR="00C12846" w:rsidRPr="00053669" w:rsidRDefault="00C12846" w:rsidP="001828D1">
            <w:pPr>
              <w:jc w:val="center"/>
            </w:pPr>
          </w:p>
          <w:p w14:paraId="0672805D" w14:textId="5FA3164F" w:rsidR="00C12846" w:rsidRPr="00053669" w:rsidRDefault="00C12846" w:rsidP="001828D1">
            <w:pPr>
              <w:jc w:val="center"/>
            </w:pPr>
            <w:proofErr w:type="spellStart"/>
            <w:r w:rsidRPr="00053669">
              <w:t>пач</w:t>
            </w:r>
            <w:proofErr w:type="spellEnd"/>
            <w:r w:rsidR="008A2F5D">
              <w:t>.</w:t>
            </w:r>
          </w:p>
          <w:p w14:paraId="71B32E46" w14:textId="77777777" w:rsidR="00C12846" w:rsidRPr="00053669" w:rsidRDefault="00C12846" w:rsidP="001828D1">
            <w:pPr>
              <w:jc w:val="center"/>
            </w:pPr>
          </w:p>
          <w:p w14:paraId="02032001" w14:textId="77777777" w:rsidR="00C12846" w:rsidRPr="00053669" w:rsidRDefault="00C12846" w:rsidP="001828D1">
            <w:pPr>
              <w:jc w:val="center"/>
            </w:pPr>
          </w:p>
          <w:p w14:paraId="4CEF817B" w14:textId="77777777" w:rsidR="00C12846" w:rsidRPr="00053669" w:rsidRDefault="00C12846" w:rsidP="001828D1">
            <w:pPr>
              <w:jc w:val="center"/>
            </w:pPr>
          </w:p>
          <w:p w14:paraId="1B473197" w14:textId="77777777" w:rsidR="00C12846" w:rsidRPr="00053669" w:rsidRDefault="00C12846" w:rsidP="001828D1">
            <w:pPr>
              <w:jc w:val="center"/>
            </w:pPr>
          </w:p>
          <w:p w14:paraId="15463989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421A01C7" w14:textId="77777777" w:rsidR="00C12846" w:rsidRPr="00053669" w:rsidRDefault="00C12846" w:rsidP="001828D1">
            <w:pPr>
              <w:jc w:val="center"/>
            </w:pPr>
          </w:p>
          <w:p w14:paraId="7AC3144B" w14:textId="52155BC5" w:rsidR="00C12846" w:rsidRDefault="00C12846" w:rsidP="001828D1">
            <w:pPr>
              <w:jc w:val="center"/>
            </w:pPr>
          </w:p>
          <w:p w14:paraId="186E8842" w14:textId="77777777" w:rsidR="00053669" w:rsidRPr="00053669" w:rsidRDefault="00053669" w:rsidP="001828D1">
            <w:pPr>
              <w:jc w:val="center"/>
            </w:pPr>
          </w:p>
          <w:p w14:paraId="28EE7BC1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шт.</w:t>
            </w:r>
          </w:p>
          <w:p w14:paraId="600E745A" w14:textId="77777777" w:rsidR="00C12846" w:rsidRPr="00053669" w:rsidRDefault="00C12846" w:rsidP="001828D1">
            <w:pPr>
              <w:jc w:val="center"/>
            </w:pPr>
          </w:p>
          <w:p w14:paraId="015F3555" w14:textId="77777777" w:rsidR="00C12846" w:rsidRPr="00053669" w:rsidRDefault="00C12846" w:rsidP="00053669"/>
          <w:p w14:paraId="3C8DA2BF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20A93AF4" w14:textId="77777777" w:rsidR="00C12846" w:rsidRPr="00053669" w:rsidRDefault="00C12846" w:rsidP="001828D1">
            <w:pPr>
              <w:jc w:val="center"/>
            </w:pPr>
          </w:p>
          <w:p w14:paraId="17475F1C" w14:textId="77777777" w:rsidR="00C12846" w:rsidRPr="00053669" w:rsidRDefault="00C12846" w:rsidP="001828D1">
            <w:pPr>
              <w:jc w:val="center"/>
            </w:pPr>
          </w:p>
          <w:p w14:paraId="28187F0E" w14:textId="77777777" w:rsidR="00C12846" w:rsidRPr="00053669" w:rsidRDefault="00C12846" w:rsidP="001828D1">
            <w:pPr>
              <w:jc w:val="center"/>
            </w:pPr>
          </w:p>
          <w:p w14:paraId="4ECEF34F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7458F284" w14:textId="77777777" w:rsidR="00C12846" w:rsidRPr="00053669" w:rsidRDefault="00C12846" w:rsidP="001828D1">
            <w:pPr>
              <w:jc w:val="center"/>
            </w:pPr>
          </w:p>
          <w:p w14:paraId="135CA379" w14:textId="77777777" w:rsidR="00C12846" w:rsidRPr="00053669" w:rsidRDefault="00C12846" w:rsidP="001828D1">
            <w:pPr>
              <w:jc w:val="center"/>
            </w:pPr>
          </w:p>
          <w:p w14:paraId="63F813A0" w14:textId="77777777" w:rsidR="00C12846" w:rsidRPr="00053669" w:rsidRDefault="00C12846" w:rsidP="001828D1">
            <w:pPr>
              <w:jc w:val="center"/>
            </w:pPr>
          </w:p>
          <w:p w14:paraId="3F15C395" w14:textId="77777777" w:rsidR="00C12846" w:rsidRPr="00053669" w:rsidRDefault="00C12846" w:rsidP="001828D1">
            <w:pPr>
              <w:jc w:val="center"/>
            </w:pPr>
          </w:p>
          <w:p w14:paraId="40FCF888" w14:textId="77777777" w:rsidR="00C12846" w:rsidRPr="00053669" w:rsidRDefault="00C12846" w:rsidP="001828D1">
            <w:pPr>
              <w:jc w:val="center"/>
            </w:pPr>
            <w:r w:rsidRPr="00053669">
              <w:t>шт.</w:t>
            </w:r>
          </w:p>
          <w:p w14:paraId="43D7453C" w14:textId="77777777" w:rsidR="00C12846" w:rsidRPr="00053669" w:rsidRDefault="00C12846" w:rsidP="001828D1">
            <w:pPr>
              <w:jc w:val="center"/>
            </w:pPr>
          </w:p>
          <w:p w14:paraId="3487E1BE" w14:textId="77777777" w:rsidR="00C12846" w:rsidRPr="00053669" w:rsidRDefault="00C12846" w:rsidP="001828D1">
            <w:pPr>
              <w:jc w:val="center"/>
            </w:pPr>
          </w:p>
          <w:p w14:paraId="5BEC12C9" w14:textId="77777777" w:rsidR="00C12846" w:rsidRPr="00053669" w:rsidRDefault="00C12846" w:rsidP="001828D1">
            <w:pPr>
              <w:jc w:val="center"/>
            </w:pPr>
            <w:r w:rsidRPr="00053669">
              <w:t>км</w:t>
            </w:r>
          </w:p>
          <w:p w14:paraId="0A997DEB" w14:textId="77777777" w:rsidR="00C12846" w:rsidRPr="00053669" w:rsidRDefault="00C12846" w:rsidP="001828D1">
            <w:pPr>
              <w:jc w:val="center"/>
            </w:pPr>
          </w:p>
          <w:p w14:paraId="3D804C21" w14:textId="77777777" w:rsidR="00C12846" w:rsidRPr="00053669" w:rsidRDefault="00C12846" w:rsidP="001828D1">
            <w:pPr>
              <w:jc w:val="center"/>
            </w:pPr>
          </w:p>
          <w:p w14:paraId="7DF56AD2" w14:textId="77777777" w:rsidR="00C12846" w:rsidRPr="00053669" w:rsidRDefault="00C12846" w:rsidP="001828D1">
            <w:pPr>
              <w:jc w:val="center"/>
            </w:pPr>
          </w:p>
          <w:p w14:paraId="4B0FFC84" w14:textId="7533AA2A" w:rsidR="00C12846" w:rsidRPr="00053669" w:rsidRDefault="00C12846" w:rsidP="001828D1">
            <w:pPr>
              <w:jc w:val="center"/>
            </w:pPr>
            <w:r w:rsidRPr="00053669">
              <w:t>шт</w:t>
            </w:r>
            <w:r w:rsidR="008A2F5D">
              <w:t>.</w:t>
            </w:r>
          </w:p>
          <w:p w14:paraId="3F57221B" w14:textId="77777777" w:rsidR="00C12846" w:rsidRPr="00053669" w:rsidRDefault="00C12846" w:rsidP="001828D1">
            <w:pPr>
              <w:jc w:val="center"/>
            </w:pPr>
          </w:p>
        </w:tc>
        <w:tc>
          <w:tcPr>
            <w:tcW w:w="1304" w:type="dxa"/>
          </w:tcPr>
          <w:p w14:paraId="0CC42A99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2</w:t>
            </w:r>
          </w:p>
          <w:p w14:paraId="5CA2D951" w14:textId="77777777" w:rsidR="00C12846" w:rsidRPr="00053669" w:rsidRDefault="00C12846" w:rsidP="001828D1">
            <w:pPr>
              <w:jc w:val="center"/>
            </w:pPr>
          </w:p>
          <w:p w14:paraId="6E77D8EE" w14:textId="77777777" w:rsidR="00C12846" w:rsidRPr="00053669" w:rsidRDefault="00C12846" w:rsidP="001828D1">
            <w:pPr>
              <w:jc w:val="center"/>
            </w:pPr>
          </w:p>
          <w:p w14:paraId="06CA20DE" w14:textId="77777777" w:rsidR="00C12846" w:rsidRPr="00053669" w:rsidRDefault="00C12846" w:rsidP="001828D1">
            <w:pPr>
              <w:jc w:val="center"/>
            </w:pPr>
            <w:r w:rsidRPr="00053669">
              <w:t>1</w:t>
            </w:r>
          </w:p>
          <w:p w14:paraId="135BA89D" w14:textId="77777777" w:rsidR="00C12846" w:rsidRPr="00053669" w:rsidRDefault="00C12846" w:rsidP="001828D1">
            <w:pPr>
              <w:jc w:val="center"/>
            </w:pPr>
          </w:p>
          <w:p w14:paraId="3E6038D8" w14:textId="77777777" w:rsidR="00C12846" w:rsidRPr="00053669" w:rsidRDefault="00C12846" w:rsidP="001828D1">
            <w:pPr>
              <w:jc w:val="center"/>
            </w:pPr>
          </w:p>
          <w:p w14:paraId="0C719DF3" w14:textId="77777777" w:rsidR="00C12846" w:rsidRPr="00053669" w:rsidRDefault="00C12846" w:rsidP="001828D1">
            <w:pPr>
              <w:jc w:val="center"/>
            </w:pPr>
            <w:r w:rsidRPr="00053669">
              <w:t>0,15</w:t>
            </w:r>
          </w:p>
          <w:p w14:paraId="7DC520D5" w14:textId="77777777" w:rsidR="00C12846" w:rsidRPr="00053669" w:rsidRDefault="00C12846" w:rsidP="001828D1">
            <w:pPr>
              <w:jc w:val="center"/>
            </w:pPr>
          </w:p>
          <w:p w14:paraId="0E897601" w14:textId="77777777" w:rsidR="00C12846" w:rsidRPr="00053669" w:rsidRDefault="00C12846" w:rsidP="001828D1">
            <w:pPr>
              <w:jc w:val="center"/>
            </w:pPr>
            <w:r w:rsidRPr="00053669">
              <w:t>0,15</w:t>
            </w:r>
          </w:p>
          <w:p w14:paraId="4A80CA1F" w14:textId="77777777" w:rsidR="00C12846" w:rsidRPr="00053669" w:rsidRDefault="00C12846" w:rsidP="001828D1">
            <w:pPr>
              <w:jc w:val="center"/>
            </w:pPr>
          </w:p>
          <w:p w14:paraId="49D6E539" w14:textId="77777777" w:rsidR="00C12846" w:rsidRPr="00053669" w:rsidRDefault="00C12846" w:rsidP="001828D1">
            <w:pPr>
              <w:jc w:val="center"/>
            </w:pPr>
          </w:p>
          <w:p w14:paraId="54248D01" w14:textId="77777777" w:rsidR="00C12846" w:rsidRPr="00053669" w:rsidRDefault="00C12846" w:rsidP="001828D1">
            <w:pPr>
              <w:jc w:val="center"/>
            </w:pPr>
            <w:r w:rsidRPr="00053669">
              <w:t>2</w:t>
            </w:r>
          </w:p>
          <w:p w14:paraId="19423C47" w14:textId="77777777" w:rsidR="00C12846" w:rsidRPr="00053669" w:rsidRDefault="00C12846" w:rsidP="001828D1">
            <w:pPr>
              <w:jc w:val="center"/>
            </w:pPr>
          </w:p>
          <w:p w14:paraId="1D0F2C43" w14:textId="77777777" w:rsidR="00C12846" w:rsidRPr="00053669" w:rsidRDefault="00C12846" w:rsidP="001828D1">
            <w:pPr>
              <w:jc w:val="center"/>
            </w:pPr>
          </w:p>
          <w:p w14:paraId="6A21D038" w14:textId="77777777" w:rsidR="00C12846" w:rsidRPr="00053669" w:rsidRDefault="00C12846" w:rsidP="001828D1">
            <w:pPr>
              <w:jc w:val="center"/>
            </w:pPr>
            <w:r w:rsidRPr="00053669">
              <w:t>2</w:t>
            </w:r>
          </w:p>
          <w:p w14:paraId="2E3DD1EE" w14:textId="77777777" w:rsidR="00C12846" w:rsidRPr="00053669" w:rsidRDefault="00C12846" w:rsidP="001828D1">
            <w:pPr>
              <w:jc w:val="center"/>
            </w:pPr>
          </w:p>
          <w:p w14:paraId="14AB6C48" w14:textId="77777777" w:rsidR="00C12846" w:rsidRPr="00053669" w:rsidRDefault="00C12846" w:rsidP="001828D1">
            <w:pPr>
              <w:jc w:val="center"/>
            </w:pPr>
          </w:p>
          <w:p w14:paraId="0F65D150" w14:textId="77777777" w:rsidR="00C12846" w:rsidRPr="00053669" w:rsidRDefault="00C12846" w:rsidP="001828D1">
            <w:pPr>
              <w:jc w:val="center"/>
            </w:pPr>
            <w:r w:rsidRPr="00053669">
              <w:t>4</w:t>
            </w:r>
          </w:p>
          <w:p w14:paraId="501BA4A8" w14:textId="77777777" w:rsidR="00C12846" w:rsidRPr="00053669" w:rsidRDefault="00C12846" w:rsidP="001828D1">
            <w:pPr>
              <w:jc w:val="center"/>
            </w:pPr>
          </w:p>
          <w:p w14:paraId="4F889C85" w14:textId="77777777" w:rsidR="00C12846" w:rsidRPr="00053669" w:rsidRDefault="00C12846" w:rsidP="001828D1">
            <w:pPr>
              <w:jc w:val="center"/>
            </w:pPr>
          </w:p>
          <w:p w14:paraId="46E96BD7" w14:textId="77777777" w:rsidR="00C12846" w:rsidRPr="00053669" w:rsidRDefault="00C12846" w:rsidP="001828D1">
            <w:pPr>
              <w:jc w:val="center"/>
            </w:pPr>
            <w:r w:rsidRPr="00053669">
              <w:t>3</w:t>
            </w:r>
          </w:p>
          <w:p w14:paraId="03DAE290" w14:textId="77777777" w:rsidR="00C12846" w:rsidRPr="00053669" w:rsidRDefault="00C12846" w:rsidP="001828D1">
            <w:pPr>
              <w:jc w:val="center"/>
            </w:pPr>
          </w:p>
          <w:p w14:paraId="7F325E6A" w14:textId="77777777" w:rsidR="00C12846" w:rsidRPr="00053669" w:rsidRDefault="00C12846" w:rsidP="001828D1">
            <w:pPr>
              <w:jc w:val="center"/>
            </w:pPr>
          </w:p>
          <w:p w14:paraId="4A5CF9E0" w14:textId="77777777" w:rsidR="00C12846" w:rsidRPr="00053669" w:rsidRDefault="00C12846" w:rsidP="001828D1">
            <w:pPr>
              <w:jc w:val="center"/>
            </w:pPr>
          </w:p>
          <w:p w14:paraId="6BEAD978" w14:textId="77777777" w:rsidR="00C12846" w:rsidRPr="00053669" w:rsidRDefault="00C12846" w:rsidP="001828D1">
            <w:pPr>
              <w:jc w:val="center"/>
            </w:pPr>
            <w:r w:rsidRPr="00053669">
              <w:t>1</w:t>
            </w:r>
          </w:p>
          <w:p w14:paraId="2BA5BB4B" w14:textId="77777777" w:rsidR="00C12846" w:rsidRPr="00053669" w:rsidRDefault="00C12846" w:rsidP="001828D1">
            <w:pPr>
              <w:jc w:val="center"/>
            </w:pPr>
          </w:p>
          <w:p w14:paraId="100EF8E7" w14:textId="77777777" w:rsidR="00C12846" w:rsidRPr="00053669" w:rsidRDefault="00C12846" w:rsidP="001828D1">
            <w:pPr>
              <w:jc w:val="center"/>
            </w:pPr>
          </w:p>
          <w:p w14:paraId="296F626D" w14:textId="77777777" w:rsidR="00C12846" w:rsidRPr="00053669" w:rsidRDefault="00C12846" w:rsidP="001828D1">
            <w:pPr>
              <w:jc w:val="center"/>
            </w:pPr>
          </w:p>
          <w:p w14:paraId="311FC564" w14:textId="77777777" w:rsidR="00C12846" w:rsidRPr="00053669" w:rsidRDefault="00C12846" w:rsidP="001828D1">
            <w:pPr>
              <w:jc w:val="center"/>
            </w:pPr>
          </w:p>
          <w:p w14:paraId="2AE46658" w14:textId="77777777" w:rsidR="00C12846" w:rsidRPr="00053669" w:rsidRDefault="00C12846" w:rsidP="001828D1">
            <w:pPr>
              <w:jc w:val="center"/>
            </w:pPr>
            <w:r w:rsidRPr="00053669">
              <w:t>1</w:t>
            </w:r>
          </w:p>
          <w:p w14:paraId="17370FB8" w14:textId="77777777" w:rsidR="00C12846" w:rsidRPr="00053669" w:rsidRDefault="00C12846" w:rsidP="001828D1">
            <w:pPr>
              <w:jc w:val="center"/>
            </w:pPr>
          </w:p>
          <w:p w14:paraId="3662BFD7" w14:textId="636E10D5" w:rsidR="00C12846" w:rsidRDefault="00C12846" w:rsidP="001828D1">
            <w:pPr>
              <w:jc w:val="center"/>
            </w:pPr>
          </w:p>
          <w:p w14:paraId="1088B8D0" w14:textId="77777777" w:rsidR="00053669" w:rsidRPr="00053669" w:rsidRDefault="00053669" w:rsidP="001828D1">
            <w:pPr>
              <w:jc w:val="center"/>
            </w:pPr>
          </w:p>
          <w:p w14:paraId="05666537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7</w:t>
            </w:r>
          </w:p>
          <w:p w14:paraId="444594BF" w14:textId="77777777" w:rsidR="00C12846" w:rsidRPr="00053669" w:rsidRDefault="00C12846" w:rsidP="001828D1">
            <w:pPr>
              <w:jc w:val="center"/>
            </w:pPr>
          </w:p>
          <w:p w14:paraId="0366C9C0" w14:textId="77777777" w:rsidR="00C12846" w:rsidRPr="00053669" w:rsidRDefault="00C12846" w:rsidP="00053669"/>
          <w:p w14:paraId="19567AC8" w14:textId="77777777" w:rsidR="00C12846" w:rsidRPr="00053669" w:rsidRDefault="00C12846" w:rsidP="001828D1">
            <w:pPr>
              <w:jc w:val="center"/>
            </w:pPr>
            <w:r w:rsidRPr="00053669">
              <w:t>5</w:t>
            </w:r>
          </w:p>
          <w:p w14:paraId="25B10EB1" w14:textId="77777777" w:rsidR="00C12846" w:rsidRPr="00053669" w:rsidRDefault="00C12846" w:rsidP="001828D1">
            <w:pPr>
              <w:jc w:val="center"/>
            </w:pPr>
          </w:p>
          <w:p w14:paraId="148D7372" w14:textId="77777777" w:rsidR="00C12846" w:rsidRPr="00053669" w:rsidRDefault="00C12846" w:rsidP="001828D1">
            <w:pPr>
              <w:jc w:val="center"/>
            </w:pPr>
          </w:p>
          <w:p w14:paraId="11929969" w14:textId="77777777" w:rsidR="00C12846" w:rsidRPr="00053669" w:rsidRDefault="00C12846" w:rsidP="001828D1">
            <w:pPr>
              <w:jc w:val="center"/>
            </w:pPr>
          </w:p>
          <w:p w14:paraId="4013FF13" w14:textId="77777777" w:rsidR="00C12846" w:rsidRPr="00053669" w:rsidRDefault="00C12846" w:rsidP="001828D1">
            <w:pPr>
              <w:jc w:val="center"/>
            </w:pPr>
            <w:r w:rsidRPr="00053669">
              <w:t>4</w:t>
            </w:r>
          </w:p>
          <w:p w14:paraId="5A2D6301" w14:textId="77777777" w:rsidR="00C12846" w:rsidRPr="00053669" w:rsidRDefault="00C12846" w:rsidP="001828D1">
            <w:pPr>
              <w:jc w:val="center"/>
            </w:pPr>
          </w:p>
          <w:p w14:paraId="1A3BF4CF" w14:textId="2A3B3498" w:rsidR="00C12846" w:rsidRDefault="00C12846" w:rsidP="001828D1">
            <w:pPr>
              <w:jc w:val="center"/>
            </w:pPr>
          </w:p>
          <w:p w14:paraId="3C5D6CA2" w14:textId="77777777" w:rsidR="00053669" w:rsidRPr="00053669" w:rsidRDefault="00053669" w:rsidP="001828D1">
            <w:pPr>
              <w:jc w:val="center"/>
            </w:pPr>
          </w:p>
          <w:p w14:paraId="092B5BB4" w14:textId="77777777" w:rsidR="00C12846" w:rsidRPr="00053669" w:rsidRDefault="00C12846" w:rsidP="001828D1">
            <w:pPr>
              <w:jc w:val="center"/>
            </w:pPr>
          </w:p>
          <w:p w14:paraId="5F69CC33" w14:textId="77777777" w:rsidR="00C12846" w:rsidRPr="00053669" w:rsidRDefault="00C12846" w:rsidP="001828D1">
            <w:pPr>
              <w:jc w:val="center"/>
            </w:pPr>
            <w:r w:rsidRPr="00053669">
              <w:t>1</w:t>
            </w:r>
          </w:p>
          <w:p w14:paraId="78CBA920" w14:textId="77777777" w:rsidR="00C12846" w:rsidRPr="00053669" w:rsidRDefault="00C12846" w:rsidP="001828D1">
            <w:pPr>
              <w:jc w:val="center"/>
            </w:pPr>
          </w:p>
          <w:p w14:paraId="5CF9A336" w14:textId="77777777" w:rsidR="00C12846" w:rsidRPr="00053669" w:rsidRDefault="00C12846" w:rsidP="00053669"/>
          <w:p w14:paraId="6FF74740" w14:textId="77777777" w:rsidR="00C12846" w:rsidRPr="00053669" w:rsidRDefault="00C12846" w:rsidP="001828D1">
            <w:pPr>
              <w:jc w:val="center"/>
            </w:pPr>
            <w:r w:rsidRPr="00053669">
              <w:t>0,025</w:t>
            </w:r>
          </w:p>
          <w:p w14:paraId="7C754D05" w14:textId="77777777" w:rsidR="00C12846" w:rsidRPr="00053669" w:rsidRDefault="00C12846" w:rsidP="001828D1">
            <w:pPr>
              <w:jc w:val="center"/>
            </w:pPr>
          </w:p>
          <w:p w14:paraId="3D93112B" w14:textId="7A9FF463" w:rsidR="00C12846" w:rsidRDefault="00C12846" w:rsidP="00053669"/>
          <w:p w14:paraId="656F845B" w14:textId="77777777" w:rsidR="00053669" w:rsidRPr="00053669" w:rsidRDefault="00053669" w:rsidP="00053669"/>
          <w:p w14:paraId="4E0677A3" w14:textId="77777777" w:rsidR="00C12846" w:rsidRPr="00053669" w:rsidRDefault="00C12846" w:rsidP="001828D1">
            <w:pPr>
              <w:jc w:val="center"/>
            </w:pPr>
            <w:r w:rsidRPr="00053669">
              <w:t>9</w:t>
            </w:r>
          </w:p>
        </w:tc>
        <w:tc>
          <w:tcPr>
            <w:tcW w:w="1389" w:type="dxa"/>
          </w:tcPr>
          <w:p w14:paraId="692879F6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216,66</w:t>
            </w:r>
          </w:p>
          <w:p w14:paraId="50DBB2B9" w14:textId="77777777" w:rsidR="00C12846" w:rsidRPr="00053669" w:rsidRDefault="00C12846" w:rsidP="001828D1">
            <w:pPr>
              <w:jc w:val="center"/>
            </w:pPr>
          </w:p>
          <w:p w14:paraId="176453AD" w14:textId="77777777" w:rsidR="00C12846" w:rsidRPr="00053669" w:rsidRDefault="00C12846" w:rsidP="001828D1">
            <w:pPr>
              <w:jc w:val="center"/>
            </w:pPr>
          </w:p>
          <w:p w14:paraId="7EEADFF9" w14:textId="77777777" w:rsidR="00C12846" w:rsidRPr="00053669" w:rsidRDefault="00C12846" w:rsidP="001828D1">
            <w:pPr>
              <w:jc w:val="center"/>
            </w:pPr>
            <w:r w:rsidRPr="00053669">
              <w:t>50</w:t>
            </w:r>
          </w:p>
          <w:p w14:paraId="139F4247" w14:textId="77777777" w:rsidR="00C12846" w:rsidRPr="00053669" w:rsidRDefault="00C12846" w:rsidP="001828D1">
            <w:pPr>
              <w:jc w:val="center"/>
            </w:pPr>
          </w:p>
          <w:p w14:paraId="5FBE6A25" w14:textId="77777777" w:rsidR="00C12846" w:rsidRPr="00053669" w:rsidRDefault="00C12846" w:rsidP="001828D1">
            <w:pPr>
              <w:jc w:val="center"/>
            </w:pPr>
          </w:p>
          <w:p w14:paraId="26FAEACE" w14:textId="77777777" w:rsidR="00C12846" w:rsidRPr="00053669" w:rsidRDefault="00C12846" w:rsidP="001828D1">
            <w:pPr>
              <w:jc w:val="center"/>
            </w:pPr>
            <w:r w:rsidRPr="00053669">
              <w:t>39 653,28</w:t>
            </w:r>
          </w:p>
          <w:p w14:paraId="030EA0C1" w14:textId="77777777" w:rsidR="00C12846" w:rsidRPr="00053669" w:rsidRDefault="00C12846" w:rsidP="001828D1">
            <w:pPr>
              <w:jc w:val="center"/>
            </w:pPr>
          </w:p>
          <w:p w14:paraId="6339BD44" w14:textId="77777777" w:rsidR="00C12846" w:rsidRPr="00053669" w:rsidRDefault="00C12846" w:rsidP="001828D1">
            <w:pPr>
              <w:jc w:val="center"/>
            </w:pPr>
            <w:r w:rsidRPr="00053669">
              <w:t>33136,61</w:t>
            </w:r>
          </w:p>
          <w:p w14:paraId="391EB98A" w14:textId="77777777" w:rsidR="00C12846" w:rsidRPr="00053669" w:rsidRDefault="00C12846" w:rsidP="001828D1">
            <w:pPr>
              <w:jc w:val="center"/>
            </w:pPr>
          </w:p>
          <w:p w14:paraId="6AC0B9D3" w14:textId="77777777" w:rsidR="00C12846" w:rsidRPr="00053669" w:rsidRDefault="00C12846" w:rsidP="001828D1">
            <w:pPr>
              <w:jc w:val="center"/>
            </w:pPr>
          </w:p>
          <w:p w14:paraId="7EA5B38F" w14:textId="77777777" w:rsidR="00C12846" w:rsidRPr="00053669" w:rsidRDefault="00C12846" w:rsidP="001828D1">
            <w:pPr>
              <w:jc w:val="center"/>
            </w:pPr>
            <w:r w:rsidRPr="00053669">
              <w:t>62,5</w:t>
            </w:r>
          </w:p>
          <w:p w14:paraId="35E661F9" w14:textId="77777777" w:rsidR="00C12846" w:rsidRPr="00053669" w:rsidRDefault="00C12846" w:rsidP="001828D1">
            <w:pPr>
              <w:jc w:val="center"/>
            </w:pPr>
          </w:p>
          <w:p w14:paraId="62494C05" w14:textId="77777777" w:rsidR="00C12846" w:rsidRPr="00053669" w:rsidRDefault="00C12846" w:rsidP="001828D1">
            <w:pPr>
              <w:jc w:val="center"/>
            </w:pPr>
          </w:p>
          <w:p w14:paraId="30F64F5B" w14:textId="77777777" w:rsidR="00C12846" w:rsidRPr="00053669" w:rsidRDefault="00C12846" w:rsidP="001828D1">
            <w:pPr>
              <w:jc w:val="center"/>
            </w:pPr>
            <w:r w:rsidRPr="00053669">
              <w:t>66,66</w:t>
            </w:r>
          </w:p>
          <w:p w14:paraId="744F3357" w14:textId="77777777" w:rsidR="00C12846" w:rsidRPr="00053669" w:rsidRDefault="00C12846" w:rsidP="001828D1">
            <w:pPr>
              <w:jc w:val="center"/>
            </w:pPr>
          </w:p>
          <w:p w14:paraId="1D719648" w14:textId="77777777" w:rsidR="00C12846" w:rsidRPr="00053669" w:rsidRDefault="00C12846" w:rsidP="001828D1">
            <w:pPr>
              <w:jc w:val="center"/>
            </w:pPr>
          </w:p>
          <w:p w14:paraId="299EFD6F" w14:textId="77777777" w:rsidR="00C12846" w:rsidRPr="00053669" w:rsidRDefault="00C12846" w:rsidP="001828D1">
            <w:pPr>
              <w:jc w:val="center"/>
            </w:pPr>
            <w:r w:rsidRPr="00053669">
              <w:t>54,17</w:t>
            </w:r>
          </w:p>
          <w:p w14:paraId="536D446B" w14:textId="77777777" w:rsidR="00C12846" w:rsidRPr="00053669" w:rsidRDefault="00C12846" w:rsidP="001828D1">
            <w:pPr>
              <w:jc w:val="center"/>
            </w:pPr>
          </w:p>
          <w:p w14:paraId="21E6A672" w14:textId="77777777" w:rsidR="00C12846" w:rsidRPr="00053669" w:rsidRDefault="00C12846" w:rsidP="001828D1">
            <w:pPr>
              <w:jc w:val="center"/>
            </w:pPr>
          </w:p>
          <w:p w14:paraId="288C3AA2" w14:textId="77777777" w:rsidR="00C12846" w:rsidRPr="00053669" w:rsidRDefault="00C12846" w:rsidP="001828D1">
            <w:pPr>
              <w:jc w:val="center"/>
            </w:pPr>
            <w:r w:rsidRPr="00053669">
              <w:t>91,67</w:t>
            </w:r>
          </w:p>
          <w:p w14:paraId="26B21CD0" w14:textId="77777777" w:rsidR="00C12846" w:rsidRPr="00053669" w:rsidRDefault="00C12846" w:rsidP="001828D1">
            <w:pPr>
              <w:jc w:val="center"/>
            </w:pPr>
          </w:p>
          <w:p w14:paraId="1A0827BD" w14:textId="77777777" w:rsidR="00C12846" w:rsidRPr="00053669" w:rsidRDefault="00C12846" w:rsidP="001828D1">
            <w:pPr>
              <w:jc w:val="center"/>
            </w:pPr>
          </w:p>
          <w:p w14:paraId="45E93EC6" w14:textId="77777777" w:rsidR="00C12846" w:rsidRPr="00053669" w:rsidRDefault="00C12846" w:rsidP="001828D1">
            <w:pPr>
              <w:jc w:val="center"/>
            </w:pPr>
          </w:p>
          <w:p w14:paraId="201A05DA" w14:textId="77777777" w:rsidR="00C12846" w:rsidRPr="00053669" w:rsidRDefault="00C12846" w:rsidP="001828D1">
            <w:pPr>
              <w:jc w:val="center"/>
            </w:pPr>
            <w:r w:rsidRPr="00053669">
              <w:t>50</w:t>
            </w:r>
          </w:p>
          <w:p w14:paraId="215F4075" w14:textId="77777777" w:rsidR="00C12846" w:rsidRPr="00053669" w:rsidRDefault="00C12846" w:rsidP="001828D1">
            <w:pPr>
              <w:jc w:val="center"/>
            </w:pPr>
          </w:p>
          <w:p w14:paraId="5E388E30" w14:textId="77777777" w:rsidR="00C12846" w:rsidRPr="00053669" w:rsidRDefault="00C12846" w:rsidP="001828D1">
            <w:pPr>
              <w:jc w:val="center"/>
            </w:pPr>
          </w:p>
          <w:p w14:paraId="3AB39E6E" w14:textId="77777777" w:rsidR="00C12846" w:rsidRPr="00053669" w:rsidRDefault="00C12846" w:rsidP="001828D1">
            <w:pPr>
              <w:jc w:val="center"/>
            </w:pPr>
          </w:p>
          <w:p w14:paraId="17D1B762" w14:textId="77777777" w:rsidR="00C12846" w:rsidRPr="00053669" w:rsidRDefault="00C12846" w:rsidP="001828D1">
            <w:pPr>
              <w:jc w:val="center"/>
            </w:pPr>
          </w:p>
          <w:p w14:paraId="6374E0C6" w14:textId="77777777" w:rsidR="00C12846" w:rsidRPr="00053669" w:rsidRDefault="00C12846" w:rsidP="001828D1">
            <w:pPr>
              <w:jc w:val="center"/>
            </w:pPr>
            <w:r w:rsidRPr="00053669">
              <w:t>129,17</w:t>
            </w:r>
          </w:p>
          <w:p w14:paraId="15DFF249" w14:textId="77777777" w:rsidR="00C12846" w:rsidRPr="00053669" w:rsidRDefault="00C12846" w:rsidP="001828D1">
            <w:pPr>
              <w:jc w:val="center"/>
            </w:pPr>
          </w:p>
          <w:p w14:paraId="4B5E92A4" w14:textId="6826B995" w:rsidR="00C12846" w:rsidRDefault="00C12846" w:rsidP="001828D1">
            <w:pPr>
              <w:jc w:val="center"/>
            </w:pPr>
          </w:p>
          <w:p w14:paraId="30AA87E9" w14:textId="77777777" w:rsidR="00053669" w:rsidRPr="00053669" w:rsidRDefault="00053669" w:rsidP="001828D1">
            <w:pPr>
              <w:jc w:val="center"/>
            </w:pPr>
          </w:p>
          <w:p w14:paraId="062C794B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266,67</w:t>
            </w:r>
          </w:p>
          <w:p w14:paraId="7335F24F" w14:textId="77777777" w:rsidR="00C12846" w:rsidRPr="00053669" w:rsidRDefault="00C12846" w:rsidP="001828D1">
            <w:pPr>
              <w:jc w:val="center"/>
            </w:pPr>
          </w:p>
          <w:p w14:paraId="75FBFDE8" w14:textId="77777777" w:rsidR="00C12846" w:rsidRPr="00053669" w:rsidRDefault="00C12846" w:rsidP="00053669"/>
          <w:p w14:paraId="5F48A218" w14:textId="77777777" w:rsidR="00C12846" w:rsidRPr="00053669" w:rsidRDefault="00C12846" w:rsidP="001828D1">
            <w:pPr>
              <w:jc w:val="center"/>
            </w:pPr>
            <w:r w:rsidRPr="00053669">
              <w:t>70,83</w:t>
            </w:r>
          </w:p>
          <w:p w14:paraId="007F5375" w14:textId="77777777" w:rsidR="00C12846" w:rsidRPr="00053669" w:rsidRDefault="00C12846" w:rsidP="001828D1">
            <w:pPr>
              <w:jc w:val="center"/>
            </w:pPr>
          </w:p>
          <w:p w14:paraId="2FB14FB9" w14:textId="77777777" w:rsidR="00C12846" w:rsidRPr="00053669" w:rsidRDefault="00C12846" w:rsidP="001828D1">
            <w:pPr>
              <w:jc w:val="center"/>
            </w:pPr>
          </w:p>
          <w:p w14:paraId="404C4A18" w14:textId="77777777" w:rsidR="00C12846" w:rsidRPr="00053669" w:rsidRDefault="00C12846" w:rsidP="001828D1">
            <w:pPr>
              <w:jc w:val="center"/>
            </w:pPr>
          </w:p>
          <w:p w14:paraId="49C3508D" w14:textId="77777777" w:rsidR="00C12846" w:rsidRPr="00053669" w:rsidRDefault="00C12846" w:rsidP="001828D1">
            <w:pPr>
              <w:jc w:val="center"/>
            </w:pPr>
            <w:r w:rsidRPr="00053669">
              <w:t>191,67</w:t>
            </w:r>
          </w:p>
          <w:p w14:paraId="64F5FA80" w14:textId="77777777" w:rsidR="00C12846" w:rsidRPr="00053669" w:rsidRDefault="00C12846" w:rsidP="001828D1">
            <w:pPr>
              <w:jc w:val="center"/>
            </w:pPr>
          </w:p>
          <w:p w14:paraId="4B97F311" w14:textId="77777777" w:rsidR="00C12846" w:rsidRPr="00053669" w:rsidRDefault="00C12846" w:rsidP="001828D1">
            <w:pPr>
              <w:jc w:val="center"/>
            </w:pPr>
          </w:p>
          <w:p w14:paraId="1F54A29A" w14:textId="671D4C47" w:rsidR="00C12846" w:rsidRDefault="00C12846" w:rsidP="001828D1">
            <w:pPr>
              <w:jc w:val="center"/>
            </w:pPr>
          </w:p>
          <w:p w14:paraId="6A04404B" w14:textId="77777777" w:rsidR="00053669" w:rsidRPr="00053669" w:rsidRDefault="00053669" w:rsidP="001828D1">
            <w:pPr>
              <w:jc w:val="center"/>
            </w:pPr>
          </w:p>
          <w:p w14:paraId="0CEEB61B" w14:textId="77777777" w:rsidR="00C12846" w:rsidRPr="00053669" w:rsidRDefault="00C12846" w:rsidP="001828D1">
            <w:pPr>
              <w:jc w:val="center"/>
            </w:pPr>
            <w:r w:rsidRPr="00053669">
              <w:t>191,67</w:t>
            </w:r>
          </w:p>
          <w:p w14:paraId="3CCCDA36" w14:textId="77777777" w:rsidR="00C12846" w:rsidRPr="00053669" w:rsidRDefault="00C12846" w:rsidP="001828D1">
            <w:pPr>
              <w:jc w:val="center"/>
            </w:pPr>
          </w:p>
          <w:p w14:paraId="2F3D3AAD" w14:textId="77777777" w:rsidR="00C12846" w:rsidRPr="00053669" w:rsidRDefault="00C12846" w:rsidP="00053669"/>
          <w:p w14:paraId="5B00BDB6" w14:textId="77777777" w:rsidR="00C12846" w:rsidRPr="00053669" w:rsidRDefault="00C12846" w:rsidP="001828D1">
            <w:pPr>
              <w:jc w:val="center"/>
            </w:pPr>
            <w:r w:rsidRPr="00053669">
              <w:t>39653,33</w:t>
            </w:r>
          </w:p>
          <w:p w14:paraId="467AD82B" w14:textId="023583C9" w:rsidR="00C12846" w:rsidRDefault="00C12846" w:rsidP="001828D1">
            <w:pPr>
              <w:jc w:val="center"/>
            </w:pPr>
          </w:p>
          <w:p w14:paraId="5A0D58A3" w14:textId="77777777" w:rsidR="00053669" w:rsidRPr="00053669" w:rsidRDefault="00053669" w:rsidP="001828D1">
            <w:pPr>
              <w:jc w:val="center"/>
            </w:pPr>
          </w:p>
          <w:p w14:paraId="7C3A2E0A" w14:textId="77777777" w:rsidR="00C12846" w:rsidRPr="00053669" w:rsidRDefault="00C12846" w:rsidP="00053669"/>
          <w:p w14:paraId="5F05298C" w14:textId="77777777" w:rsidR="00C12846" w:rsidRPr="00053669" w:rsidRDefault="00C12846" w:rsidP="001828D1">
            <w:pPr>
              <w:jc w:val="center"/>
            </w:pPr>
            <w:r w:rsidRPr="00053669">
              <w:t>366,67</w:t>
            </w:r>
          </w:p>
        </w:tc>
        <w:tc>
          <w:tcPr>
            <w:tcW w:w="1813" w:type="dxa"/>
          </w:tcPr>
          <w:p w14:paraId="6417B9B2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433,32</w:t>
            </w:r>
          </w:p>
          <w:p w14:paraId="7D3BD9B2" w14:textId="77777777" w:rsidR="00C12846" w:rsidRPr="00053669" w:rsidRDefault="00C12846" w:rsidP="001828D1">
            <w:pPr>
              <w:jc w:val="center"/>
            </w:pPr>
          </w:p>
          <w:p w14:paraId="7C1B816A" w14:textId="77777777" w:rsidR="00C12846" w:rsidRPr="00053669" w:rsidRDefault="00C12846" w:rsidP="001828D1">
            <w:pPr>
              <w:jc w:val="center"/>
            </w:pPr>
          </w:p>
          <w:p w14:paraId="4640B42C" w14:textId="77777777" w:rsidR="00C12846" w:rsidRPr="00053669" w:rsidRDefault="00C12846" w:rsidP="001828D1">
            <w:pPr>
              <w:jc w:val="center"/>
            </w:pPr>
            <w:r w:rsidRPr="00053669">
              <w:t>50</w:t>
            </w:r>
          </w:p>
          <w:p w14:paraId="3B4CCEC8" w14:textId="77777777" w:rsidR="00C12846" w:rsidRPr="00053669" w:rsidRDefault="00C12846" w:rsidP="001828D1">
            <w:pPr>
              <w:jc w:val="center"/>
            </w:pPr>
          </w:p>
          <w:p w14:paraId="0CA59D7C" w14:textId="77777777" w:rsidR="00C12846" w:rsidRPr="00053669" w:rsidRDefault="00C12846" w:rsidP="001828D1">
            <w:pPr>
              <w:jc w:val="center"/>
            </w:pPr>
          </w:p>
          <w:p w14:paraId="489754D2" w14:textId="77777777" w:rsidR="00C12846" w:rsidRPr="00053669" w:rsidRDefault="00C12846" w:rsidP="001828D1">
            <w:pPr>
              <w:jc w:val="center"/>
            </w:pPr>
            <w:r w:rsidRPr="00053669">
              <w:t>5948</w:t>
            </w:r>
          </w:p>
          <w:p w14:paraId="709DCDA9" w14:textId="77777777" w:rsidR="00C12846" w:rsidRPr="00053669" w:rsidRDefault="00C12846" w:rsidP="001828D1">
            <w:pPr>
              <w:jc w:val="center"/>
            </w:pPr>
          </w:p>
          <w:p w14:paraId="70E7B045" w14:textId="77777777" w:rsidR="00C12846" w:rsidRPr="00053669" w:rsidRDefault="00C12846" w:rsidP="001828D1">
            <w:pPr>
              <w:jc w:val="center"/>
            </w:pPr>
            <w:r w:rsidRPr="00053669">
              <w:t>4970,49</w:t>
            </w:r>
          </w:p>
          <w:p w14:paraId="03624C38" w14:textId="77777777" w:rsidR="00C12846" w:rsidRPr="00053669" w:rsidRDefault="00C12846" w:rsidP="001828D1">
            <w:pPr>
              <w:jc w:val="center"/>
            </w:pPr>
          </w:p>
          <w:p w14:paraId="6D12AB46" w14:textId="77777777" w:rsidR="00C12846" w:rsidRPr="00053669" w:rsidRDefault="00C12846" w:rsidP="001828D1">
            <w:pPr>
              <w:jc w:val="center"/>
            </w:pPr>
          </w:p>
          <w:p w14:paraId="00419FB5" w14:textId="77777777" w:rsidR="00C12846" w:rsidRPr="00053669" w:rsidRDefault="00C12846" w:rsidP="001828D1">
            <w:pPr>
              <w:jc w:val="center"/>
            </w:pPr>
            <w:r w:rsidRPr="00053669">
              <w:t>125</w:t>
            </w:r>
          </w:p>
          <w:p w14:paraId="70989F38" w14:textId="77777777" w:rsidR="00C12846" w:rsidRPr="00053669" w:rsidRDefault="00C12846" w:rsidP="001828D1">
            <w:pPr>
              <w:jc w:val="center"/>
            </w:pPr>
          </w:p>
          <w:p w14:paraId="2A211797" w14:textId="77777777" w:rsidR="00C12846" w:rsidRPr="00053669" w:rsidRDefault="00C12846" w:rsidP="001828D1">
            <w:pPr>
              <w:jc w:val="center"/>
            </w:pPr>
          </w:p>
          <w:p w14:paraId="5292C177" w14:textId="77777777" w:rsidR="00C12846" w:rsidRPr="00053669" w:rsidRDefault="00C12846" w:rsidP="001828D1">
            <w:pPr>
              <w:jc w:val="center"/>
            </w:pPr>
            <w:r w:rsidRPr="00053669">
              <w:t>133,32</w:t>
            </w:r>
          </w:p>
          <w:p w14:paraId="6314C241" w14:textId="77777777" w:rsidR="00C12846" w:rsidRPr="00053669" w:rsidRDefault="00C12846" w:rsidP="001828D1">
            <w:pPr>
              <w:jc w:val="center"/>
            </w:pPr>
          </w:p>
          <w:p w14:paraId="2E6D1127" w14:textId="77777777" w:rsidR="00C12846" w:rsidRPr="00053669" w:rsidRDefault="00C12846" w:rsidP="001828D1">
            <w:pPr>
              <w:jc w:val="center"/>
            </w:pPr>
          </w:p>
          <w:p w14:paraId="2937E155" w14:textId="77777777" w:rsidR="00C12846" w:rsidRPr="00053669" w:rsidRDefault="00C12846" w:rsidP="001828D1">
            <w:pPr>
              <w:jc w:val="center"/>
            </w:pPr>
            <w:r w:rsidRPr="00053669">
              <w:t>216,67</w:t>
            </w:r>
          </w:p>
          <w:p w14:paraId="5FCC3D63" w14:textId="77777777" w:rsidR="00C12846" w:rsidRPr="00053669" w:rsidRDefault="00C12846" w:rsidP="001828D1">
            <w:pPr>
              <w:jc w:val="center"/>
            </w:pPr>
          </w:p>
          <w:p w14:paraId="395BF20E" w14:textId="77777777" w:rsidR="00C12846" w:rsidRPr="00053669" w:rsidRDefault="00C12846" w:rsidP="001828D1">
            <w:pPr>
              <w:jc w:val="center"/>
            </w:pPr>
          </w:p>
          <w:p w14:paraId="1761DCEE" w14:textId="77777777" w:rsidR="00C12846" w:rsidRPr="00053669" w:rsidRDefault="00C12846" w:rsidP="001828D1">
            <w:pPr>
              <w:jc w:val="center"/>
            </w:pPr>
            <w:r w:rsidRPr="00053669">
              <w:t>275</w:t>
            </w:r>
          </w:p>
          <w:p w14:paraId="206541C6" w14:textId="77777777" w:rsidR="00C12846" w:rsidRPr="00053669" w:rsidRDefault="00C12846" w:rsidP="001828D1">
            <w:pPr>
              <w:jc w:val="center"/>
            </w:pPr>
          </w:p>
          <w:p w14:paraId="6798FBF4" w14:textId="77777777" w:rsidR="00C12846" w:rsidRPr="00053669" w:rsidRDefault="00C12846" w:rsidP="001828D1">
            <w:pPr>
              <w:jc w:val="center"/>
            </w:pPr>
          </w:p>
          <w:p w14:paraId="7306B43A" w14:textId="77777777" w:rsidR="00C12846" w:rsidRPr="00053669" w:rsidRDefault="00C12846" w:rsidP="001828D1">
            <w:pPr>
              <w:jc w:val="center"/>
            </w:pPr>
          </w:p>
          <w:p w14:paraId="633D072F" w14:textId="77777777" w:rsidR="00C12846" w:rsidRPr="00053669" w:rsidRDefault="00C12846" w:rsidP="001828D1">
            <w:pPr>
              <w:jc w:val="center"/>
            </w:pPr>
            <w:r w:rsidRPr="00053669">
              <w:t>50</w:t>
            </w:r>
          </w:p>
          <w:p w14:paraId="3749887E" w14:textId="77777777" w:rsidR="00C12846" w:rsidRPr="00053669" w:rsidRDefault="00C12846" w:rsidP="001828D1">
            <w:pPr>
              <w:jc w:val="center"/>
            </w:pPr>
          </w:p>
          <w:p w14:paraId="1B060B43" w14:textId="77777777" w:rsidR="00C12846" w:rsidRPr="00053669" w:rsidRDefault="00C12846" w:rsidP="001828D1">
            <w:pPr>
              <w:jc w:val="center"/>
            </w:pPr>
          </w:p>
          <w:p w14:paraId="51EAD9BD" w14:textId="77777777" w:rsidR="00C12846" w:rsidRPr="00053669" w:rsidRDefault="00C12846" w:rsidP="001828D1">
            <w:pPr>
              <w:jc w:val="center"/>
            </w:pPr>
          </w:p>
          <w:p w14:paraId="39AFFDAE" w14:textId="77777777" w:rsidR="00C12846" w:rsidRPr="00053669" w:rsidRDefault="00C12846" w:rsidP="001828D1">
            <w:pPr>
              <w:jc w:val="center"/>
            </w:pPr>
          </w:p>
          <w:p w14:paraId="2FA3C3C5" w14:textId="77777777" w:rsidR="00C12846" w:rsidRPr="00053669" w:rsidRDefault="00C12846" w:rsidP="001828D1">
            <w:pPr>
              <w:jc w:val="center"/>
            </w:pPr>
            <w:r w:rsidRPr="00053669">
              <w:t>129,17</w:t>
            </w:r>
          </w:p>
          <w:p w14:paraId="389A21F3" w14:textId="77777777" w:rsidR="00C12846" w:rsidRPr="00053669" w:rsidRDefault="00C12846" w:rsidP="001828D1">
            <w:pPr>
              <w:jc w:val="center"/>
            </w:pPr>
          </w:p>
          <w:p w14:paraId="0C1548C3" w14:textId="192CB603" w:rsidR="00C12846" w:rsidRDefault="00C12846" w:rsidP="001828D1">
            <w:pPr>
              <w:jc w:val="center"/>
            </w:pPr>
          </w:p>
          <w:p w14:paraId="634F45B0" w14:textId="77777777" w:rsidR="00053669" w:rsidRPr="00053669" w:rsidRDefault="00053669" w:rsidP="001828D1">
            <w:pPr>
              <w:jc w:val="center"/>
            </w:pPr>
          </w:p>
          <w:p w14:paraId="27952061" w14:textId="77777777" w:rsidR="00C12846" w:rsidRPr="00053669" w:rsidRDefault="00C12846" w:rsidP="001828D1">
            <w:pPr>
              <w:jc w:val="center"/>
            </w:pPr>
            <w:r w:rsidRPr="00053669">
              <w:lastRenderedPageBreak/>
              <w:t>1866,67</w:t>
            </w:r>
          </w:p>
          <w:p w14:paraId="1F080447" w14:textId="77777777" w:rsidR="00C12846" w:rsidRPr="00053669" w:rsidRDefault="00C12846" w:rsidP="001828D1">
            <w:pPr>
              <w:jc w:val="center"/>
            </w:pPr>
          </w:p>
          <w:p w14:paraId="31B759D4" w14:textId="77777777" w:rsidR="00C12846" w:rsidRPr="00053669" w:rsidRDefault="00C12846" w:rsidP="00053669"/>
          <w:p w14:paraId="61FDEE3C" w14:textId="77777777" w:rsidR="00C12846" w:rsidRPr="00053669" w:rsidRDefault="00C12846" w:rsidP="001828D1">
            <w:pPr>
              <w:jc w:val="center"/>
            </w:pPr>
            <w:r w:rsidRPr="00053669">
              <w:t>354,17</w:t>
            </w:r>
          </w:p>
          <w:p w14:paraId="65A953EE" w14:textId="77777777" w:rsidR="00C12846" w:rsidRPr="00053669" w:rsidRDefault="00C12846" w:rsidP="001828D1">
            <w:pPr>
              <w:jc w:val="center"/>
            </w:pPr>
          </w:p>
          <w:p w14:paraId="2C05AD06" w14:textId="77777777" w:rsidR="00C12846" w:rsidRPr="00053669" w:rsidRDefault="00C12846" w:rsidP="001828D1">
            <w:pPr>
              <w:jc w:val="center"/>
            </w:pPr>
          </w:p>
          <w:p w14:paraId="70CB97AB" w14:textId="77777777" w:rsidR="00C12846" w:rsidRPr="00053669" w:rsidRDefault="00C12846" w:rsidP="001828D1">
            <w:pPr>
              <w:jc w:val="center"/>
            </w:pPr>
          </w:p>
          <w:p w14:paraId="4D8668D1" w14:textId="77777777" w:rsidR="00C12846" w:rsidRPr="00053669" w:rsidRDefault="00C12846" w:rsidP="001828D1">
            <w:pPr>
              <w:jc w:val="center"/>
            </w:pPr>
            <w:r w:rsidRPr="00053669">
              <w:t>766,67</w:t>
            </w:r>
          </w:p>
          <w:p w14:paraId="386FF0C5" w14:textId="77777777" w:rsidR="00C12846" w:rsidRPr="00053669" w:rsidRDefault="00C12846" w:rsidP="001828D1">
            <w:pPr>
              <w:jc w:val="center"/>
            </w:pPr>
          </w:p>
          <w:p w14:paraId="39747D0C" w14:textId="77777777" w:rsidR="00C12846" w:rsidRPr="00053669" w:rsidRDefault="00C12846" w:rsidP="001828D1">
            <w:pPr>
              <w:jc w:val="center"/>
            </w:pPr>
          </w:p>
          <w:p w14:paraId="44EE1A23" w14:textId="40236ACB" w:rsidR="00C12846" w:rsidRDefault="00C12846" w:rsidP="001828D1">
            <w:pPr>
              <w:jc w:val="center"/>
            </w:pPr>
          </w:p>
          <w:p w14:paraId="29C4B6A7" w14:textId="77777777" w:rsidR="00053669" w:rsidRPr="00053669" w:rsidRDefault="00053669" w:rsidP="001828D1">
            <w:pPr>
              <w:jc w:val="center"/>
            </w:pPr>
          </w:p>
          <w:p w14:paraId="7D6D9650" w14:textId="77777777" w:rsidR="00C12846" w:rsidRPr="00053669" w:rsidRDefault="00C12846" w:rsidP="001828D1">
            <w:pPr>
              <w:jc w:val="center"/>
            </w:pPr>
            <w:r w:rsidRPr="00053669">
              <w:t>191,67</w:t>
            </w:r>
          </w:p>
          <w:p w14:paraId="702C86F3" w14:textId="77777777" w:rsidR="00C12846" w:rsidRPr="00053669" w:rsidRDefault="00C12846" w:rsidP="001828D1">
            <w:pPr>
              <w:jc w:val="center"/>
            </w:pPr>
          </w:p>
          <w:p w14:paraId="3E69F027" w14:textId="77777777" w:rsidR="00C12846" w:rsidRPr="00053669" w:rsidRDefault="00C12846" w:rsidP="00053669"/>
          <w:p w14:paraId="012EED66" w14:textId="77777777" w:rsidR="00C12846" w:rsidRPr="00053669" w:rsidRDefault="00C12846" w:rsidP="001828D1">
            <w:pPr>
              <w:jc w:val="center"/>
            </w:pPr>
            <w:r w:rsidRPr="00053669">
              <w:t>991,33</w:t>
            </w:r>
          </w:p>
          <w:p w14:paraId="005624BF" w14:textId="4D0E3BE9" w:rsidR="00C12846" w:rsidRDefault="00C12846" w:rsidP="001828D1">
            <w:pPr>
              <w:jc w:val="center"/>
            </w:pPr>
          </w:p>
          <w:p w14:paraId="361D2A32" w14:textId="77777777" w:rsidR="00053669" w:rsidRPr="00053669" w:rsidRDefault="00053669" w:rsidP="001828D1">
            <w:pPr>
              <w:jc w:val="center"/>
            </w:pPr>
          </w:p>
          <w:p w14:paraId="519EDFF5" w14:textId="77777777" w:rsidR="00C12846" w:rsidRPr="00053669" w:rsidRDefault="00C12846" w:rsidP="00053669"/>
          <w:p w14:paraId="5702A871" w14:textId="77777777" w:rsidR="00C12846" w:rsidRPr="00053669" w:rsidRDefault="00C12846" w:rsidP="001828D1">
            <w:pPr>
              <w:jc w:val="center"/>
            </w:pPr>
            <w:r w:rsidRPr="00053669">
              <w:t>3300</w:t>
            </w:r>
          </w:p>
          <w:p w14:paraId="1C04E593" w14:textId="77777777" w:rsidR="00C12846" w:rsidRPr="00053669" w:rsidRDefault="00C12846" w:rsidP="001828D1">
            <w:pPr>
              <w:jc w:val="center"/>
            </w:pPr>
          </w:p>
          <w:p w14:paraId="02E7E8CF" w14:textId="77777777" w:rsidR="00C12846" w:rsidRPr="00053669" w:rsidRDefault="00C12846" w:rsidP="001828D1">
            <w:pPr>
              <w:jc w:val="center"/>
            </w:pPr>
          </w:p>
        </w:tc>
      </w:tr>
      <w:tr w:rsidR="00C12846" w:rsidRPr="00053669" w14:paraId="7A364922" w14:textId="77777777" w:rsidTr="00053669">
        <w:trPr>
          <w:trHeight w:val="353"/>
        </w:trPr>
        <w:tc>
          <w:tcPr>
            <w:tcW w:w="851" w:type="dxa"/>
          </w:tcPr>
          <w:p w14:paraId="0FA9E806" w14:textId="77777777" w:rsidR="00C12846" w:rsidRPr="00053669" w:rsidRDefault="00C12846" w:rsidP="001828D1">
            <w:pPr>
              <w:ind w:left="240" w:right="146"/>
              <w:jc w:val="center"/>
              <w:rPr>
                <w:highlight w:val="yellow"/>
              </w:rPr>
            </w:pPr>
          </w:p>
        </w:tc>
        <w:tc>
          <w:tcPr>
            <w:tcW w:w="3374" w:type="dxa"/>
            <w:vAlign w:val="center"/>
          </w:tcPr>
          <w:p w14:paraId="0436DDB0" w14:textId="77777777" w:rsidR="00C12846" w:rsidRPr="00053669" w:rsidRDefault="00C12846" w:rsidP="001828D1">
            <w:pPr>
              <w:jc w:val="center"/>
              <w:rPr>
                <w:highlight w:val="yellow"/>
              </w:rPr>
            </w:pPr>
            <w:r w:rsidRPr="00053669">
              <w:t xml:space="preserve">Разом </w:t>
            </w:r>
          </w:p>
        </w:tc>
        <w:tc>
          <w:tcPr>
            <w:tcW w:w="3827" w:type="dxa"/>
            <w:gridSpan w:val="3"/>
            <w:vAlign w:val="center"/>
          </w:tcPr>
          <w:p w14:paraId="47E3628F" w14:textId="77777777" w:rsidR="00C12846" w:rsidRPr="00053669" w:rsidRDefault="00C12846" w:rsidP="001828D1">
            <w:pPr>
              <w:jc w:val="center"/>
              <w:rPr>
                <w:highlight w:val="yellow"/>
              </w:rPr>
            </w:pPr>
          </w:p>
        </w:tc>
        <w:tc>
          <w:tcPr>
            <w:tcW w:w="1813" w:type="dxa"/>
            <w:vAlign w:val="center"/>
          </w:tcPr>
          <w:p w14:paraId="7948D592" w14:textId="77777777" w:rsidR="00C12846" w:rsidRPr="00053669" w:rsidRDefault="00C12846" w:rsidP="001828D1">
            <w:pPr>
              <w:jc w:val="center"/>
              <w:rPr>
                <w:highlight w:val="yellow"/>
              </w:rPr>
            </w:pPr>
            <w:r w:rsidRPr="00053669">
              <w:t>19 801,48</w:t>
            </w:r>
          </w:p>
        </w:tc>
      </w:tr>
    </w:tbl>
    <w:p w14:paraId="0FA08A60" w14:textId="77777777" w:rsidR="00C12846" w:rsidRPr="00053669" w:rsidRDefault="00C12846" w:rsidP="00C12846">
      <w:pPr>
        <w:ind w:right="146"/>
      </w:pPr>
    </w:p>
    <w:p w14:paraId="1CE94371" w14:textId="77777777" w:rsidR="00C12846" w:rsidRPr="00053669" w:rsidRDefault="00C12846" w:rsidP="00C12846">
      <w:pPr>
        <w:ind w:right="146"/>
      </w:pPr>
    </w:p>
    <w:p w14:paraId="3BCD133A" w14:textId="77777777" w:rsidR="00C12846" w:rsidRPr="00053669" w:rsidRDefault="00C12846" w:rsidP="00C12846">
      <w:pPr>
        <w:ind w:right="146"/>
      </w:pPr>
    </w:p>
    <w:p w14:paraId="4567755B" w14:textId="77777777" w:rsidR="00C12846" w:rsidRPr="00053669" w:rsidRDefault="00C12846" w:rsidP="00C12846">
      <w:pPr>
        <w:ind w:right="146"/>
      </w:pPr>
    </w:p>
    <w:p w14:paraId="2D0E035E" w14:textId="77777777" w:rsidR="00C12846" w:rsidRPr="00053669" w:rsidRDefault="00C12846" w:rsidP="00C12846">
      <w:pPr>
        <w:ind w:right="146"/>
      </w:pPr>
      <w:r w:rsidRPr="00053669">
        <w:t>Начальник відділу комунальної власності</w:t>
      </w:r>
    </w:p>
    <w:p w14:paraId="0DA408CA" w14:textId="77777777" w:rsidR="00C12846" w:rsidRPr="00053669" w:rsidRDefault="00C12846" w:rsidP="00C12846">
      <w:pPr>
        <w:ind w:right="146"/>
      </w:pPr>
      <w:r w:rsidRPr="00053669">
        <w:t>управління комунальної власності</w:t>
      </w:r>
    </w:p>
    <w:p w14:paraId="68F1E67A" w14:textId="77777777" w:rsidR="00C12846" w:rsidRPr="00053669" w:rsidRDefault="00C12846" w:rsidP="00C12846">
      <w:pPr>
        <w:ind w:right="146"/>
      </w:pPr>
      <w:r w:rsidRPr="00053669">
        <w:t>та земельних відносин                                                                             Тетяна  БАРИШЕВА</w:t>
      </w:r>
    </w:p>
    <w:p w14:paraId="2323BFE5" w14:textId="77777777" w:rsidR="00C12846" w:rsidRPr="00053669" w:rsidRDefault="00C12846" w:rsidP="00C12846">
      <w:pPr>
        <w:ind w:right="146"/>
      </w:pPr>
    </w:p>
    <w:p w14:paraId="2D858B69" w14:textId="77777777" w:rsidR="00C12846" w:rsidRPr="00053669" w:rsidRDefault="00C12846" w:rsidP="00C12846">
      <w:pPr>
        <w:ind w:right="146"/>
      </w:pPr>
    </w:p>
    <w:p w14:paraId="7741FF1A" w14:textId="77777777" w:rsidR="00C12846" w:rsidRPr="00053669" w:rsidRDefault="00C12846" w:rsidP="00C12846">
      <w:pPr>
        <w:ind w:right="146"/>
      </w:pPr>
    </w:p>
    <w:p w14:paraId="39E47EFC" w14:textId="77777777" w:rsidR="00C12846" w:rsidRPr="00053669" w:rsidRDefault="00C12846" w:rsidP="00C12846">
      <w:pPr>
        <w:ind w:right="146"/>
      </w:pPr>
    </w:p>
    <w:p w14:paraId="0DE84AD0" w14:textId="77777777" w:rsidR="00C12846" w:rsidRPr="00053669" w:rsidRDefault="00C12846" w:rsidP="00C12846">
      <w:pPr>
        <w:ind w:right="146"/>
      </w:pPr>
    </w:p>
    <w:p w14:paraId="238AC90F" w14:textId="77777777" w:rsidR="00C12846" w:rsidRPr="00053669" w:rsidRDefault="00C12846" w:rsidP="00C12846">
      <w:pPr>
        <w:ind w:right="146"/>
      </w:pPr>
    </w:p>
    <w:p w14:paraId="1E500078" w14:textId="77777777" w:rsidR="00C12846" w:rsidRPr="00053669" w:rsidRDefault="00C12846" w:rsidP="00C12846">
      <w:pPr>
        <w:ind w:right="146"/>
      </w:pPr>
    </w:p>
    <w:p w14:paraId="7E2EC206" w14:textId="77777777" w:rsidR="00C12846" w:rsidRPr="00053669" w:rsidRDefault="00C12846" w:rsidP="00C12846">
      <w:pPr>
        <w:ind w:right="146"/>
      </w:pPr>
    </w:p>
    <w:p w14:paraId="62D6567D" w14:textId="77777777" w:rsidR="00C12846" w:rsidRPr="00053669" w:rsidRDefault="00C12846" w:rsidP="00C12846">
      <w:pPr>
        <w:ind w:right="146"/>
      </w:pPr>
    </w:p>
    <w:p w14:paraId="53C0F26B" w14:textId="77777777" w:rsidR="00C12846" w:rsidRPr="00053669" w:rsidRDefault="00C12846" w:rsidP="00C12846">
      <w:pPr>
        <w:ind w:right="146"/>
      </w:pPr>
    </w:p>
    <w:p w14:paraId="2C20DA20" w14:textId="77777777" w:rsidR="00C12846" w:rsidRPr="00053669" w:rsidRDefault="00C12846" w:rsidP="00C12846">
      <w:pPr>
        <w:ind w:right="146"/>
      </w:pPr>
    </w:p>
    <w:p w14:paraId="035CBCA5" w14:textId="77777777" w:rsidR="00C12846" w:rsidRPr="00053669" w:rsidRDefault="00C12846" w:rsidP="00C12846">
      <w:pPr>
        <w:ind w:right="146"/>
      </w:pPr>
    </w:p>
    <w:p w14:paraId="17BDB034" w14:textId="77777777" w:rsidR="00C12846" w:rsidRPr="00053669" w:rsidRDefault="00C12846" w:rsidP="00C12846">
      <w:pPr>
        <w:ind w:right="146"/>
      </w:pPr>
    </w:p>
    <w:p w14:paraId="631D7F73" w14:textId="77777777" w:rsidR="00C12846" w:rsidRPr="00053669" w:rsidRDefault="00C12846" w:rsidP="00C12846">
      <w:pPr>
        <w:ind w:right="146"/>
      </w:pPr>
    </w:p>
    <w:p w14:paraId="7DAF4055" w14:textId="77777777" w:rsidR="00C12846" w:rsidRPr="00053669" w:rsidRDefault="00C12846" w:rsidP="00C12846">
      <w:pPr>
        <w:ind w:right="146"/>
      </w:pPr>
    </w:p>
    <w:p w14:paraId="4743E9C0" w14:textId="77777777" w:rsidR="00C12846" w:rsidRPr="00053669" w:rsidRDefault="00C12846" w:rsidP="00C12846">
      <w:pPr>
        <w:ind w:right="146"/>
      </w:pPr>
    </w:p>
    <w:p w14:paraId="136B41BF" w14:textId="77777777" w:rsidR="00C12846" w:rsidRPr="00053669" w:rsidRDefault="00C12846" w:rsidP="00C12846">
      <w:pPr>
        <w:ind w:right="146"/>
      </w:pPr>
    </w:p>
    <w:p w14:paraId="14C5EB72" w14:textId="77777777" w:rsidR="00C12846" w:rsidRPr="00053669" w:rsidRDefault="00C12846" w:rsidP="00C12846">
      <w:pPr>
        <w:ind w:right="146"/>
      </w:pPr>
    </w:p>
    <w:p w14:paraId="07E62A97" w14:textId="77777777" w:rsidR="00C12846" w:rsidRPr="00053669" w:rsidRDefault="00C12846" w:rsidP="00C12846">
      <w:pPr>
        <w:ind w:right="146"/>
      </w:pPr>
    </w:p>
    <w:p w14:paraId="470954E4" w14:textId="77777777" w:rsidR="00E55FBF" w:rsidRPr="00053669" w:rsidRDefault="00E55FBF"/>
    <w:sectPr w:rsidR="00E55FBF" w:rsidRPr="00053669" w:rsidSect="0005366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460E" w14:textId="77777777" w:rsidR="00053669" w:rsidRDefault="00053669" w:rsidP="00053669">
      <w:r>
        <w:separator/>
      </w:r>
    </w:p>
  </w:endnote>
  <w:endnote w:type="continuationSeparator" w:id="0">
    <w:p w14:paraId="13553416" w14:textId="77777777" w:rsidR="00053669" w:rsidRDefault="00053669" w:rsidP="0005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C1572" w14:textId="77777777" w:rsidR="00053669" w:rsidRDefault="00053669" w:rsidP="00053669">
      <w:r>
        <w:separator/>
      </w:r>
    </w:p>
  </w:footnote>
  <w:footnote w:type="continuationSeparator" w:id="0">
    <w:p w14:paraId="70D24596" w14:textId="77777777" w:rsidR="00053669" w:rsidRDefault="00053669" w:rsidP="0005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642685"/>
      <w:docPartObj>
        <w:docPartGallery w:val="Page Numbers (Top of Page)"/>
        <w:docPartUnique/>
      </w:docPartObj>
    </w:sdtPr>
    <w:sdtEndPr/>
    <w:sdtContent>
      <w:p w14:paraId="15692336" w14:textId="511EA4DC" w:rsidR="00053669" w:rsidRDefault="00053669">
        <w:pPr>
          <w:pStyle w:val="a3"/>
          <w:jc w:val="center"/>
        </w:pPr>
        <w:r>
          <w:t xml:space="preserve">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Продовження додатка </w:t>
        </w:r>
      </w:p>
    </w:sdtContent>
  </w:sdt>
  <w:p w14:paraId="692668F1" w14:textId="77777777" w:rsidR="00053669" w:rsidRDefault="000536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AD"/>
    <w:rsid w:val="00053669"/>
    <w:rsid w:val="00094AAD"/>
    <w:rsid w:val="004F00D9"/>
    <w:rsid w:val="00790A72"/>
    <w:rsid w:val="008A2F5D"/>
    <w:rsid w:val="009351DA"/>
    <w:rsid w:val="00996577"/>
    <w:rsid w:val="00C12846"/>
    <w:rsid w:val="00E55FBF"/>
    <w:rsid w:val="00F4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8F2E"/>
  <w15:chartTrackingRefBased/>
  <w15:docId w15:val="{0FA80376-74DC-45FF-B451-1421D8FC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6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5366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05366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5366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7</cp:revision>
  <dcterms:created xsi:type="dcterms:W3CDTF">2024-09-19T05:30:00Z</dcterms:created>
  <dcterms:modified xsi:type="dcterms:W3CDTF">2024-09-19T08:14:00Z</dcterms:modified>
</cp:coreProperties>
</file>