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E8C0" w14:textId="12400864" w:rsidR="00416D78" w:rsidRDefault="00416D78" w:rsidP="00416D78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1CC0D3E" wp14:editId="49E2861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1F6CD" w14:textId="77777777" w:rsidR="00416D78" w:rsidRPr="0089573C" w:rsidRDefault="00416D78" w:rsidP="00416D7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965E346" w14:textId="77777777" w:rsidR="00416D78" w:rsidRPr="0089573C" w:rsidRDefault="00416D78" w:rsidP="00416D7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4CCD53C" w14:textId="77777777" w:rsidR="00416D78" w:rsidRPr="0089573C" w:rsidRDefault="00416D78" w:rsidP="00416D7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11D52B7" w14:textId="77777777" w:rsidR="00416D78" w:rsidRPr="0089573C" w:rsidRDefault="00416D78" w:rsidP="00416D7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7CFAE9E1" w14:textId="77777777" w:rsidR="00416D78" w:rsidRPr="00607C56" w:rsidRDefault="00416D78" w:rsidP="00416D78">
      <w:pPr>
        <w:spacing w:after="0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40EB4DCE" w14:textId="2830D1CC" w:rsidR="00416D78" w:rsidRPr="00416D78" w:rsidRDefault="00416D78" w:rsidP="00416D78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40F939" wp14:editId="1D24696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687B7"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5C039" wp14:editId="49425C1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76400" id="Пряма сполучна ліні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416D78">
        <w:rPr>
          <w:rFonts w:ascii="Times New Roman" w:hAnsi="Times New Roman" w:cs="Times New Roman"/>
          <w:b/>
          <w:sz w:val="36"/>
          <w:szCs w:val="36"/>
          <w:lang w:val="ru-RU"/>
        </w:rPr>
        <w:t>27</w:t>
      </w:r>
      <w:r w:rsidRPr="00416D78">
        <w:rPr>
          <w:rFonts w:ascii="Times New Roman" w:hAnsi="Times New Roman" w:cs="Times New Roman"/>
          <w:b/>
          <w:sz w:val="36"/>
          <w:szCs w:val="36"/>
        </w:rPr>
        <w:t>.0</w:t>
      </w:r>
      <w:r w:rsidRPr="00416D78">
        <w:rPr>
          <w:rFonts w:ascii="Times New Roman" w:hAnsi="Times New Roman" w:cs="Times New Roman"/>
          <w:b/>
          <w:sz w:val="36"/>
          <w:szCs w:val="36"/>
          <w:lang w:val="ru-RU"/>
        </w:rPr>
        <w:t>9</w:t>
      </w:r>
      <w:r w:rsidRPr="00416D78">
        <w:rPr>
          <w:rFonts w:ascii="Times New Roman" w:hAnsi="Times New Roman" w:cs="Times New Roman"/>
          <w:b/>
          <w:sz w:val="36"/>
          <w:szCs w:val="36"/>
        </w:rPr>
        <w:t xml:space="preserve">.2024                                                               </w:t>
      </w:r>
      <w:bookmarkEnd w:id="0"/>
      <w:r w:rsidRPr="00416D78"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 w:rsidRPr="00416D78">
        <w:rPr>
          <w:rFonts w:ascii="Times New Roman" w:hAnsi="Times New Roman" w:cs="Times New Roman"/>
          <w:b/>
          <w:sz w:val="36"/>
          <w:szCs w:val="36"/>
        </w:rPr>
        <w:t>4</w:t>
      </w:r>
      <w:r w:rsidRPr="00416D78">
        <w:rPr>
          <w:rFonts w:ascii="Times New Roman" w:hAnsi="Times New Roman" w:cs="Times New Roman"/>
          <w:b/>
          <w:sz w:val="36"/>
          <w:szCs w:val="36"/>
        </w:rPr>
        <w:t>1</w:t>
      </w:r>
    </w:p>
    <w:bookmarkEnd w:id="1"/>
    <w:p w14:paraId="44236889" w14:textId="77777777" w:rsidR="007C0C43" w:rsidRDefault="007C0C43" w:rsidP="0035113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22D08" w14:textId="77777777" w:rsidR="00416D78" w:rsidRDefault="00416D78" w:rsidP="003827EB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66565D6" w14:textId="25D2F9B4" w:rsidR="00944100" w:rsidRDefault="00C13980" w:rsidP="003827EB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Про</w:t>
      </w:r>
      <w:r w:rsidR="00944100">
        <w:rPr>
          <w:rFonts w:ascii="Times New Roman" w:hAnsi="Times New Roman" w:cs="Times New Roman"/>
          <w:sz w:val="24"/>
          <w:szCs w:val="24"/>
        </w:rPr>
        <w:t xml:space="preserve"> </w:t>
      </w:r>
      <w:r w:rsidR="003827EB"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внесення </w:t>
      </w:r>
      <w:r w:rsidR="00944100">
        <w:rPr>
          <w:rFonts w:ascii="Times New Roman" w:hAnsi="Times New Roman" w:cs="Times New Roman"/>
          <w:sz w:val="24"/>
          <w:szCs w:val="24"/>
        </w:rPr>
        <w:t xml:space="preserve"> </w:t>
      </w:r>
      <w:r w:rsidR="00C8795F">
        <w:rPr>
          <w:rFonts w:ascii="Times New Roman" w:hAnsi="Times New Roman" w:cs="Times New Roman"/>
          <w:sz w:val="24"/>
          <w:szCs w:val="24"/>
        </w:rPr>
        <w:t>доповнень</w:t>
      </w:r>
      <w:r w:rsidR="003827EB">
        <w:rPr>
          <w:rFonts w:ascii="Times New Roman" w:hAnsi="Times New Roman" w:cs="Times New Roman"/>
          <w:sz w:val="24"/>
          <w:szCs w:val="24"/>
        </w:rPr>
        <w:t xml:space="preserve"> </w:t>
      </w:r>
      <w:r w:rsidR="00944100">
        <w:rPr>
          <w:rFonts w:ascii="Times New Roman" w:hAnsi="Times New Roman" w:cs="Times New Roman"/>
          <w:sz w:val="24"/>
          <w:szCs w:val="24"/>
        </w:rPr>
        <w:t xml:space="preserve"> </w:t>
      </w:r>
      <w:r w:rsidR="00DB3EFB" w:rsidRPr="00D20D79">
        <w:rPr>
          <w:rFonts w:ascii="Times New Roman" w:hAnsi="Times New Roman" w:cs="Times New Roman"/>
          <w:sz w:val="24"/>
          <w:szCs w:val="24"/>
        </w:rPr>
        <w:t>до</w:t>
      </w:r>
      <w:r w:rsidR="003827EB">
        <w:rPr>
          <w:rFonts w:ascii="Times New Roman" w:hAnsi="Times New Roman" w:cs="Times New Roman"/>
          <w:sz w:val="24"/>
          <w:szCs w:val="24"/>
        </w:rPr>
        <w:t xml:space="preserve"> </w:t>
      </w:r>
      <w:r w:rsidR="00DB3EFB">
        <w:rPr>
          <w:rFonts w:ascii="Times New Roman" w:hAnsi="Times New Roman" w:cs="Times New Roman"/>
          <w:sz w:val="24"/>
          <w:szCs w:val="24"/>
        </w:rPr>
        <w:t xml:space="preserve">рішення  </w:t>
      </w:r>
      <w:r w:rsidR="003827EB" w:rsidRPr="00D20D79">
        <w:rPr>
          <w:rFonts w:ascii="Times New Roman" w:hAnsi="Times New Roman" w:cs="Times New Roman"/>
          <w:sz w:val="24"/>
          <w:szCs w:val="24"/>
        </w:rPr>
        <w:t>виконавчого</w:t>
      </w:r>
      <w:r w:rsidR="003827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33DEC" w14:textId="19621D02" w:rsidR="00944100" w:rsidRDefault="007A3161" w:rsidP="003827EB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коміт</w:t>
      </w:r>
      <w:r w:rsidR="008108E4">
        <w:rPr>
          <w:rFonts w:ascii="Times New Roman" w:hAnsi="Times New Roman" w:cs="Times New Roman"/>
          <w:sz w:val="24"/>
          <w:szCs w:val="24"/>
        </w:rPr>
        <w:t>ет</w:t>
      </w:r>
      <w:r w:rsidR="00C921F9">
        <w:rPr>
          <w:rFonts w:ascii="Times New Roman" w:hAnsi="Times New Roman" w:cs="Times New Roman"/>
          <w:sz w:val="24"/>
          <w:szCs w:val="24"/>
        </w:rPr>
        <w:t>у</w:t>
      </w:r>
      <w:r w:rsidR="00944100">
        <w:rPr>
          <w:rFonts w:ascii="Times New Roman" w:hAnsi="Times New Roman" w:cs="Times New Roman"/>
          <w:sz w:val="24"/>
          <w:szCs w:val="24"/>
        </w:rPr>
        <w:t xml:space="preserve"> </w:t>
      </w:r>
      <w:r w:rsidR="00DB3EFB">
        <w:rPr>
          <w:rFonts w:ascii="Times New Roman" w:hAnsi="Times New Roman" w:cs="Times New Roman"/>
          <w:sz w:val="24"/>
          <w:szCs w:val="24"/>
        </w:rPr>
        <w:t>Чорноморської</w:t>
      </w:r>
      <w:r w:rsidR="003827EB">
        <w:rPr>
          <w:rFonts w:ascii="Times New Roman" w:hAnsi="Times New Roman" w:cs="Times New Roman"/>
          <w:sz w:val="24"/>
          <w:szCs w:val="24"/>
        </w:rPr>
        <w:t xml:space="preserve"> </w:t>
      </w:r>
      <w:r w:rsidR="00DB3EFB">
        <w:rPr>
          <w:rFonts w:ascii="Times New Roman" w:hAnsi="Times New Roman" w:cs="Times New Roman"/>
          <w:sz w:val="24"/>
          <w:szCs w:val="24"/>
        </w:rPr>
        <w:t>міської</w:t>
      </w:r>
      <w:r w:rsidR="00584F2A">
        <w:rPr>
          <w:rFonts w:ascii="Times New Roman" w:hAnsi="Times New Roman" w:cs="Times New Roman"/>
          <w:sz w:val="24"/>
          <w:szCs w:val="24"/>
        </w:rPr>
        <w:t xml:space="preserve">  </w:t>
      </w:r>
      <w:r w:rsidR="00DB3EFB">
        <w:rPr>
          <w:rFonts w:ascii="Times New Roman" w:hAnsi="Times New Roman" w:cs="Times New Roman"/>
          <w:sz w:val="24"/>
          <w:szCs w:val="24"/>
        </w:rPr>
        <w:t xml:space="preserve"> ради    </w:t>
      </w:r>
      <w:r w:rsidR="003827EB" w:rsidRPr="00D20D79">
        <w:rPr>
          <w:rFonts w:ascii="Times New Roman" w:hAnsi="Times New Roman" w:cs="Times New Roman"/>
          <w:sz w:val="24"/>
          <w:szCs w:val="24"/>
        </w:rPr>
        <w:t>Одеського</w:t>
      </w:r>
      <w:r w:rsidR="003827E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C1F0457" w14:textId="63FF9903" w:rsidR="00944100" w:rsidRDefault="003827EB" w:rsidP="00944100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38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Одеської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>області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 </w:t>
      </w:r>
      <w:r w:rsidR="00584F2A"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02.08.2022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BF9BDF" w14:textId="77777777" w:rsidR="00944100" w:rsidRDefault="003827EB" w:rsidP="00944100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20D79">
        <w:rPr>
          <w:rFonts w:ascii="Times New Roman" w:hAnsi="Times New Roman" w:cs="Times New Roman"/>
          <w:sz w:val="24"/>
          <w:szCs w:val="24"/>
        </w:rPr>
        <w:t>Про створення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 фонду</w:t>
      </w:r>
      <w:r w:rsidR="00944100">
        <w:rPr>
          <w:rFonts w:ascii="Times New Roman" w:hAnsi="Times New Roman" w:cs="Times New Roman"/>
          <w:sz w:val="24"/>
          <w:szCs w:val="24"/>
        </w:rPr>
        <w:t xml:space="preserve"> </w:t>
      </w:r>
      <w:r w:rsidR="008108E4" w:rsidRPr="00D20D79">
        <w:rPr>
          <w:rFonts w:ascii="Times New Roman" w:hAnsi="Times New Roman" w:cs="Times New Roman"/>
          <w:sz w:val="24"/>
          <w:szCs w:val="24"/>
        </w:rPr>
        <w:t>захисних</w:t>
      </w:r>
      <w:r w:rsidR="008108E4">
        <w:rPr>
          <w:rFonts w:ascii="Times New Roman" w:hAnsi="Times New Roman" w:cs="Times New Roman"/>
          <w:sz w:val="24"/>
          <w:szCs w:val="24"/>
        </w:rPr>
        <w:t xml:space="preserve"> </w:t>
      </w:r>
      <w:r w:rsidR="008108E4" w:rsidRPr="00D20D79">
        <w:rPr>
          <w:rFonts w:ascii="Times New Roman" w:hAnsi="Times New Roman" w:cs="Times New Roman"/>
          <w:sz w:val="24"/>
          <w:szCs w:val="24"/>
        </w:rPr>
        <w:t>споруд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цивільного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F1C0A" w14:textId="6E79309B" w:rsidR="00944100" w:rsidRDefault="003827EB" w:rsidP="00944100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захисту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 xml:space="preserve">Чорноморської </w:t>
      </w:r>
      <w:r w:rsidR="00944100">
        <w:rPr>
          <w:rFonts w:ascii="Times New Roman" w:hAnsi="Times New Roman" w:cs="Times New Roman"/>
          <w:sz w:val="24"/>
          <w:szCs w:val="24"/>
        </w:rPr>
        <w:t xml:space="preserve">    </w:t>
      </w:r>
      <w:r w:rsidR="008108E4" w:rsidRPr="00D20D79">
        <w:rPr>
          <w:rFonts w:ascii="Times New Roman" w:hAnsi="Times New Roman" w:cs="Times New Roman"/>
          <w:sz w:val="24"/>
          <w:szCs w:val="24"/>
        </w:rPr>
        <w:t>міської</w:t>
      </w:r>
      <w:r w:rsidR="00DB3EFB" w:rsidRPr="00DB3EFB">
        <w:rPr>
          <w:rFonts w:ascii="Times New Roman" w:hAnsi="Times New Roman" w:cs="Times New Roman"/>
          <w:sz w:val="24"/>
          <w:szCs w:val="24"/>
        </w:rPr>
        <w:t xml:space="preserve"> </w:t>
      </w:r>
      <w:r w:rsidR="00944100">
        <w:rPr>
          <w:rFonts w:ascii="Times New Roman" w:hAnsi="Times New Roman" w:cs="Times New Roman"/>
          <w:sz w:val="24"/>
          <w:szCs w:val="24"/>
        </w:rPr>
        <w:t xml:space="preserve">     </w:t>
      </w:r>
      <w:r w:rsidRPr="00D20D79">
        <w:rPr>
          <w:rFonts w:ascii="Times New Roman" w:hAnsi="Times New Roman" w:cs="Times New Roman"/>
          <w:sz w:val="24"/>
          <w:szCs w:val="24"/>
        </w:rPr>
        <w:t>територіальної</w:t>
      </w:r>
      <w:r w:rsidRPr="00DB3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F717E" w14:textId="437252A6" w:rsidR="003827EB" w:rsidRDefault="003827EB" w:rsidP="00944100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громади</w:t>
      </w:r>
      <w:r w:rsidR="00944100">
        <w:rPr>
          <w:rFonts w:ascii="Times New Roman" w:hAnsi="Times New Roman" w:cs="Times New Roman"/>
          <w:sz w:val="24"/>
          <w:szCs w:val="24"/>
        </w:rPr>
        <w:t xml:space="preserve"> (із змінами і доповненнями)</w:t>
      </w:r>
    </w:p>
    <w:p w14:paraId="7BD1B547" w14:textId="77777777" w:rsidR="00DB3EFB" w:rsidRDefault="00DB3EFB" w:rsidP="00DB3EFB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7246213" w14:textId="77777777" w:rsidR="007949B6" w:rsidRPr="00D20D79" w:rsidRDefault="007949B6" w:rsidP="00DB3EFB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9D3415B" w14:textId="71F8DD87" w:rsidR="00C13980" w:rsidRPr="00D20D79" w:rsidRDefault="00C13980" w:rsidP="0059393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0D79">
        <w:rPr>
          <w:sz w:val="24"/>
          <w:szCs w:val="24"/>
        </w:rPr>
        <w:t xml:space="preserve">       </w:t>
      </w:r>
      <w:r w:rsidR="00593936">
        <w:rPr>
          <w:sz w:val="24"/>
          <w:szCs w:val="24"/>
        </w:rPr>
        <w:t xml:space="preserve">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Розглянувши акт роботи комісії  щодо огляду підвальних приміщень, відповідно до Кодексу цивільного захисту України, Наказу Міністерства внутрішніх справ України </w:t>
      </w:r>
      <w:r w:rsidR="0062188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20D79">
        <w:rPr>
          <w:rFonts w:ascii="Times New Roman" w:hAnsi="Times New Roman" w:cs="Times New Roman"/>
          <w:sz w:val="24"/>
          <w:szCs w:val="24"/>
        </w:rPr>
        <w:t>від 09.07.2018  № 579 «Про затвердження вимог з питань використання та обліку фонду захисних споруд цивільного захисту</w:t>
      </w:r>
      <w:r w:rsidR="00621885">
        <w:rPr>
          <w:rFonts w:ascii="Times New Roman" w:hAnsi="Times New Roman" w:cs="Times New Roman"/>
          <w:sz w:val="24"/>
          <w:szCs w:val="24"/>
        </w:rPr>
        <w:t>», п</w:t>
      </w:r>
      <w:r w:rsidRPr="00D20D79">
        <w:rPr>
          <w:rFonts w:ascii="Times New Roman" w:hAnsi="Times New Roman" w:cs="Times New Roman"/>
          <w:sz w:val="24"/>
          <w:szCs w:val="24"/>
        </w:rPr>
        <w:t>останови Кабінету Міністрів України від 10.03.2017 № 138 «Деякі питання використання захисних споруд цивільного</w:t>
      </w:r>
      <w:r w:rsidR="006D0026">
        <w:rPr>
          <w:rFonts w:ascii="Times New Roman" w:hAnsi="Times New Roman" w:cs="Times New Roman"/>
          <w:sz w:val="24"/>
          <w:szCs w:val="24"/>
        </w:rPr>
        <w:t xml:space="preserve"> захисту», керуючись статтями 36-1</w:t>
      </w:r>
      <w:r w:rsidRPr="00D20D79">
        <w:rPr>
          <w:rFonts w:ascii="Times New Roman" w:hAnsi="Times New Roman" w:cs="Times New Roman"/>
          <w:sz w:val="24"/>
          <w:szCs w:val="24"/>
        </w:rPr>
        <w:t xml:space="preserve">, 52 Закону України «Про місцеве самоврядування в Україні»,  </w:t>
      </w:r>
    </w:p>
    <w:p w14:paraId="087EFA5B" w14:textId="77777777" w:rsidR="00C13980" w:rsidRPr="00D20D79" w:rsidRDefault="00C13980" w:rsidP="00C13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 xml:space="preserve">          виконавчий комітет Чорноморської міської ради Одеського району Одеської області </w:t>
      </w:r>
    </w:p>
    <w:p w14:paraId="0A5734AD" w14:textId="77777777" w:rsidR="00C13980" w:rsidRDefault="00C13980" w:rsidP="007949B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вирішив:</w:t>
      </w:r>
    </w:p>
    <w:p w14:paraId="4E8C8C7D" w14:textId="77777777" w:rsidR="007949B6" w:rsidRPr="00D20D79" w:rsidRDefault="007949B6" w:rsidP="007949B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F687BB" w14:textId="1B9A597B" w:rsidR="00D70DA7" w:rsidRDefault="00C13980" w:rsidP="00DA673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191B84">
        <w:rPr>
          <w:rFonts w:ascii="Times New Roman" w:hAnsi="Times New Roman" w:cs="Times New Roman"/>
          <w:sz w:val="24"/>
          <w:szCs w:val="24"/>
        </w:rPr>
        <w:t>Д</w:t>
      </w:r>
      <w:r w:rsidR="00F57DB0">
        <w:rPr>
          <w:rFonts w:ascii="Times New Roman" w:hAnsi="Times New Roman" w:cs="Times New Roman"/>
          <w:sz w:val="24"/>
          <w:szCs w:val="24"/>
        </w:rPr>
        <w:t>оповн</w:t>
      </w:r>
      <w:r w:rsidR="00DA673D">
        <w:rPr>
          <w:rFonts w:ascii="Times New Roman" w:hAnsi="Times New Roman" w:cs="Times New Roman"/>
          <w:sz w:val="24"/>
          <w:szCs w:val="24"/>
        </w:rPr>
        <w:t xml:space="preserve">ити </w:t>
      </w:r>
      <w:r w:rsidRPr="00D20D79">
        <w:rPr>
          <w:rFonts w:ascii="Times New Roman" w:hAnsi="Times New Roman" w:cs="Times New Roman"/>
          <w:sz w:val="24"/>
          <w:szCs w:val="24"/>
        </w:rPr>
        <w:t xml:space="preserve"> </w:t>
      </w:r>
      <w:r w:rsidR="00DA673D">
        <w:rPr>
          <w:rFonts w:ascii="Times New Roman" w:hAnsi="Times New Roman" w:cs="Times New Roman"/>
          <w:sz w:val="24"/>
          <w:szCs w:val="24"/>
        </w:rPr>
        <w:t>додаток</w:t>
      </w:r>
      <w:r w:rsidR="00536D10">
        <w:rPr>
          <w:rFonts w:ascii="Times New Roman" w:hAnsi="Times New Roman" w:cs="Times New Roman"/>
          <w:sz w:val="24"/>
          <w:szCs w:val="24"/>
        </w:rPr>
        <w:t xml:space="preserve"> 2 </w:t>
      </w:r>
      <w:r w:rsidRPr="00D20D79">
        <w:rPr>
          <w:rFonts w:ascii="Times New Roman" w:hAnsi="Times New Roman" w:cs="Times New Roman"/>
          <w:sz w:val="24"/>
          <w:szCs w:val="24"/>
        </w:rPr>
        <w:t xml:space="preserve">рішення виконавчого комітету Чорноморської міської ради </w:t>
      </w:r>
      <w:r w:rsidR="008108E4"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  <w:r w:rsidRPr="00D20D79">
        <w:rPr>
          <w:rFonts w:ascii="Times New Roman" w:hAnsi="Times New Roman" w:cs="Times New Roman"/>
          <w:sz w:val="24"/>
          <w:szCs w:val="24"/>
        </w:rPr>
        <w:t>від 02.08.2022 № 194 «Про створення фонду захисних споруд цивільного захисту Чорноморської міської територіальної громади»</w:t>
      </w:r>
      <w:r w:rsidR="0006077B">
        <w:rPr>
          <w:rFonts w:ascii="Times New Roman" w:hAnsi="Times New Roman" w:cs="Times New Roman"/>
          <w:sz w:val="24"/>
          <w:szCs w:val="24"/>
        </w:rPr>
        <w:t xml:space="preserve"> (</w:t>
      </w:r>
      <w:r w:rsidR="00944100">
        <w:rPr>
          <w:rFonts w:ascii="Times New Roman" w:hAnsi="Times New Roman" w:cs="Times New Roman"/>
          <w:sz w:val="24"/>
          <w:szCs w:val="24"/>
        </w:rPr>
        <w:t>із</w:t>
      </w:r>
      <w:r w:rsidR="0006077B">
        <w:rPr>
          <w:rFonts w:ascii="Times New Roman" w:hAnsi="Times New Roman" w:cs="Times New Roman"/>
          <w:sz w:val="24"/>
          <w:szCs w:val="24"/>
        </w:rPr>
        <w:t xml:space="preserve"> змінами </w:t>
      </w:r>
      <w:r w:rsidR="00E0569B">
        <w:rPr>
          <w:rFonts w:ascii="Times New Roman" w:hAnsi="Times New Roman" w:cs="Times New Roman"/>
          <w:sz w:val="24"/>
          <w:szCs w:val="24"/>
        </w:rPr>
        <w:t>і</w:t>
      </w:r>
      <w:r w:rsidR="0006077B">
        <w:rPr>
          <w:rFonts w:ascii="Times New Roman" w:hAnsi="Times New Roman" w:cs="Times New Roman"/>
          <w:sz w:val="24"/>
          <w:szCs w:val="24"/>
        </w:rPr>
        <w:t xml:space="preserve"> доповненнями)</w:t>
      </w:r>
      <w:r w:rsidR="002049D3">
        <w:rPr>
          <w:rFonts w:ascii="Times New Roman" w:hAnsi="Times New Roman" w:cs="Times New Roman"/>
          <w:sz w:val="24"/>
          <w:szCs w:val="24"/>
        </w:rPr>
        <w:t>, та викласти його в новій редакції</w:t>
      </w:r>
      <w:r w:rsidR="006A7932">
        <w:rPr>
          <w:rFonts w:ascii="Times New Roman" w:hAnsi="Times New Roman" w:cs="Times New Roman"/>
          <w:sz w:val="24"/>
          <w:szCs w:val="24"/>
        </w:rPr>
        <w:t xml:space="preserve"> (додається)</w:t>
      </w:r>
    </w:p>
    <w:p w14:paraId="685F1A59" w14:textId="77777777" w:rsidR="00D70DA7" w:rsidRDefault="00D70DA7" w:rsidP="0059393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82C949" w14:textId="3C3536DA" w:rsidR="004A7609" w:rsidRPr="00D20D79" w:rsidRDefault="003827EB" w:rsidP="004A760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2979" w:rsidRPr="00D20D79">
        <w:rPr>
          <w:rFonts w:ascii="Times New Roman" w:hAnsi="Times New Roman" w:cs="Times New Roman"/>
          <w:sz w:val="24"/>
          <w:szCs w:val="24"/>
        </w:rPr>
        <w:t xml:space="preserve"> 2</w:t>
      </w:r>
      <w:r w:rsidR="00C13980" w:rsidRPr="00D20D79">
        <w:rPr>
          <w:rFonts w:ascii="Times New Roman" w:hAnsi="Times New Roman" w:cs="Times New Roman"/>
          <w:sz w:val="24"/>
          <w:szCs w:val="24"/>
        </w:rPr>
        <w:t>. Контроль</w:t>
      </w:r>
      <w:r w:rsidR="00593936">
        <w:rPr>
          <w:rFonts w:ascii="Times New Roman" w:hAnsi="Times New Roman" w:cs="Times New Roman"/>
          <w:sz w:val="24"/>
          <w:szCs w:val="24"/>
        </w:rPr>
        <w:t xml:space="preserve"> </w:t>
      </w:r>
      <w:r w:rsidR="00C13980" w:rsidRPr="00D20D79">
        <w:rPr>
          <w:rFonts w:ascii="Times New Roman" w:hAnsi="Times New Roman" w:cs="Times New Roman"/>
          <w:sz w:val="24"/>
          <w:szCs w:val="24"/>
        </w:rPr>
        <w:t xml:space="preserve"> за </w:t>
      </w:r>
      <w:r w:rsidR="00593936">
        <w:rPr>
          <w:rFonts w:ascii="Times New Roman" w:hAnsi="Times New Roman" w:cs="Times New Roman"/>
          <w:sz w:val="24"/>
          <w:szCs w:val="24"/>
        </w:rPr>
        <w:t xml:space="preserve">  </w:t>
      </w:r>
      <w:r w:rsidR="00C13980" w:rsidRPr="00D20D79">
        <w:rPr>
          <w:rFonts w:ascii="Times New Roman" w:hAnsi="Times New Roman" w:cs="Times New Roman"/>
          <w:sz w:val="24"/>
          <w:szCs w:val="24"/>
        </w:rPr>
        <w:t xml:space="preserve">виконанням </w:t>
      </w:r>
      <w:r w:rsidR="004A7609">
        <w:rPr>
          <w:rFonts w:ascii="Times New Roman" w:hAnsi="Times New Roman" w:cs="Times New Roman"/>
          <w:sz w:val="24"/>
          <w:szCs w:val="24"/>
        </w:rPr>
        <w:t>цього</w:t>
      </w:r>
      <w:r w:rsidR="00593936">
        <w:rPr>
          <w:rFonts w:ascii="Times New Roman" w:hAnsi="Times New Roman" w:cs="Times New Roman"/>
          <w:sz w:val="24"/>
          <w:szCs w:val="24"/>
        </w:rPr>
        <w:t xml:space="preserve">   </w:t>
      </w:r>
      <w:r w:rsidR="00C13980" w:rsidRPr="00D20D79">
        <w:rPr>
          <w:rFonts w:ascii="Times New Roman" w:hAnsi="Times New Roman" w:cs="Times New Roman"/>
          <w:sz w:val="24"/>
          <w:szCs w:val="24"/>
        </w:rPr>
        <w:t xml:space="preserve">рішення </w:t>
      </w:r>
      <w:r w:rsidR="00593936">
        <w:rPr>
          <w:rFonts w:ascii="Times New Roman" w:hAnsi="Times New Roman" w:cs="Times New Roman"/>
          <w:sz w:val="24"/>
          <w:szCs w:val="24"/>
        </w:rPr>
        <w:t xml:space="preserve">  </w:t>
      </w:r>
      <w:r w:rsidR="00C13980" w:rsidRPr="00D20D79">
        <w:rPr>
          <w:rFonts w:ascii="Times New Roman" w:hAnsi="Times New Roman" w:cs="Times New Roman"/>
          <w:sz w:val="24"/>
          <w:szCs w:val="24"/>
        </w:rPr>
        <w:t>покласти</w:t>
      </w:r>
      <w:r w:rsidR="00593936">
        <w:rPr>
          <w:rFonts w:ascii="Times New Roman" w:hAnsi="Times New Roman" w:cs="Times New Roman"/>
          <w:sz w:val="24"/>
          <w:szCs w:val="24"/>
        </w:rPr>
        <w:t xml:space="preserve">  </w:t>
      </w:r>
      <w:r w:rsidR="00C13980" w:rsidRPr="00D20D79">
        <w:rPr>
          <w:rFonts w:ascii="Times New Roman" w:hAnsi="Times New Roman" w:cs="Times New Roman"/>
          <w:sz w:val="24"/>
          <w:szCs w:val="24"/>
        </w:rPr>
        <w:t xml:space="preserve"> на </w:t>
      </w:r>
      <w:r w:rsidR="00593936">
        <w:rPr>
          <w:rFonts w:ascii="Times New Roman" w:hAnsi="Times New Roman" w:cs="Times New Roman"/>
          <w:sz w:val="24"/>
          <w:szCs w:val="24"/>
        </w:rPr>
        <w:t xml:space="preserve"> </w:t>
      </w:r>
      <w:r w:rsidR="00C13980" w:rsidRPr="00D20D79">
        <w:rPr>
          <w:rFonts w:ascii="Times New Roman" w:hAnsi="Times New Roman" w:cs="Times New Roman"/>
          <w:sz w:val="24"/>
          <w:szCs w:val="24"/>
        </w:rPr>
        <w:t>заступник</w:t>
      </w:r>
      <w:r w:rsidR="006A5B39">
        <w:rPr>
          <w:rFonts w:ascii="Times New Roman" w:hAnsi="Times New Roman" w:cs="Times New Roman"/>
          <w:sz w:val="24"/>
          <w:szCs w:val="24"/>
        </w:rPr>
        <w:t>ів</w:t>
      </w:r>
      <w:r w:rsidR="00593936">
        <w:rPr>
          <w:rFonts w:ascii="Times New Roman" w:hAnsi="Times New Roman" w:cs="Times New Roman"/>
          <w:sz w:val="24"/>
          <w:szCs w:val="24"/>
        </w:rPr>
        <w:t xml:space="preserve"> </w:t>
      </w:r>
      <w:r w:rsidR="00621885">
        <w:rPr>
          <w:rFonts w:ascii="Times New Roman" w:hAnsi="Times New Roman" w:cs="Times New Roman"/>
          <w:sz w:val="24"/>
          <w:szCs w:val="24"/>
        </w:rPr>
        <w:t xml:space="preserve">   </w:t>
      </w:r>
      <w:r w:rsidR="00C13980" w:rsidRPr="00D20D79">
        <w:rPr>
          <w:rFonts w:ascii="Times New Roman" w:hAnsi="Times New Roman" w:cs="Times New Roman"/>
          <w:sz w:val="24"/>
          <w:szCs w:val="24"/>
        </w:rPr>
        <w:t xml:space="preserve">міського </w:t>
      </w:r>
      <w:r w:rsidR="00621885">
        <w:rPr>
          <w:rFonts w:ascii="Times New Roman" w:hAnsi="Times New Roman" w:cs="Times New Roman"/>
          <w:sz w:val="24"/>
          <w:szCs w:val="24"/>
        </w:rPr>
        <w:t xml:space="preserve">  </w:t>
      </w:r>
      <w:r w:rsidR="00C13980" w:rsidRPr="00D20D79">
        <w:rPr>
          <w:rFonts w:ascii="Times New Roman" w:hAnsi="Times New Roman" w:cs="Times New Roman"/>
          <w:sz w:val="24"/>
          <w:szCs w:val="24"/>
        </w:rPr>
        <w:t xml:space="preserve">голови </w:t>
      </w:r>
      <w:r w:rsidR="004A7609" w:rsidRPr="00D20D79">
        <w:rPr>
          <w:rFonts w:ascii="Times New Roman" w:hAnsi="Times New Roman" w:cs="Times New Roman"/>
          <w:sz w:val="24"/>
          <w:szCs w:val="24"/>
        </w:rPr>
        <w:t>Руслана Саїнчука</w:t>
      </w:r>
      <w:r w:rsidR="006A5B39">
        <w:rPr>
          <w:rFonts w:ascii="Times New Roman" w:hAnsi="Times New Roman" w:cs="Times New Roman"/>
          <w:sz w:val="24"/>
          <w:szCs w:val="24"/>
        </w:rPr>
        <w:t xml:space="preserve"> та Романа Тєліпова</w:t>
      </w:r>
      <w:r w:rsidR="004A7609" w:rsidRPr="00D20D79">
        <w:rPr>
          <w:rFonts w:ascii="Times New Roman" w:hAnsi="Times New Roman" w:cs="Times New Roman"/>
          <w:sz w:val="24"/>
          <w:szCs w:val="24"/>
        </w:rPr>
        <w:t>.</w:t>
      </w:r>
    </w:p>
    <w:p w14:paraId="6B70C025" w14:textId="77777777" w:rsidR="00C13980" w:rsidRPr="00D20D79" w:rsidRDefault="00C13980" w:rsidP="003827E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884858" w14:textId="77777777" w:rsidR="00D20D79" w:rsidRPr="00D20D79" w:rsidRDefault="00D20D79" w:rsidP="00C1398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A4C5062" w14:textId="6069B202" w:rsidR="00D20D79" w:rsidRPr="00D20D79" w:rsidRDefault="00D20D79" w:rsidP="00C1398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CB46F1C" w14:textId="77777777" w:rsidR="00D20D79" w:rsidRPr="00D20D79" w:rsidRDefault="00D20D79" w:rsidP="00C1398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3D0BF60" w14:textId="588E3380" w:rsidR="00C13980" w:rsidRPr="00D20D79" w:rsidRDefault="00C13980" w:rsidP="00C1398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 xml:space="preserve"> Міський голова                                                                                  </w:t>
      </w:r>
      <w:r w:rsidR="006A5B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   Василь ГУЛЯЄВ</w:t>
      </w:r>
    </w:p>
    <w:p w14:paraId="4A4A803E" w14:textId="77777777" w:rsidR="001F2979" w:rsidRDefault="001F2979" w:rsidP="00C13980">
      <w:pPr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14:paraId="1BE04D49" w14:textId="5F12F3D9" w:rsidR="00621885" w:rsidRDefault="00621885" w:rsidP="006A5B39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1BD58" w14:textId="2A69E04A" w:rsidR="002049D3" w:rsidRDefault="002049D3" w:rsidP="006A5B39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CE5285" w14:textId="184097C7" w:rsidR="002049D3" w:rsidRDefault="002049D3" w:rsidP="006A5B39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B7082" w14:textId="2EE7DC15" w:rsidR="002049D3" w:rsidRDefault="002049D3" w:rsidP="006A5B39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2D598" w14:textId="77777777" w:rsidR="002049D3" w:rsidRPr="006A5B39" w:rsidRDefault="002049D3" w:rsidP="006A5B39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019E33" w14:textId="77777777" w:rsidR="00527110" w:rsidRPr="00527110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711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ПОГОДЖЕНО:</w:t>
      </w:r>
    </w:p>
    <w:p w14:paraId="641EB23D" w14:textId="77777777" w:rsidR="00527110" w:rsidRPr="00DB70A2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A8B258" w14:textId="77777777" w:rsidR="00527110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0A2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Руслан САЇНЧУК</w:t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ACE87D3" w14:textId="77777777" w:rsidR="00B21AB8" w:rsidRDefault="00B21AB8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3D89C8" w14:textId="0A175139" w:rsidR="00B21AB8" w:rsidRPr="00755EFE" w:rsidRDefault="00B21AB8" w:rsidP="00B21AB8">
      <w:pPr>
        <w:pStyle w:val="a5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                   </w:t>
      </w:r>
      <w:r w:rsidR="005D75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5B39">
        <w:rPr>
          <w:rFonts w:ascii="Times New Roman" w:hAnsi="Times New Roman" w:cs="Times New Roman"/>
          <w:sz w:val="24"/>
          <w:szCs w:val="24"/>
          <w:lang w:val="uk-UA"/>
        </w:rPr>
        <w:t xml:space="preserve"> Роман ТЄЛІПОВ</w:t>
      </w:r>
    </w:p>
    <w:p w14:paraId="03DBBF96" w14:textId="77777777" w:rsidR="00527110" w:rsidRPr="00DB70A2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518FC5" w14:textId="77777777" w:rsidR="00527110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0A2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</w:t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Наталя КУШНІРЕНКО </w:t>
      </w:r>
    </w:p>
    <w:p w14:paraId="74054DD5" w14:textId="77777777" w:rsidR="00B21AB8" w:rsidRDefault="00B21AB8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87D958" w14:textId="77777777" w:rsidR="00B21AB8" w:rsidRDefault="00B21AB8" w:rsidP="00B21AB8">
      <w:pPr>
        <w:pStyle w:val="a5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ДРП та ПЗ                                      </w:t>
      </w:r>
      <w:r w:rsidR="005D75A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Дмитро СКРИПНИЧЕНКО</w:t>
      </w:r>
    </w:p>
    <w:p w14:paraId="18A9CD47" w14:textId="77777777" w:rsidR="00527110" w:rsidRPr="00755EFE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34DB22" w14:textId="77777777" w:rsidR="00527110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0A2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  <w:t>Микола ЧУХЛІБ</w:t>
      </w:r>
    </w:p>
    <w:p w14:paraId="17C785FD" w14:textId="77777777" w:rsidR="00527110" w:rsidRPr="00755EFE" w:rsidRDefault="00527110" w:rsidP="00527110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5EF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C6BFE32" w14:textId="77777777" w:rsidR="00527110" w:rsidRDefault="00527110" w:rsidP="00527110">
      <w:pPr>
        <w:pStyle w:val="a5"/>
        <w:spacing w:after="0" w:line="276" w:lineRule="auto"/>
        <w:ind w:left="426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взаємодії з ПО, </w:t>
      </w:r>
    </w:p>
    <w:p w14:paraId="3603A25A" w14:textId="77777777" w:rsidR="00527110" w:rsidRDefault="00527110" w:rsidP="00527110">
      <w:pPr>
        <w:pStyle w:val="a5"/>
        <w:tabs>
          <w:tab w:val="left" w:pos="6379"/>
        </w:tabs>
        <w:spacing w:after="0" w:line="276" w:lineRule="auto"/>
        <w:ind w:left="426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органами ДСНС, ОР                                                                Микола МАЛИЙ                                                                               </w:t>
      </w:r>
    </w:p>
    <w:p w14:paraId="44781689" w14:textId="77777777" w:rsidR="00527110" w:rsidRPr="00DB70A2" w:rsidRDefault="00527110" w:rsidP="00527110">
      <w:pPr>
        <w:pStyle w:val="a5"/>
        <w:spacing w:after="0" w:line="276" w:lineRule="auto"/>
        <w:ind w:left="426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E055651" w14:textId="77777777" w:rsidR="00527110" w:rsidRPr="00DB70A2" w:rsidRDefault="00527110" w:rsidP="002A1B85">
      <w:pPr>
        <w:pStyle w:val="a5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EFE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     </w:t>
      </w:r>
      <w:r w:rsidR="002A1B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5D75A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5EFE"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3DCD4561" w14:textId="77777777" w:rsidR="00527110" w:rsidRPr="00DB70A2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EB7FEB" w14:textId="77777777" w:rsidR="00527110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загального  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13972082" w14:textId="77777777" w:rsidR="00527110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C6CF4E" w14:textId="77777777" w:rsidR="00527110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0BA008" w14:textId="77777777" w:rsidR="00527110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070B55" w14:textId="77777777" w:rsidR="00527110" w:rsidRPr="00DB70A2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4A66BD" w14:textId="77777777" w:rsidR="002A1B85" w:rsidRDefault="00527110" w:rsidP="002A1B8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70A2">
        <w:rPr>
          <w:rFonts w:ascii="Times New Roman" w:hAnsi="Times New Roman" w:cs="Times New Roman"/>
          <w:sz w:val="24"/>
          <w:szCs w:val="24"/>
        </w:rPr>
        <w:t xml:space="preserve">Виконавець: </w:t>
      </w:r>
    </w:p>
    <w:p w14:paraId="5C54369A" w14:textId="77777777" w:rsidR="002A1B85" w:rsidRDefault="002A1B85" w:rsidP="00CE1746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BF98E6" w14:textId="77777777" w:rsidR="00B21AB8" w:rsidRPr="00B21AB8" w:rsidRDefault="00B21AB8" w:rsidP="00B21AB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B21AB8">
        <w:rPr>
          <w:rFonts w:ascii="Times New Roman" w:hAnsi="Times New Roman" w:cs="Times New Roman"/>
          <w:sz w:val="24"/>
          <w:szCs w:val="24"/>
        </w:rPr>
        <w:t xml:space="preserve">Начальник відділу взаємодії з ПО, </w:t>
      </w:r>
    </w:p>
    <w:p w14:paraId="4259790F" w14:textId="77777777" w:rsidR="002A1B85" w:rsidRDefault="00B21AB8" w:rsidP="00B21AB8">
      <w:pPr>
        <w:tabs>
          <w:tab w:val="left" w:pos="709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ДСНС, ОР                                                                </w:t>
      </w:r>
    </w:p>
    <w:p w14:paraId="7D86158E" w14:textId="77777777" w:rsidR="002A1B85" w:rsidRDefault="00CE1746" w:rsidP="002A1B85">
      <w:pPr>
        <w:tabs>
          <w:tab w:val="left" w:pos="709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оборон</w:t>
      </w:r>
      <w:r w:rsidR="002A1B85">
        <w:rPr>
          <w:rFonts w:ascii="Times New Roman" w:hAnsi="Times New Roman" w:cs="Times New Roman"/>
          <w:sz w:val="24"/>
          <w:szCs w:val="24"/>
        </w:rPr>
        <w:t xml:space="preserve">ної роботи                                                                            </w:t>
      </w:r>
      <w:r w:rsidR="00B21AB8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1BF5D203" w14:textId="77777777" w:rsidR="00527110" w:rsidRPr="00841ACA" w:rsidRDefault="00527110" w:rsidP="00527110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868672" w14:textId="77777777" w:rsidR="00527110" w:rsidRPr="00DB70A2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B70A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Розсилка: </w:t>
      </w:r>
    </w:p>
    <w:p w14:paraId="03E09697" w14:textId="77777777" w:rsidR="00527110" w:rsidRPr="004266E4" w:rsidRDefault="00527110" w:rsidP="00CE2D79">
      <w:pPr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14:paraId="59FDC3CB" w14:textId="77777777" w:rsidR="003E5E62" w:rsidRDefault="002A1B85" w:rsidP="007619F5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Виконком                                                                       2</w:t>
      </w:r>
    </w:p>
    <w:p w14:paraId="774D31A3" w14:textId="77777777" w:rsidR="002A1B85" w:rsidRDefault="002A1B85" w:rsidP="007619F5">
      <w:pPr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14:paraId="677633D2" w14:textId="77777777" w:rsidR="002A1B85" w:rsidRDefault="002A1B85" w:rsidP="002A1B8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Відділ взаємодії </w:t>
      </w:r>
    </w:p>
    <w:p w14:paraId="3CAEF800" w14:textId="77777777" w:rsidR="002A1B85" w:rsidRDefault="002A1B85" w:rsidP="002A1B8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правоохоронними  органами, </w:t>
      </w:r>
    </w:p>
    <w:p w14:paraId="1F6CE361" w14:textId="77777777" w:rsidR="002A1B85" w:rsidRDefault="002A1B85" w:rsidP="002A1B85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ДСНС,</w:t>
      </w:r>
      <w:r w:rsidRPr="002A1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оборонної роботи                    1   </w:t>
      </w:r>
    </w:p>
    <w:p w14:paraId="2F5BCFBD" w14:textId="77777777" w:rsidR="002A1B85" w:rsidRDefault="002A1B85" w:rsidP="002A1B85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03D54C8" w14:textId="6787D0FF" w:rsidR="002A1B85" w:rsidRDefault="006A5B39" w:rsidP="002A1B85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Управління освіти</w:t>
      </w:r>
      <w:r w:rsidR="002A1B8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1B85">
        <w:rPr>
          <w:rFonts w:ascii="Times New Roman" w:hAnsi="Times New Roman" w:cs="Times New Roman"/>
          <w:sz w:val="24"/>
          <w:szCs w:val="24"/>
        </w:rPr>
        <w:t xml:space="preserve">                      1 </w:t>
      </w:r>
    </w:p>
    <w:p w14:paraId="7BEA75AA" w14:textId="77777777" w:rsidR="002A1B85" w:rsidRDefault="002A1B85" w:rsidP="002A1B85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8DE2C0D" w14:textId="77777777" w:rsidR="002A1B85" w:rsidRPr="004266E4" w:rsidRDefault="002A1B85" w:rsidP="007619F5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5E4CC244" w14:textId="77777777" w:rsidR="00D065D2" w:rsidRPr="00657845" w:rsidRDefault="00D065D2" w:rsidP="00D065D2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57845">
        <w:rPr>
          <w:rFonts w:ascii="Times New Roman" w:hAnsi="Times New Roman" w:cs="Times New Roman"/>
          <w:sz w:val="24"/>
          <w:szCs w:val="24"/>
        </w:rPr>
        <w:t>Відмітка про наявність/не наявність в рішенні інформації</w:t>
      </w:r>
      <w:r>
        <w:rPr>
          <w:rFonts w:ascii="Times New Roman" w:hAnsi="Times New Roman" w:cs="Times New Roman"/>
          <w:sz w:val="24"/>
          <w:szCs w:val="24"/>
        </w:rPr>
        <w:t xml:space="preserve">, передбаченої </w:t>
      </w:r>
      <w:r w:rsidRPr="00657845">
        <w:rPr>
          <w:rFonts w:ascii="Times New Roman" w:hAnsi="Times New Roman" w:cs="Times New Roman"/>
          <w:sz w:val="24"/>
          <w:szCs w:val="24"/>
        </w:rPr>
        <w:t>п. 2 розпорядження міського голови від 08.08.2022 № 228: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D065D2" w:rsidRPr="00657845" w14:paraId="2E0D6E2D" w14:textId="77777777" w:rsidTr="006F02B2">
        <w:trPr>
          <w:trHeight w:val="850"/>
        </w:trPr>
        <w:tc>
          <w:tcPr>
            <w:tcW w:w="2830" w:type="dxa"/>
          </w:tcPr>
          <w:p w14:paraId="41C598D9" w14:textId="77777777" w:rsidR="00D065D2" w:rsidRPr="00657845" w:rsidRDefault="00D065D2" w:rsidP="006F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85971F" w14:textId="77777777" w:rsidR="00D065D2" w:rsidRPr="00657845" w:rsidRDefault="00D065D2" w:rsidP="006F0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4035562" w14:textId="77777777" w:rsidR="00D065D2" w:rsidRPr="00657845" w:rsidRDefault="00D065D2" w:rsidP="006F02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78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взаємодії з правоохоронними органами, органами ДСНС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оборонної роботи Микола МАЛИЙ</w:t>
            </w:r>
          </w:p>
          <w:p w14:paraId="2EEF5144" w14:textId="77777777" w:rsidR="00D065D2" w:rsidRPr="00657845" w:rsidRDefault="00D065D2" w:rsidP="006F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89155" w14:textId="77777777" w:rsidR="007C0C43" w:rsidRDefault="007C0C43" w:rsidP="00636312">
      <w:pPr>
        <w:spacing w:after="0"/>
        <w:jc w:val="center"/>
      </w:pPr>
    </w:p>
    <w:sectPr w:rsidR="007C0C43" w:rsidSect="00D70DA7">
      <w:pgSz w:w="11906" w:h="16838" w:code="9"/>
      <w:pgMar w:top="568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F3D"/>
    <w:rsid w:val="00041D0D"/>
    <w:rsid w:val="0006077B"/>
    <w:rsid w:val="000A4D3B"/>
    <w:rsid w:val="00150A22"/>
    <w:rsid w:val="00191B84"/>
    <w:rsid w:val="001F2979"/>
    <w:rsid w:val="002049D3"/>
    <w:rsid w:val="00221027"/>
    <w:rsid w:val="002475DE"/>
    <w:rsid w:val="002A1B85"/>
    <w:rsid w:val="00351130"/>
    <w:rsid w:val="003827EB"/>
    <w:rsid w:val="003E5E62"/>
    <w:rsid w:val="003F37D4"/>
    <w:rsid w:val="00416D78"/>
    <w:rsid w:val="004266E4"/>
    <w:rsid w:val="004A61BA"/>
    <w:rsid w:val="004A7609"/>
    <w:rsid w:val="004C5067"/>
    <w:rsid w:val="00527110"/>
    <w:rsid w:val="00527B61"/>
    <w:rsid w:val="00536D10"/>
    <w:rsid w:val="00584F2A"/>
    <w:rsid w:val="00593936"/>
    <w:rsid w:val="005D75AE"/>
    <w:rsid w:val="00621885"/>
    <w:rsid w:val="00636312"/>
    <w:rsid w:val="006A5B39"/>
    <w:rsid w:val="006A7932"/>
    <w:rsid w:val="006C0866"/>
    <w:rsid w:val="006D0026"/>
    <w:rsid w:val="007619F5"/>
    <w:rsid w:val="007949B6"/>
    <w:rsid w:val="007A3161"/>
    <w:rsid w:val="007C0C43"/>
    <w:rsid w:val="008108E4"/>
    <w:rsid w:val="008444FB"/>
    <w:rsid w:val="00844D51"/>
    <w:rsid w:val="008E7AB4"/>
    <w:rsid w:val="00944100"/>
    <w:rsid w:val="00AF22F8"/>
    <w:rsid w:val="00B21AB8"/>
    <w:rsid w:val="00B651AB"/>
    <w:rsid w:val="00BF0118"/>
    <w:rsid w:val="00C13980"/>
    <w:rsid w:val="00C63ABD"/>
    <w:rsid w:val="00C65530"/>
    <w:rsid w:val="00C7685B"/>
    <w:rsid w:val="00C8795F"/>
    <w:rsid w:val="00C921F9"/>
    <w:rsid w:val="00CD53BA"/>
    <w:rsid w:val="00CE11D1"/>
    <w:rsid w:val="00CE1746"/>
    <w:rsid w:val="00CE2D79"/>
    <w:rsid w:val="00D065D2"/>
    <w:rsid w:val="00D14F3D"/>
    <w:rsid w:val="00D1527E"/>
    <w:rsid w:val="00D16BD4"/>
    <w:rsid w:val="00D20D79"/>
    <w:rsid w:val="00D70DA7"/>
    <w:rsid w:val="00DA673D"/>
    <w:rsid w:val="00DA708B"/>
    <w:rsid w:val="00DB3EFB"/>
    <w:rsid w:val="00DB5169"/>
    <w:rsid w:val="00DF66E7"/>
    <w:rsid w:val="00E0569B"/>
    <w:rsid w:val="00E15507"/>
    <w:rsid w:val="00E16720"/>
    <w:rsid w:val="00E41C42"/>
    <w:rsid w:val="00EB2166"/>
    <w:rsid w:val="00EB3A0A"/>
    <w:rsid w:val="00F54816"/>
    <w:rsid w:val="00F57DB0"/>
    <w:rsid w:val="00F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FFF8"/>
  <w15:docId w15:val="{CC54E1BB-8B4B-4BEE-BDF7-BE587E0E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BD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C0C4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527110"/>
    <w:pPr>
      <w:spacing w:after="160" w:line="259" w:lineRule="auto"/>
      <w:ind w:left="720"/>
      <w:contextualSpacing/>
    </w:pPr>
    <w:rPr>
      <w:lang w:val="ru-RU"/>
    </w:rPr>
  </w:style>
  <w:style w:type="table" w:styleId="a6">
    <w:name w:val="Table Grid"/>
    <w:basedOn w:val="a1"/>
    <w:uiPriority w:val="39"/>
    <w:rsid w:val="00D0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E5564-EDC7-4ADC-880E-11C3545F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2063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35</cp:revision>
  <cp:lastPrinted>2024-09-24T12:20:00Z</cp:lastPrinted>
  <dcterms:created xsi:type="dcterms:W3CDTF">2022-08-23T05:49:00Z</dcterms:created>
  <dcterms:modified xsi:type="dcterms:W3CDTF">2024-09-27T08:48:00Z</dcterms:modified>
</cp:coreProperties>
</file>