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A35C" w14:textId="096DCA3D" w:rsidR="00D60334" w:rsidRPr="00D60334" w:rsidRDefault="00D60334" w:rsidP="00D60334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D60334">
        <w:rPr>
          <w:rFonts w:ascii="Times New Roman" w:hAnsi="Times New Roman" w:cs="Times New Roman"/>
          <w:i/>
          <w:noProof/>
        </w:rPr>
        <w:drawing>
          <wp:inline distT="0" distB="0" distL="0" distR="0" wp14:anchorId="51FA83FF" wp14:editId="611F50D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AC1C" w14:textId="77777777" w:rsidR="00D60334" w:rsidRPr="00D60334" w:rsidRDefault="00D60334" w:rsidP="00D60334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 w:rsidRPr="00D60334">
        <w:rPr>
          <w:rFonts w:ascii="Times New Roman" w:hAnsi="Times New Roman" w:cs="Times New Roman"/>
          <w:noProof/>
        </w:rPr>
        <w:t>УКРАЇНА</w:t>
      </w:r>
    </w:p>
    <w:p w14:paraId="29385DAE" w14:textId="77777777" w:rsidR="00D60334" w:rsidRPr="00D60334" w:rsidRDefault="00D60334" w:rsidP="00D60334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D60334">
        <w:rPr>
          <w:rFonts w:ascii="Times New Roman" w:hAnsi="Times New Roman" w:cs="Times New Roman"/>
          <w:noProof/>
        </w:rPr>
        <w:t>ЧОРНОМОРСЬКА МІСЬКА РАДА</w:t>
      </w:r>
    </w:p>
    <w:p w14:paraId="726E95D4" w14:textId="77777777" w:rsidR="00D60334" w:rsidRPr="00D60334" w:rsidRDefault="00D60334" w:rsidP="00D6033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 w:eastAsia="en-US"/>
        </w:rPr>
      </w:pPr>
      <w:r w:rsidRPr="00D60334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776DA02" w14:textId="77777777" w:rsidR="00D60334" w:rsidRPr="00D60334" w:rsidRDefault="00D60334" w:rsidP="00D603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5963918" w14:textId="77777777" w:rsidR="00D60334" w:rsidRPr="00D60334" w:rsidRDefault="00D60334" w:rsidP="00D6033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 w:rsidRPr="00D60334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2F193AAA" w14:textId="77777777" w:rsidR="00D60334" w:rsidRPr="00D60334" w:rsidRDefault="00D60334" w:rsidP="00D603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75EC69A4" w14:textId="671A2117" w:rsidR="00D60334" w:rsidRPr="00D60334" w:rsidRDefault="00D60334" w:rsidP="00D60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 w:eastAsia="en-US"/>
        </w:rPr>
      </w:pPr>
      <w:r w:rsidRPr="00D603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 w:rsidRPr="00D6033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D6033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99DA946" w14:textId="77777777" w:rsidR="00D60334" w:rsidRPr="00D60334" w:rsidRDefault="00D60334" w:rsidP="00D60334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1C923C8" w14:textId="77777777" w:rsidR="002C0BDC" w:rsidRDefault="002C0BDC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64E5FE1A" w14:textId="77777777" w:rsidR="002C0BDC" w:rsidRDefault="002C0BDC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77CA8612" w14:textId="77777777" w:rsidR="00025BF9" w:rsidRDefault="00025BF9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93DB24B" w14:textId="00C5EA4F" w:rsidR="00413F46" w:rsidRPr="00932E2E" w:rsidRDefault="00131A0F" w:rsidP="00025BF9">
      <w:pPr>
        <w:pStyle w:val="a3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  <w:bookmarkStart w:id="0" w:name="_Hlk138234348"/>
      <w:r w:rsidRPr="008D4B84">
        <w:rPr>
          <w:bCs/>
          <w:lang w:val="uk-UA"/>
        </w:rPr>
        <w:t xml:space="preserve">Про </w:t>
      </w:r>
      <w:r w:rsidR="00A512E5">
        <w:rPr>
          <w:bCs/>
          <w:lang w:val="uk-UA"/>
        </w:rPr>
        <w:t xml:space="preserve">внесення змін </w:t>
      </w:r>
      <w:r w:rsidR="00E65EB8">
        <w:rPr>
          <w:bCs/>
          <w:lang w:val="uk-UA"/>
        </w:rPr>
        <w:t xml:space="preserve">до </w:t>
      </w:r>
      <w:r w:rsidR="00932E2E" w:rsidRPr="008D4B84">
        <w:rPr>
          <w:bCs/>
          <w:lang w:val="uk-UA"/>
        </w:rPr>
        <w:t xml:space="preserve">Міської </w:t>
      </w:r>
      <w:r w:rsidR="00932E2E">
        <w:rPr>
          <w:bCs/>
          <w:lang w:val="uk-UA"/>
        </w:rPr>
        <w:t xml:space="preserve">цільової </w:t>
      </w:r>
      <w:r w:rsidR="00932E2E" w:rsidRPr="008D4B84">
        <w:rPr>
          <w:bCs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 w:rsidR="00932E2E">
        <w:rPr>
          <w:bCs/>
          <w:lang w:val="uk-UA"/>
        </w:rPr>
        <w:t>у</w:t>
      </w:r>
      <w:r w:rsidR="00932E2E" w:rsidRPr="008D4B84">
        <w:rPr>
          <w:bCs/>
          <w:lang w:val="uk-UA"/>
        </w:rPr>
        <w:t xml:space="preserve">  багатоквартирних будинках на території Чорноморської міської </w:t>
      </w:r>
      <w:r w:rsidR="00932E2E">
        <w:rPr>
          <w:bCs/>
          <w:lang w:val="uk-UA"/>
        </w:rPr>
        <w:t>територіальної громади</w:t>
      </w:r>
      <w:r w:rsidR="00932E2E" w:rsidRPr="008D4B84">
        <w:rPr>
          <w:bCs/>
          <w:lang w:val="uk-UA"/>
        </w:rPr>
        <w:t xml:space="preserve">  на 202</w:t>
      </w:r>
      <w:r w:rsidR="00932E2E">
        <w:rPr>
          <w:bCs/>
          <w:lang w:val="uk-UA"/>
        </w:rPr>
        <w:t>3</w:t>
      </w:r>
      <w:r w:rsidR="00932E2E" w:rsidRPr="008D4B84">
        <w:rPr>
          <w:bCs/>
          <w:lang w:val="uk-UA"/>
        </w:rPr>
        <w:t>-202</w:t>
      </w:r>
      <w:r w:rsidR="00932E2E">
        <w:rPr>
          <w:bCs/>
          <w:lang w:val="uk-UA"/>
        </w:rPr>
        <w:t>5</w:t>
      </w:r>
      <w:r w:rsidR="00932E2E" w:rsidRPr="008D4B84">
        <w:rPr>
          <w:bCs/>
          <w:lang w:val="uk-UA"/>
        </w:rPr>
        <w:t xml:space="preserve"> роки</w:t>
      </w:r>
      <w:r w:rsidR="00932E2E">
        <w:rPr>
          <w:bCs/>
          <w:lang w:val="uk-UA"/>
        </w:rPr>
        <w:t xml:space="preserve">, затвердженої </w:t>
      </w:r>
      <w:r w:rsidR="00A512E5">
        <w:rPr>
          <w:bCs/>
          <w:lang w:val="uk-UA"/>
        </w:rPr>
        <w:t>рішення</w:t>
      </w:r>
      <w:r w:rsidR="00932E2E">
        <w:rPr>
          <w:bCs/>
          <w:lang w:val="uk-UA"/>
        </w:rPr>
        <w:t>м</w:t>
      </w:r>
      <w:r w:rsidR="00A512E5">
        <w:rPr>
          <w:bCs/>
          <w:lang w:val="uk-UA"/>
        </w:rPr>
        <w:t xml:space="preserve"> Чорноморської міської ради Одеського району Одеської області від 31.01.2023 №</w:t>
      </w:r>
      <w:r w:rsidR="004F4825">
        <w:rPr>
          <w:bCs/>
          <w:lang w:val="uk-UA"/>
        </w:rPr>
        <w:t xml:space="preserve"> </w:t>
      </w:r>
      <w:r w:rsidR="00A512E5">
        <w:rPr>
          <w:bCs/>
          <w:lang w:val="uk-UA"/>
        </w:rPr>
        <w:t xml:space="preserve">295 </w:t>
      </w:r>
      <w:r w:rsidR="00932E2E">
        <w:rPr>
          <w:bCs/>
          <w:lang w:val="uk-UA"/>
        </w:rPr>
        <w:t>-</w:t>
      </w:r>
      <w:r w:rsidR="00932E2E" w:rsidRPr="00932E2E">
        <w:rPr>
          <w:bCs/>
          <w:lang w:val="uk-UA"/>
        </w:rPr>
        <w:t xml:space="preserve"> </w:t>
      </w:r>
      <w:r w:rsidR="00932E2E">
        <w:rPr>
          <w:bCs/>
          <w:lang w:val="en-US"/>
        </w:rPr>
        <w:t>VIII</w:t>
      </w:r>
    </w:p>
    <w:bookmarkEnd w:id="0"/>
    <w:p w14:paraId="6EEDB120" w14:textId="77777777" w:rsidR="00343F09" w:rsidRPr="008D4B84" w:rsidRDefault="00343F09" w:rsidP="00025BF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lang w:val="uk-UA"/>
        </w:rPr>
      </w:pPr>
    </w:p>
    <w:p w14:paraId="2FB101B7" w14:textId="27BCA66D" w:rsidR="009E34B4" w:rsidRPr="000A7C97" w:rsidRDefault="008D4B84" w:rsidP="00025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bookmarkStart w:id="1" w:name="_Hlk178073012"/>
      <w:r w:rsidR="001217D6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1217D6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метою створення сприятливих умов для прискорення впровадження інституту ефективного власника житла, підвищення ефективності управління житловим фондом, формування конкурентного середовища на ринку комунальних послуг шляхом створення і сталого функціонування об’єднань співвласників багатоквартирних будинків та існуючих житлово-будівельних кооперативів на території Чорноморської </w:t>
      </w:r>
      <w:r w:rsidR="001E5CB6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територіальної громади</w:t>
      </w:r>
      <w:r w:rsidR="001217D6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bookmarkEnd w:id="1"/>
      <w:r w:rsidR="00ED39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</w:t>
      </w:r>
      <w:r w:rsidR="00ED3985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</w:t>
      </w:r>
      <w:r w:rsidR="00ED398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ED3985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ED3985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ED3985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власності, </w:t>
      </w:r>
      <w:r w:rsidR="00ED3985" w:rsidRPr="008D4B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F4E9C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Законів України «Про об’єднання співвласників багатоквартирного будинку», «Про особливості здійснення права власності у багатоквартирному б</w:t>
      </w:r>
      <w:r w:rsidR="00CF6B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удинку», </w:t>
      </w:r>
      <w:r w:rsidR="005D6A82" w:rsidRPr="008D4B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керуючись </w:t>
      </w:r>
      <w:r w:rsidR="00F241F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D6A82" w:rsidRPr="008D4B84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«Про місцеве самоврядування в Україні», </w:t>
      </w:r>
    </w:p>
    <w:p w14:paraId="349B86B3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708"/>
        <w:jc w:val="both"/>
        <w:textAlignment w:val="baseline"/>
        <w:rPr>
          <w:lang w:val="uk-UA"/>
        </w:rPr>
      </w:pPr>
    </w:p>
    <w:p w14:paraId="4D8B43DD" w14:textId="77777777" w:rsidR="00131A0F" w:rsidRPr="008D4B84" w:rsidRDefault="00CC65C1" w:rsidP="00025BF9">
      <w:pPr>
        <w:pStyle w:val="a3"/>
        <w:spacing w:before="0" w:beforeAutospacing="0" w:after="0" w:afterAutospacing="0"/>
        <w:ind w:right="-342" w:firstLine="708"/>
        <w:jc w:val="center"/>
        <w:textAlignment w:val="baseline"/>
        <w:rPr>
          <w:b/>
          <w:lang w:val="uk-UA"/>
        </w:rPr>
      </w:pPr>
      <w:r w:rsidRPr="008D4B84">
        <w:rPr>
          <w:b/>
          <w:lang w:val="uk-UA"/>
        </w:rPr>
        <w:t xml:space="preserve">Чорноморська </w:t>
      </w:r>
      <w:r w:rsidR="00413F46" w:rsidRPr="008D4B84">
        <w:rPr>
          <w:b/>
          <w:lang w:val="uk-UA"/>
        </w:rPr>
        <w:t>міська рада</w:t>
      </w:r>
      <w:r w:rsidR="00D457A6">
        <w:rPr>
          <w:b/>
          <w:lang w:val="uk-UA"/>
        </w:rPr>
        <w:t xml:space="preserve"> Одеського району</w:t>
      </w:r>
      <w:r w:rsidR="005D6A82" w:rsidRPr="008D4B84">
        <w:rPr>
          <w:b/>
          <w:lang w:val="uk-UA"/>
        </w:rPr>
        <w:t xml:space="preserve"> Одеської області</w:t>
      </w:r>
      <w:r w:rsidR="0090747F" w:rsidRPr="008D4B84">
        <w:rPr>
          <w:b/>
          <w:lang w:val="uk-UA"/>
        </w:rPr>
        <w:t xml:space="preserve"> вирішила:</w:t>
      </w:r>
    </w:p>
    <w:p w14:paraId="72B75005" w14:textId="77777777" w:rsidR="0090747F" w:rsidRPr="008D4B84" w:rsidRDefault="0090747F" w:rsidP="00025BF9">
      <w:pPr>
        <w:pStyle w:val="a3"/>
        <w:spacing w:before="0" w:beforeAutospacing="0" w:after="0" w:afterAutospacing="0"/>
        <w:ind w:right="-342" w:firstLine="600"/>
        <w:jc w:val="both"/>
        <w:textAlignment w:val="baseline"/>
        <w:rPr>
          <w:lang w:val="uk-UA"/>
        </w:rPr>
      </w:pPr>
    </w:p>
    <w:p w14:paraId="315AB29E" w14:textId="014C0A54" w:rsidR="00263ECD" w:rsidRPr="00DC15AC" w:rsidRDefault="00932E2E" w:rsidP="00DC15AC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-1" w:firstLine="709"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Внести зміни до </w:t>
      </w:r>
      <w:r w:rsidRPr="008D4B84">
        <w:rPr>
          <w:bCs/>
          <w:lang w:val="uk-UA"/>
        </w:rPr>
        <w:t xml:space="preserve">Міської </w:t>
      </w:r>
      <w:r>
        <w:rPr>
          <w:bCs/>
          <w:lang w:val="uk-UA"/>
        </w:rPr>
        <w:t xml:space="preserve">цільової </w:t>
      </w:r>
      <w:r w:rsidRPr="008D4B84">
        <w:rPr>
          <w:bCs/>
          <w:lang w:val="uk-UA"/>
        </w:rPr>
        <w:t xml:space="preserve">програми сприяння діяльності об’єднань співвласників багатоквартирних будинків, житлово-будівельних кооперативів </w:t>
      </w:r>
      <w:r>
        <w:rPr>
          <w:bCs/>
          <w:lang w:val="uk-UA"/>
        </w:rPr>
        <w:t>у</w:t>
      </w:r>
      <w:r w:rsidRPr="008D4B84">
        <w:rPr>
          <w:bCs/>
          <w:lang w:val="uk-UA"/>
        </w:rPr>
        <w:t xml:space="preserve">  багатоквартирних будинках на території Чорноморської міської </w:t>
      </w:r>
      <w:r>
        <w:rPr>
          <w:bCs/>
          <w:lang w:val="uk-UA"/>
        </w:rPr>
        <w:t>територіальної громади</w:t>
      </w:r>
      <w:r w:rsidRPr="008D4B84">
        <w:rPr>
          <w:bCs/>
          <w:lang w:val="uk-UA"/>
        </w:rPr>
        <w:t xml:space="preserve">  на 202</w:t>
      </w:r>
      <w:r>
        <w:rPr>
          <w:bCs/>
          <w:lang w:val="uk-UA"/>
        </w:rPr>
        <w:t>3</w:t>
      </w:r>
      <w:r w:rsidRPr="008D4B84">
        <w:rPr>
          <w:bCs/>
          <w:lang w:val="uk-UA"/>
        </w:rPr>
        <w:t>-202</w:t>
      </w:r>
      <w:r>
        <w:rPr>
          <w:bCs/>
          <w:lang w:val="uk-UA"/>
        </w:rPr>
        <w:t>5</w:t>
      </w:r>
      <w:r w:rsidRPr="008D4B84">
        <w:rPr>
          <w:bCs/>
          <w:lang w:val="uk-UA"/>
        </w:rPr>
        <w:t xml:space="preserve"> роки</w:t>
      </w:r>
      <w:r>
        <w:rPr>
          <w:bCs/>
          <w:lang w:val="uk-UA"/>
        </w:rPr>
        <w:t>, затвердженої рішенням Чорноморської міської ради Одеського району Одеської області від 31.01.2023 № 295 –</w:t>
      </w:r>
      <w:r w:rsidRPr="00932E2E">
        <w:rPr>
          <w:bCs/>
          <w:lang w:val="uk-UA"/>
        </w:rPr>
        <w:t xml:space="preserve"> </w:t>
      </w:r>
      <w:r>
        <w:rPr>
          <w:bCs/>
          <w:lang w:val="en-US"/>
        </w:rPr>
        <w:t>VIII</w:t>
      </w:r>
      <w:r>
        <w:rPr>
          <w:bCs/>
          <w:lang w:val="uk-UA"/>
        </w:rPr>
        <w:t xml:space="preserve">, </w:t>
      </w:r>
      <w:r w:rsidR="00AC068E">
        <w:rPr>
          <w:bCs/>
          <w:lang w:val="uk-UA"/>
        </w:rPr>
        <w:t xml:space="preserve">а саме: </w:t>
      </w:r>
    </w:p>
    <w:p w14:paraId="6075E03A" w14:textId="719233C5" w:rsidR="00095698" w:rsidRDefault="00852ACF" w:rsidP="00DC15AC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right="-1" w:firstLine="709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1.2.</w:t>
      </w:r>
      <w:r w:rsidR="00F470D4">
        <w:rPr>
          <w:bCs/>
          <w:lang w:val="uk-UA"/>
        </w:rPr>
        <w:t xml:space="preserve"> </w:t>
      </w:r>
      <w:r w:rsidR="00DC15AC">
        <w:rPr>
          <w:bCs/>
          <w:lang w:val="uk-UA"/>
        </w:rPr>
        <w:t>Доповнити</w:t>
      </w:r>
      <w:r w:rsidR="00AC068E" w:rsidRPr="00F470D4">
        <w:rPr>
          <w:bCs/>
          <w:lang w:val="uk-UA"/>
        </w:rPr>
        <w:t xml:space="preserve"> </w:t>
      </w:r>
      <w:r w:rsidR="00DC15AC">
        <w:rPr>
          <w:bCs/>
          <w:lang w:val="uk-UA"/>
        </w:rPr>
        <w:t>у розділі</w:t>
      </w:r>
      <w:r w:rsidR="00DC15AC" w:rsidRPr="00DC15AC">
        <w:rPr>
          <w:bCs/>
        </w:rPr>
        <w:t xml:space="preserve"> </w:t>
      </w:r>
      <w:r w:rsidR="00DC15AC">
        <w:rPr>
          <w:bCs/>
          <w:lang w:val="en-US"/>
        </w:rPr>
        <w:t>IV</w:t>
      </w:r>
      <w:r w:rsidR="00DC15AC" w:rsidRPr="00DC15AC">
        <w:rPr>
          <w:bCs/>
        </w:rPr>
        <w:t xml:space="preserve"> </w:t>
      </w:r>
      <w:r w:rsidR="00DC15AC">
        <w:rPr>
          <w:bCs/>
          <w:lang w:val="uk-UA"/>
        </w:rPr>
        <w:t>Програми пункт 8 переліку документів, що подаються ОСББ</w:t>
      </w:r>
      <w:r w:rsidR="00C3587A">
        <w:rPr>
          <w:bCs/>
          <w:lang w:val="uk-UA"/>
        </w:rPr>
        <w:t xml:space="preserve"> </w:t>
      </w:r>
      <w:r w:rsidR="00DC15AC">
        <w:rPr>
          <w:bCs/>
          <w:lang w:val="uk-UA"/>
        </w:rPr>
        <w:t>(ЖБК) наступним абзацом:</w:t>
      </w:r>
    </w:p>
    <w:p w14:paraId="0E326441" w14:textId="271A66D0" w:rsidR="00DC15AC" w:rsidRPr="00DC15AC" w:rsidRDefault="00DC15AC" w:rsidP="00DC15AC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right="-1" w:firstLine="709"/>
        <w:jc w:val="both"/>
        <w:textAlignment w:val="baseline"/>
        <w:rPr>
          <w:rFonts w:asciiTheme="majorBidi" w:hAnsiTheme="majorBidi" w:cstheme="majorBidi"/>
          <w:lang w:val="uk-UA"/>
        </w:rPr>
      </w:pPr>
      <w:r>
        <w:rPr>
          <w:bCs/>
          <w:lang w:val="uk-UA"/>
        </w:rPr>
        <w:t>«У випадку, коли заява з документами подані після 30 квітня поточного року</w:t>
      </w:r>
      <w:r w:rsidR="000261CE">
        <w:rPr>
          <w:bCs/>
          <w:lang w:val="uk-UA"/>
        </w:rPr>
        <w:t xml:space="preserve"> і вартість робіт </w:t>
      </w:r>
      <w:r w:rsidR="00C9379B">
        <w:rPr>
          <w:bCs/>
          <w:lang w:val="uk-UA"/>
        </w:rPr>
        <w:t xml:space="preserve">за відповідною заявою </w:t>
      </w:r>
      <w:r w:rsidR="000261CE">
        <w:rPr>
          <w:bCs/>
          <w:lang w:val="uk-UA"/>
        </w:rPr>
        <w:t>не перевищує 100 тис. грн</w:t>
      </w:r>
      <w:r>
        <w:rPr>
          <w:bCs/>
          <w:lang w:val="uk-UA"/>
        </w:rPr>
        <w:t>, така заява</w:t>
      </w:r>
      <w:r w:rsidR="00F10ADE">
        <w:rPr>
          <w:bCs/>
          <w:lang w:val="uk-UA"/>
        </w:rPr>
        <w:t xml:space="preserve"> </w:t>
      </w:r>
      <w:r>
        <w:rPr>
          <w:bCs/>
          <w:lang w:val="uk-UA"/>
        </w:rPr>
        <w:t>розглядається окремо</w:t>
      </w:r>
      <w:r w:rsidR="00F10ADE">
        <w:rPr>
          <w:bCs/>
          <w:lang w:val="uk-UA"/>
        </w:rPr>
        <w:t xml:space="preserve"> на засіданні постійної комісії з фінансово-економічних питань, бюджету, інвестицій та комунальної власності з урахуванням висновку акту технічного обстеження  </w:t>
      </w:r>
      <w:r w:rsidR="00C9379B">
        <w:rPr>
          <w:bCs/>
          <w:lang w:val="uk-UA"/>
        </w:rPr>
        <w:t xml:space="preserve">комунальним підприємством </w:t>
      </w:r>
      <w:r w:rsidR="00F10ADE">
        <w:rPr>
          <w:bCs/>
          <w:lang w:val="uk-UA"/>
        </w:rPr>
        <w:t xml:space="preserve"> «Міське управління житлово-комунального господарства», доцільності запланованих робіт</w:t>
      </w:r>
      <w:r w:rsidR="003E024E">
        <w:rPr>
          <w:bCs/>
          <w:lang w:val="uk-UA"/>
        </w:rPr>
        <w:softHyphen/>
      </w:r>
      <w:r w:rsidR="00A16F6F">
        <w:rPr>
          <w:bCs/>
          <w:lang w:val="uk-UA"/>
        </w:rPr>
        <w:t>,</w:t>
      </w:r>
      <w:r w:rsidR="00F10ADE">
        <w:rPr>
          <w:bCs/>
          <w:lang w:val="uk-UA"/>
        </w:rPr>
        <w:t xml:space="preserve"> можливості їх виконання до кінця року</w:t>
      </w:r>
      <w:r w:rsidR="000261CE">
        <w:rPr>
          <w:bCs/>
          <w:lang w:val="uk-UA"/>
        </w:rPr>
        <w:t>.</w:t>
      </w:r>
      <w:r w:rsidR="00F10ADE">
        <w:rPr>
          <w:bCs/>
          <w:lang w:val="uk-UA"/>
        </w:rPr>
        <w:t>»</w:t>
      </w:r>
      <w:r w:rsidR="00E91151">
        <w:rPr>
          <w:bCs/>
          <w:lang w:val="uk-UA"/>
        </w:rPr>
        <w:t>.</w:t>
      </w:r>
    </w:p>
    <w:p w14:paraId="208E034B" w14:textId="0F6AEC98" w:rsidR="004B7252" w:rsidRPr="00F470D4" w:rsidRDefault="00932E2E" w:rsidP="00047B83">
      <w:pPr>
        <w:pStyle w:val="a3"/>
        <w:tabs>
          <w:tab w:val="left" w:pos="851"/>
        </w:tabs>
        <w:spacing w:before="0" w:beforeAutospacing="0" w:after="0" w:afterAutospacing="0"/>
        <w:ind w:right="-1" w:firstLine="709"/>
        <w:jc w:val="both"/>
        <w:textAlignment w:val="baseline"/>
        <w:rPr>
          <w:lang w:val="uk-UA"/>
        </w:rPr>
      </w:pPr>
      <w:r w:rsidRPr="00F470D4">
        <w:rPr>
          <w:lang w:val="uk-UA"/>
        </w:rPr>
        <w:t xml:space="preserve">2. </w:t>
      </w:r>
      <w:r w:rsidR="00382A89" w:rsidRPr="00F470D4">
        <w:rPr>
          <w:color w:val="000000"/>
          <w:lang w:val="uk-UA"/>
        </w:rPr>
        <w:t xml:space="preserve">Контроль за виконанням </w:t>
      </w:r>
      <w:r w:rsidR="00381930" w:rsidRPr="00F470D4">
        <w:rPr>
          <w:color w:val="000000"/>
          <w:lang w:val="uk-UA"/>
        </w:rPr>
        <w:t>даного</w:t>
      </w:r>
      <w:r w:rsidR="00382A89" w:rsidRPr="00F470D4">
        <w:rPr>
          <w:color w:val="000000"/>
          <w:lang w:val="uk-UA"/>
        </w:rPr>
        <w:t xml:space="preserve"> рішення </w:t>
      </w:r>
      <w:r w:rsidR="00381930" w:rsidRPr="00F470D4">
        <w:rPr>
          <w:color w:val="000000"/>
          <w:lang w:val="uk-UA"/>
        </w:rPr>
        <w:t>покласти на постійну комісію</w:t>
      </w:r>
      <w:r w:rsidR="00DF667C" w:rsidRPr="00F470D4">
        <w:rPr>
          <w:color w:val="000000"/>
          <w:lang w:val="uk-UA"/>
        </w:rPr>
        <w:t xml:space="preserve"> з фінансово-економічних питань, бюджету, інве</w:t>
      </w:r>
      <w:r w:rsidR="001218AF" w:rsidRPr="00F470D4">
        <w:rPr>
          <w:color w:val="000000"/>
          <w:lang w:val="uk-UA"/>
        </w:rPr>
        <w:t xml:space="preserve">стицій та комунальної власності, </w:t>
      </w:r>
      <w:r w:rsidR="00381930" w:rsidRPr="00F470D4">
        <w:rPr>
          <w:color w:val="000000"/>
          <w:lang w:val="uk-UA"/>
        </w:rPr>
        <w:t xml:space="preserve"> </w:t>
      </w:r>
      <w:r w:rsidR="00C963C4" w:rsidRPr="00F470D4">
        <w:rPr>
          <w:color w:val="000000"/>
          <w:lang w:val="uk-UA"/>
        </w:rPr>
        <w:t>заступник</w:t>
      </w:r>
      <w:r w:rsidR="00025BF9" w:rsidRPr="00F470D4">
        <w:rPr>
          <w:color w:val="000000"/>
          <w:lang w:val="uk-UA"/>
        </w:rPr>
        <w:t>а</w:t>
      </w:r>
      <w:r w:rsidR="00382A89" w:rsidRPr="00F470D4">
        <w:rPr>
          <w:color w:val="000000"/>
          <w:lang w:val="uk-UA"/>
        </w:rPr>
        <w:t xml:space="preserve"> міського голови </w:t>
      </w:r>
      <w:r w:rsidR="00795A8B" w:rsidRPr="00F470D4">
        <w:rPr>
          <w:lang w:val="uk-UA"/>
        </w:rPr>
        <w:t>Руслана Саїнчука</w:t>
      </w:r>
      <w:r w:rsidR="00293DC2" w:rsidRPr="00F470D4">
        <w:rPr>
          <w:lang w:val="uk-UA"/>
        </w:rPr>
        <w:t>.</w:t>
      </w:r>
    </w:p>
    <w:p w14:paraId="28E439F5" w14:textId="614BA386" w:rsidR="00AC068E" w:rsidRDefault="00AC068E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</w:p>
    <w:p w14:paraId="2DCD351B" w14:textId="77777777" w:rsidR="00ED3985" w:rsidRDefault="00ED3985" w:rsidP="00AC068E">
      <w:pPr>
        <w:pStyle w:val="a3"/>
        <w:tabs>
          <w:tab w:val="left" w:pos="7088"/>
        </w:tabs>
        <w:spacing w:before="0" w:beforeAutospacing="0" w:after="0" w:afterAutospacing="0"/>
        <w:ind w:right="-342"/>
        <w:jc w:val="both"/>
        <w:textAlignment w:val="baseline"/>
        <w:rPr>
          <w:lang w:val="uk-UA"/>
        </w:rPr>
      </w:pPr>
    </w:p>
    <w:p w14:paraId="3B64A313" w14:textId="07BA1003" w:rsidR="006A4D9E" w:rsidRPr="0028637A" w:rsidRDefault="00A02268" w:rsidP="00E91151">
      <w:pPr>
        <w:pStyle w:val="a3"/>
        <w:tabs>
          <w:tab w:val="left" w:pos="7088"/>
        </w:tabs>
        <w:spacing w:before="0" w:beforeAutospacing="0" w:after="0" w:afterAutospacing="0"/>
        <w:ind w:right="-342"/>
        <w:jc w:val="center"/>
        <w:textAlignment w:val="baseline"/>
        <w:rPr>
          <w:lang w:val="uk-UA"/>
        </w:rPr>
      </w:pPr>
      <w:r w:rsidRPr="00F470D4">
        <w:rPr>
          <w:lang w:val="uk-UA"/>
        </w:rPr>
        <w:t>Міський голова</w:t>
      </w:r>
      <w:r w:rsidRPr="00F470D4">
        <w:rPr>
          <w:lang w:val="uk-UA"/>
        </w:rPr>
        <w:tab/>
      </w:r>
      <w:r w:rsidR="00293DC2" w:rsidRPr="00F470D4">
        <w:rPr>
          <w:lang w:val="uk-UA"/>
        </w:rPr>
        <w:t>Василь ГУЛЯЄВ</w:t>
      </w:r>
    </w:p>
    <w:sectPr w:rsidR="006A4D9E" w:rsidRPr="0028637A" w:rsidSect="00D60334">
      <w:headerReference w:type="default" r:id="rId9"/>
      <w:pgSz w:w="11906" w:h="16838"/>
      <w:pgMar w:top="568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6AE1" w14:textId="77777777" w:rsidR="00EC1348" w:rsidRDefault="00EC1348" w:rsidP="00515A98">
      <w:pPr>
        <w:spacing w:after="0" w:line="240" w:lineRule="auto"/>
      </w:pPr>
      <w:r>
        <w:separator/>
      </w:r>
    </w:p>
  </w:endnote>
  <w:endnote w:type="continuationSeparator" w:id="0">
    <w:p w14:paraId="1424E03C" w14:textId="77777777" w:rsidR="00EC1348" w:rsidRDefault="00EC1348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31D3" w14:textId="77777777" w:rsidR="00EC1348" w:rsidRDefault="00EC1348" w:rsidP="00515A98">
      <w:pPr>
        <w:spacing w:after="0" w:line="240" w:lineRule="auto"/>
      </w:pPr>
      <w:r>
        <w:separator/>
      </w:r>
    </w:p>
  </w:footnote>
  <w:footnote w:type="continuationSeparator" w:id="0">
    <w:p w14:paraId="7C8A97E6" w14:textId="77777777" w:rsidR="00EC1348" w:rsidRDefault="00EC1348" w:rsidP="0051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985876"/>
      <w:docPartObj>
        <w:docPartGallery w:val="Page Numbers (Top of Page)"/>
        <w:docPartUnique/>
      </w:docPartObj>
    </w:sdtPr>
    <w:sdtEndPr/>
    <w:sdtContent>
      <w:p w14:paraId="7870533D" w14:textId="21EB2F17" w:rsidR="00515A98" w:rsidRDefault="00515A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875EFAA" w14:textId="77777777" w:rsidR="00515A98" w:rsidRDefault="00515A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AD9"/>
    <w:multiLevelType w:val="multilevel"/>
    <w:tmpl w:val="D0CE1F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14136371"/>
    <w:multiLevelType w:val="multilevel"/>
    <w:tmpl w:val="3DA08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EBB571C"/>
    <w:multiLevelType w:val="hybridMultilevel"/>
    <w:tmpl w:val="47863D7E"/>
    <w:lvl w:ilvl="0" w:tplc="050870E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B66B5"/>
    <w:multiLevelType w:val="hybridMultilevel"/>
    <w:tmpl w:val="2C8A3550"/>
    <w:lvl w:ilvl="0" w:tplc="E5A2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0F"/>
    <w:rsid w:val="00013210"/>
    <w:rsid w:val="00025BF9"/>
    <w:rsid w:val="000261CE"/>
    <w:rsid w:val="00026CA6"/>
    <w:rsid w:val="00047B83"/>
    <w:rsid w:val="00070CE3"/>
    <w:rsid w:val="00074017"/>
    <w:rsid w:val="000836E7"/>
    <w:rsid w:val="000869F4"/>
    <w:rsid w:val="00095698"/>
    <w:rsid w:val="000A4C72"/>
    <w:rsid w:val="000A7C97"/>
    <w:rsid w:val="000C06B9"/>
    <w:rsid w:val="000C5FE8"/>
    <w:rsid w:val="000E3147"/>
    <w:rsid w:val="000E3B8B"/>
    <w:rsid w:val="000E676F"/>
    <w:rsid w:val="000F4F96"/>
    <w:rsid w:val="00101530"/>
    <w:rsid w:val="00113228"/>
    <w:rsid w:val="001217D6"/>
    <w:rsid w:val="001218AF"/>
    <w:rsid w:val="00122058"/>
    <w:rsid w:val="001265BF"/>
    <w:rsid w:val="00131A0F"/>
    <w:rsid w:val="00133F90"/>
    <w:rsid w:val="0013498F"/>
    <w:rsid w:val="0014348A"/>
    <w:rsid w:val="001536B3"/>
    <w:rsid w:val="00193D33"/>
    <w:rsid w:val="001A640E"/>
    <w:rsid w:val="001E55F2"/>
    <w:rsid w:val="001E5CB6"/>
    <w:rsid w:val="001F6E77"/>
    <w:rsid w:val="00212419"/>
    <w:rsid w:val="00230287"/>
    <w:rsid w:val="00236D38"/>
    <w:rsid w:val="00263ECD"/>
    <w:rsid w:val="00264F1D"/>
    <w:rsid w:val="00284BAA"/>
    <w:rsid w:val="00293DC2"/>
    <w:rsid w:val="002A16F0"/>
    <w:rsid w:val="002C0BDC"/>
    <w:rsid w:val="002E7EA8"/>
    <w:rsid w:val="002F16FD"/>
    <w:rsid w:val="002F4E9C"/>
    <w:rsid w:val="002F72DF"/>
    <w:rsid w:val="003106CD"/>
    <w:rsid w:val="00333EEA"/>
    <w:rsid w:val="00342E1F"/>
    <w:rsid w:val="00343D9B"/>
    <w:rsid w:val="00343F09"/>
    <w:rsid w:val="00381930"/>
    <w:rsid w:val="00382A89"/>
    <w:rsid w:val="00393BBA"/>
    <w:rsid w:val="003A4AE7"/>
    <w:rsid w:val="003C09FE"/>
    <w:rsid w:val="003D3B12"/>
    <w:rsid w:val="003E024E"/>
    <w:rsid w:val="003E6590"/>
    <w:rsid w:val="00413F46"/>
    <w:rsid w:val="00427417"/>
    <w:rsid w:val="0044443F"/>
    <w:rsid w:val="00452C92"/>
    <w:rsid w:val="004620C2"/>
    <w:rsid w:val="004728FD"/>
    <w:rsid w:val="00481520"/>
    <w:rsid w:val="0049142A"/>
    <w:rsid w:val="004B43D0"/>
    <w:rsid w:val="004B7252"/>
    <w:rsid w:val="004D665C"/>
    <w:rsid w:val="004F4825"/>
    <w:rsid w:val="004F5CA9"/>
    <w:rsid w:val="00512C83"/>
    <w:rsid w:val="00515A98"/>
    <w:rsid w:val="0052221E"/>
    <w:rsid w:val="00526800"/>
    <w:rsid w:val="005559CB"/>
    <w:rsid w:val="005737EE"/>
    <w:rsid w:val="005D0B47"/>
    <w:rsid w:val="005D6A82"/>
    <w:rsid w:val="005E5E80"/>
    <w:rsid w:val="005F5EC7"/>
    <w:rsid w:val="005F7D20"/>
    <w:rsid w:val="00611168"/>
    <w:rsid w:val="00635E59"/>
    <w:rsid w:val="00644C63"/>
    <w:rsid w:val="0067626A"/>
    <w:rsid w:val="006906FE"/>
    <w:rsid w:val="006A4BC1"/>
    <w:rsid w:val="006A4D9E"/>
    <w:rsid w:val="006A55D7"/>
    <w:rsid w:val="006C71CE"/>
    <w:rsid w:val="007124A3"/>
    <w:rsid w:val="00722F53"/>
    <w:rsid w:val="007350B3"/>
    <w:rsid w:val="00742BD8"/>
    <w:rsid w:val="0074664C"/>
    <w:rsid w:val="00771EF3"/>
    <w:rsid w:val="00795A8B"/>
    <w:rsid w:val="007D7B6B"/>
    <w:rsid w:val="007F224E"/>
    <w:rsid w:val="00840DB0"/>
    <w:rsid w:val="00852ACF"/>
    <w:rsid w:val="008710F7"/>
    <w:rsid w:val="008A2716"/>
    <w:rsid w:val="008D4B84"/>
    <w:rsid w:val="008E5BD3"/>
    <w:rsid w:val="00902BAD"/>
    <w:rsid w:val="00903FFA"/>
    <w:rsid w:val="0090747F"/>
    <w:rsid w:val="00907C75"/>
    <w:rsid w:val="009149EE"/>
    <w:rsid w:val="00925AAC"/>
    <w:rsid w:val="00932E2E"/>
    <w:rsid w:val="00933DBE"/>
    <w:rsid w:val="0094364E"/>
    <w:rsid w:val="00962C15"/>
    <w:rsid w:val="00977EB7"/>
    <w:rsid w:val="009B207D"/>
    <w:rsid w:val="009B286E"/>
    <w:rsid w:val="009D16C5"/>
    <w:rsid w:val="009E34B4"/>
    <w:rsid w:val="00A02268"/>
    <w:rsid w:val="00A16F6F"/>
    <w:rsid w:val="00A2255E"/>
    <w:rsid w:val="00A44C30"/>
    <w:rsid w:val="00A512E5"/>
    <w:rsid w:val="00A94A9E"/>
    <w:rsid w:val="00A97F95"/>
    <w:rsid w:val="00AC01F0"/>
    <w:rsid w:val="00AC068E"/>
    <w:rsid w:val="00AE3FF2"/>
    <w:rsid w:val="00AE7959"/>
    <w:rsid w:val="00AE7D04"/>
    <w:rsid w:val="00B54601"/>
    <w:rsid w:val="00BD5D68"/>
    <w:rsid w:val="00C22445"/>
    <w:rsid w:val="00C3587A"/>
    <w:rsid w:val="00C4637D"/>
    <w:rsid w:val="00C72E84"/>
    <w:rsid w:val="00C83E53"/>
    <w:rsid w:val="00C9379B"/>
    <w:rsid w:val="00C963C4"/>
    <w:rsid w:val="00CB4E30"/>
    <w:rsid w:val="00CC65C1"/>
    <w:rsid w:val="00CF6B49"/>
    <w:rsid w:val="00D02208"/>
    <w:rsid w:val="00D03781"/>
    <w:rsid w:val="00D20F61"/>
    <w:rsid w:val="00D22090"/>
    <w:rsid w:val="00D33E58"/>
    <w:rsid w:val="00D41F1A"/>
    <w:rsid w:val="00D456FF"/>
    <w:rsid w:val="00D457A6"/>
    <w:rsid w:val="00D520F4"/>
    <w:rsid w:val="00D60334"/>
    <w:rsid w:val="00D67741"/>
    <w:rsid w:val="00D75856"/>
    <w:rsid w:val="00DB02BA"/>
    <w:rsid w:val="00DB5DEB"/>
    <w:rsid w:val="00DC15AC"/>
    <w:rsid w:val="00DC7E1F"/>
    <w:rsid w:val="00DE632D"/>
    <w:rsid w:val="00DE67E2"/>
    <w:rsid w:val="00DF667C"/>
    <w:rsid w:val="00E01C52"/>
    <w:rsid w:val="00E17649"/>
    <w:rsid w:val="00E65EB8"/>
    <w:rsid w:val="00E82E29"/>
    <w:rsid w:val="00E90109"/>
    <w:rsid w:val="00E91151"/>
    <w:rsid w:val="00EA0997"/>
    <w:rsid w:val="00EB6B7C"/>
    <w:rsid w:val="00EC133E"/>
    <w:rsid w:val="00EC1348"/>
    <w:rsid w:val="00ED3985"/>
    <w:rsid w:val="00EF6A04"/>
    <w:rsid w:val="00F10ADE"/>
    <w:rsid w:val="00F241FE"/>
    <w:rsid w:val="00F36B12"/>
    <w:rsid w:val="00F452E3"/>
    <w:rsid w:val="00F470D4"/>
    <w:rsid w:val="00F51406"/>
    <w:rsid w:val="00F9682F"/>
    <w:rsid w:val="00FB55EA"/>
    <w:rsid w:val="00FC2AF3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3226"/>
  <w15:docId w15:val="{BCF00E5C-AF9B-40D6-88F6-5BBB7BD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4">
    <w:name w:val="Strong"/>
    <w:basedOn w:val="a0"/>
    <w:uiPriority w:val="22"/>
    <w:qFormat/>
    <w:rsid w:val="00A44C30"/>
    <w:rPr>
      <w:b/>
      <w:bCs/>
    </w:rPr>
  </w:style>
  <w:style w:type="paragraph" w:styleId="a5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520F4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9">
    <w:name w:val="Основний текст Знак"/>
    <w:link w:val="aa"/>
    <w:uiPriority w:val="99"/>
    <w:rsid w:val="00D520F4"/>
    <w:rPr>
      <w:spacing w:val="6"/>
      <w:sz w:val="21"/>
      <w:szCs w:val="21"/>
    </w:rPr>
  </w:style>
  <w:style w:type="paragraph" w:styleId="aa">
    <w:name w:val="Body Text"/>
    <w:basedOn w:val="a"/>
    <w:link w:val="a9"/>
    <w:uiPriority w:val="99"/>
    <w:unhideWhenUsed/>
    <w:rsid w:val="00D520F4"/>
    <w:pPr>
      <w:spacing w:after="120" w:line="259" w:lineRule="auto"/>
    </w:pPr>
    <w:rPr>
      <w:spacing w:val="6"/>
      <w:sz w:val="21"/>
      <w:szCs w:val="21"/>
    </w:rPr>
  </w:style>
  <w:style w:type="character" w:customStyle="1" w:styleId="1">
    <w:name w:val="Основний текст Знак1"/>
    <w:basedOn w:val="a0"/>
    <w:uiPriority w:val="99"/>
    <w:semiHidden/>
    <w:rsid w:val="00D520F4"/>
  </w:style>
  <w:style w:type="paragraph" w:customStyle="1" w:styleId="docdata">
    <w:name w:val="docdata"/>
    <w:aliases w:val="docy,v5,30334,baiaagaaboqcaaadwnaaaaxqcaaaaaaaaaaaaaaaaaaaaaaaaaaaaaaaaaaaaaaaaaaaaaaaaaaaaaaaaaaaaaaaaaaaaaaaaaaaaaaaaaaaaaaaaaaaaaaaaaaaaaaaaaaaaaaaaaaaaaaaaaaaaaaaaaaaaaaaaaaaaaaaaaaaaaaaaaaaaaaaaaaaaaaaaaaaaaaaaaaaaaaaaaaaaaaaaaaaaaaaaaaaaaa"/>
    <w:basedOn w:val="a"/>
    <w:rsid w:val="0047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15A98"/>
  </w:style>
  <w:style w:type="paragraph" w:styleId="ad">
    <w:name w:val="footer"/>
    <w:basedOn w:val="a"/>
    <w:link w:val="ae"/>
    <w:uiPriority w:val="99"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1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6256-0B34-4091-B053-26DDD86A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yur3</dc:creator>
  <cp:lastModifiedBy>Admin</cp:lastModifiedBy>
  <cp:revision>15</cp:revision>
  <cp:lastPrinted>2024-09-24T11:26:00Z</cp:lastPrinted>
  <dcterms:created xsi:type="dcterms:W3CDTF">2024-09-24T08:56:00Z</dcterms:created>
  <dcterms:modified xsi:type="dcterms:W3CDTF">2024-09-30T06:52:00Z</dcterms:modified>
</cp:coreProperties>
</file>