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CB013" w14:textId="46644C70" w:rsidR="002860DE" w:rsidRPr="0090386E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99C">
        <w:rPr>
          <w:lang w:val="uk-UA"/>
        </w:rPr>
        <w:t xml:space="preserve">                             </w:t>
      </w:r>
      <w:proofErr w:type="spellStart"/>
      <w:r w:rsidR="000C6BCF" w:rsidRPr="0090386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0C6BCF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="000C6BCF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0710BA9F" w:rsidR="00DA441E" w:rsidRPr="0090386E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127F08" w14:textId="7C132639" w:rsidR="00F44302" w:rsidRPr="0090386E" w:rsidRDefault="00CB799C" w:rsidP="00DA441E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041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BB31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D721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B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041">
        <w:rPr>
          <w:rFonts w:ascii="Times New Roman" w:hAnsi="Times New Roman" w:cs="Times New Roman"/>
          <w:sz w:val="24"/>
          <w:szCs w:val="24"/>
          <w:lang w:val="uk-UA"/>
        </w:rPr>
        <w:t>________-</w:t>
      </w:r>
      <w:r w:rsidR="0090386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386E" w:rsidRPr="0090386E">
        <w:rPr>
          <w:rFonts w:ascii="Times New Roman" w:hAnsi="Times New Roman" w:cs="Times New Roman"/>
          <w:bCs/>
          <w:sz w:val="24"/>
          <w:szCs w:val="24"/>
          <w:lang w:val="uk-UA"/>
        </w:rPr>
        <w:t>VIII</w:t>
      </w:r>
    </w:p>
    <w:p w14:paraId="11508508" w14:textId="041245BD" w:rsidR="002860DE" w:rsidRPr="0090386E" w:rsidRDefault="00F44302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="00CB799C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A441E" w:rsidRPr="0090386E">
        <w:rPr>
          <w:rFonts w:ascii="Times New Roman" w:hAnsi="Times New Roman" w:cs="Times New Roman"/>
          <w:sz w:val="24"/>
          <w:szCs w:val="24"/>
        </w:rPr>
        <w:t>“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90386E">
        <w:rPr>
          <w:rFonts w:ascii="Times New Roman" w:hAnsi="Times New Roman" w:cs="Times New Roman"/>
          <w:sz w:val="24"/>
          <w:szCs w:val="24"/>
        </w:rPr>
        <w:t>о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90386E">
        <w:rPr>
          <w:rFonts w:ascii="Times New Roman" w:hAnsi="Times New Roman" w:cs="Times New Roman"/>
          <w:sz w:val="24"/>
          <w:szCs w:val="24"/>
        </w:rPr>
        <w:t>”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860CED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C6B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D61165" w:rsidRPr="00860CED">
        <w:rPr>
          <w:rFonts w:ascii="Times New Roman" w:hAnsi="Times New Roman" w:cs="Times New Roman"/>
          <w:sz w:val="24"/>
          <w:szCs w:val="24"/>
          <w:lang w:val="uk-UA"/>
        </w:rPr>
        <w:t>цільової</w:t>
      </w:r>
      <w:r w:rsidR="009D59EB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розвитку</w:t>
      </w:r>
      <w:r w:rsidR="00485275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275"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860CED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2956A962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tbl>
      <w:tblPr>
        <w:tblW w:w="1348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3"/>
        <w:gridCol w:w="1134"/>
        <w:gridCol w:w="1134"/>
        <w:gridCol w:w="1276"/>
        <w:gridCol w:w="1532"/>
        <w:gridCol w:w="2410"/>
      </w:tblGrid>
      <w:tr w:rsidR="00CB799C" w:rsidRPr="008D72DA" w14:paraId="3272049C" w14:textId="77777777" w:rsidTr="00153D61">
        <w:trPr>
          <w:trHeight w:val="281"/>
        </w:trPr>
        <w:tc>
          <w:tcPr>
            <w:tcW w:w="6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CB799C" w:rsidRPr="008D72DA" w14:paraId="11B803DE" w14:textId="77777777" w:rsidTr="00153D61">
        <w:trPr>
          <w:trHeight w:val="430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7AC56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D04" w14:textId="4E7557D6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45CA11AD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E647" w14:textId="6A8685DB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799C" w:rsidRPr="008D72DA" w14:paraId="013B9B1E" w14:textId="77777777" w:rsidTr="00153D61">
        <w:trPr>
          <w:trHeight w:val="655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CB799C" w:rsidRPr="008D72DA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CB799C" w:rsidRPr="008D72DA" w:rsidRDefault="00CB799C" w:rsidP="003D139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CB799C" w:rsidRPr="008D72DA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BE28B" w14:textId="279845F5" w:rsidR="00CB799C" w:rsidRPr="00674F26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005E49A7" w:rsidR="00674F26" w:rsidRPr="000C6BCF" w:rsidRDefault="00034AD0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3E7604E2" w:rsidR="00674F26" w:rsidRPr="000C6BCF" w:rsidRDefault="000D4041" w:rsidP="00DF61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51F2CE22" w:rsidR="00674F26" w:rsidRPr="000C6BCF" w:rsidRDefault="000D4041" w:rsidP="00EE7F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3B09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99</w:t>
            </w:r>
            <w:r w:rsidR="00EE7F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5F20DEAA" w:rsidR="00674F26" w:rsidRPr="000C6BCF" w:rsidRDefault="000D4041" w:rsidP="00E679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</w:t>
            </w:r>
            <w:r w:rsidR="00E679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5,70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64A6A3D6" w:rsidR="00674F26" w:rsidRPr="000C6BCF" w:rsidRDefault="000D4041" w:rsidP="003B09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3B09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bookmarkStart w:id="0" w:name="_GoBack"/>
            <w:bookmarkEnd w:id="0"/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42</w:t>
            </w:r>
            <w:r w:rsidR="00EE7F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674F26" w:rsidRPr="008D72DA" w14:paraId="510FA3D3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153D61">
        <w:trPr>
          <w:trHeight w:val="629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4E35" w:rsidRPr="008D72DA" w14:paraId="3FF95A81" w14:textId="77777777" w:rsidTr="00153D61">
        <w:trPr>
          <w:trHeight w:val="69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034E35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034E35" w:rsidRPr="008D72DA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05CE81D1" w:rsidR="00034E35" w:rsidRPr="000C6BCF" w:rsidRDefault="00034E35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791E92DD" w:rsidR="00034E35" w:rsidRPr="000C6BCF" w:rsidRDefault="00297EB2" w:rsidP="000D40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D40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358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  <w:r w:rsidR="000D40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335373A1" w:rsidR="00034E35" w:rsidRPr="000C6BCF" w:rsidRDefault="000D4041" w:rsidP="00FE1D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FE1D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70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99</w:t>
            </w:r>
            <w:r w:rsidR="003B28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69D8CA2E" w:rsidR="00034E35" w:rsidRPr="000C6BCF" w:rsidRDefault="000D4041" w:rsidP="00E679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</w:t>
            </w:r>
            <w:r w:rsidR="00E679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5,70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2744C564" w:rsidR="00034E35" w:rsidRPr="000C6BCF" w:rsidRDefault="00034AD0" w:rsidP="00FE1D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FE1D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42</w:t>
            </w:r>
            <w:r w:rsidR="003B28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674F26" w:rsidRPr="008D72DA" w14:paraId="3575C653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8D72DA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8D72DA" w14:paraId="63139EA0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8D72DA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940A314" w14:textId="4BDCFCCC" w:rsidR="003D1391" w:rsidRDefault="003D139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77DAF074" w14:textId="77777777" w:rsidR="00153D61" w:rsidRPr="00C55961" w:rsidRDefault="00153D6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431DAB82" w14:textId="42EC1D75" w:rsidR="00C55961" w:rsidRPr="0090386E" w:rsidRDefault="000C6BCF" w:rsidP="00C5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034AD0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3D48921" w14:textId="5E262974" w:rsidR="009B2267" w:rsidRPr="00DA441E" w:rsidRDefault="00A30C29" w:rsidP="00FD0A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A76EE7">
          <w:headerReference w:type="default" r:id="rId8"/>
          <w:headerReference w:type="first" r:id="rId9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F0568F0" w14:textId="77777777" w:rsidR="00733897" w:rsidRPr="00D13F20" w:rsidRDefault="00733897" w:rsidP="00A30C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2175A" w14:textId="77777777" w:rsidR="007951CC" w:rsidRDefault="007951CC">
      <w:pPr>
        <w:spacing w:after="0" w:line="240" w:lineRule="auto"/>
      </w:pPr>
      <w:r>
        <w:separator/>
      </w:r>
    </w:p>
  </w:endnote>
  <w:endnote w:type="continuationSeparator" w:id="0">
    <w:p w14:paraId="45D4314E" w14:textId="77777777" w:rsidR="007951CC" w:rsidRDefault="0079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C67A4" w14:textId="77777777" w:rsidR="007951CC" w:rsidRDefault="007951CC">
      <w:pPr>
        <w:spacing w:after="0" w:line="240" w:lineRule="auto"/>
      </w:pPr>
      <w:r>
        <w:separator/>
      </w:r>
    </w:p>
  </w:footnote>
  <w:footnote w:type="continuationSeparator" w:id="0">
    <w:p w14:paraId="0318F535" w14:textId="77777777" w:rsidR="007951CC" w:rsidRDefault="0079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B10A7"/>
    <w:rsid w:val="000C6BCF"/>
    <w:rsid w:val="000D4041"/>
    <w:rsid w:val="00112F8B"/>
    <w:rsid w:val="00121CE3"/>
    <w:rsid w:val="00123341"/>
    <w:rsid w:val="00145420"/>
    <w:rsid w:val="00146B2D"/>
    <w:rsid w:val="001474DF"/>
    <w:rsid w:val="00153D61"/>
    <w:rsid w:val="00165369"/>
    <w:rsid w:val="00183422"/>
    <w:rsid w:val="001A2B95"/>
    <w:rsid w:val="001B60DB"/>
    <w:rsid w:val="001D7687"/>
    <w:rsid w:val="001E01DC"/>
    <w:rsid w:val="001E7B4E"/>
    <w:rsid w:val="001F57DD"/>
    <w:rsid w:val="0028570D"/>
    <w:rsid w:val="002860DE"/>
    <w:rsid w:val="00297EB2"/>
    <w:rsid w:val="002A74F7"/>
    <w:rsid w:val="002B3921"/>
    <w:rsid w:val="002C1B42"/>
    <w:rsid w:val="002D778F"/>
    <w:rsid w:val="002E3418"/>
    <w:rsid w:val="002E69FA"/>
    <w:rsid w:val="002F46BF"/>
    <w:rsid w:val="002F4749"/>
    <w:rsid w:val="0031303A"/>
    <w:rsid w:val="00315F94"/>
    <w:rsid w:val="00356C47"/>
    <w:rsid w:val="003638AB"/>
    <w:rsid w:val="0038440F"/>
    <w:rsid w:val="003A2B8F"/>
    <w:rsid w:val="003B098C"/>
    <w:rsid w:val="003B288A"/>
    <w:rsid w:val="003D1391"/>
    <w:rsid w:val="003F2015"/>
    <w:rsid w:val="003F62C0"/>
    <w:rsid w:val="00401866"/>
    <w:rsid w:val="00433334"/>
    <w:rsid w:val="00441EB5"/>
    <w:rsid w:val="00470D7E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1195E"/>
    <w:rsid w:val="00525EBF"/>
    <w:rsid w:val="00530B8D"/>
    <w:rsid w:val="00532965"/>
    <w:rsid w:val="00555E42"/>
    <w:rsid w:val="0056715D"/>
    <w:rsid w:val="005B6B2A"/>
    <w:rsid w:val="005C1312"/>
    <w:rsid w:val="005C765C"/>
    <w:rsid w:val="005E6DE4"/>
    <w:rsid w:val="006262F3"/>
    <w:rsid w:val="00631BFD"/>
    <w:rsid w:val="00642683"/>
    <w:rsid w:val="00674F26"/>
    <w:rsid w:val="00683B30"/>
    <w:rsid w:val="00692348"/>
    <w:rsid w:val="006C0A66"/>
    <w:rsid w:val="00732065"/>
    <w:rsid w:val="00733727"/>
    <w:rsid w:val="00733897"/>
    <w:rsid w:val="00751E55"/>
    <w:rsid w:val="00756D57"/>
    <w:rsid w:val="00764082"/>
    <w:rsid w:val="00791E60"/>
    <w:rsid w:val="007951CC"/>
    <w:rsid w:val="007B300D"/>
    <w:rsid w:val="007D5772"/>
    <w:rsid w:val="007E279A"/>
    <w:rsid w:val="0080098C"/>
    <w:rsid w:val="00800A73"/>
    <w:rsid w:val="008041C3"/>
    <w:rsid w:val="008164AA"/>
    <w:rsid w:val="00840BE2"/>
    <w:rsid w:val="00841B75"/>
    <w:rsid w:val="00860CED"/>
    <w:rsid w:val="00871D81"/>
    <w:rsid w:val="0089404F"/>
    <w:rsid w:val="008C5BD0"/>
    <w:rsid w:val="008D72DA"/>
    <w:rsid w:val="0090386E"/>
    <w:rsid w:val="00944FEA"/>
    <w:rsid w:val="009478EE"/>
    <w:rsid w:val="00980E9E"/>
    <w:rsid w:val="009B2267"/>
    <w:rsid w:val="009B3603"/>
    <w:rsid w:val="009D59EB"/>
    <w:rsid w:val="009D5E7C"/>
    <w:rsid w:val="00A11C93"/>
    <w:rsid w:val="00A16341"/>
    <w:rsid w:val="00A30C29"/>
    <w:rsid w:val="00A36B44"/>
    <w:rsid w:val="00A76EE7"/>
    <w:rsid w:val="00A81B83"/>
    <w:rsid w:val="00A81BD3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B310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365B"/>
    <w:rsid w:val="00C97EE6"/>
    <w:rsid w:val="00CA04BF"/>
    <w:rsid w:val="00CA0AF1"/>
    <w:rsid w:val="00CB799C"/>
    <w:rsid w:val="00CC4A60"/>
    <w:rsid w:val="00CC5DAC"/>
    <w:rsid w:val="00CC6C7F"/>
    <w:rsid w:val="00CC6FC1"/>
    <w:rsid w:val="00CC7EF3"/>
    <w:rsid w:val="00CD7215"/>
    <w:rsid w:val="00CE645E"/>
    <w:rsid w:val="00D043F0"/>
    <w:rsid w:val="00D13F20"/>
    <w:rsid w:val="00D334B7"/>
    <w:rsid w:val="00D35F2B"/>
    <w:rsid w:val="00D61165"/>
    <w:rsid w:val="00D651B7"/>
    <w:rsid w:val="00D679F6"/>
    <w:rsid w:val="00D7671A"/>
    <w:rsid w:val="00D8014C"/>
    <w:rsid w:val="00D81F5B"/>
    <w:rsid w:val="00D85536"/>
    <w:rsid w:val="00D93599"/>
    <w:rsid w:val="00DA441E"/>
    <w:rsid w:val="00DB08AB"/>
    <w:rsid w:val="00DB2913"/>
    <w:rsid w:val="00DB5308"/>
    <w:rsid w:val="00DD3A79"/>
    <w:rsid w:val="00DD4771"/>
    <w:rsid w:val="00DF6141"/>
    <w:rsid w:val="00E038EB"/>
    <w:rsid w:val="00E062B3"/>
    <w:rsid w:val="00E17B20"/>
    <w:rsid w:val="00E26ACC"/>
    <w:rsid w:val="00E433D3"/>
    <w:rsid w:val="00E51636"/>
    <w:rsid w:val="00E52D02"/>
    <w:rsid w:val="00E57F2C"/>
    <w:rsid w:val="00E67991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EE7F78"/>
    <w:rsid w:val="00F173E8"/>
    <w:rsid w:val="00F27D1E"/>
    <w:rsid w:val="00F41315"/>
    <w:rsid w:val="00F44302"/>
    <w:rsid w:val="00F81692"/>
    <w:rsid w:val="00F83ED7"/>
    <w:rsid w:val="00FA07AE"/>
    <w:rsid w:val="00FA3109"/>
    <w:rsid w:val="00FB480D"/>
    <w:rsid w:val="00FD0A8E"/>
    <w:rsid w:val="00FD2615"/>
    <w:rsid w:val="00FD67E3"/>
    <w:rsid w:val="00FE1D49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о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CCD6-4B72-40BD-AA06-1F2385C5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cp:lastPrinted>2024-04-04T12:33:00Z</cp:lastPrinted>
  <dcterms:created xsi:type="dcterms:W3CDTF">2024-04-04T07:10:00Z</dcterms:created>
  <dcterms:modified xsi:type="dcterms:W3CDTF">2024-10-23T13:12:00Z</dcterms:modified>
</cp:coreProperties>
</file>