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61D" w14:textId="70DD35E2" w:rsidR="00270E9D" w:rsidRDefault="009F2B61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</w:t>
      </w:r>
      <w:r w:rsidR="007C0155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</w:t>
      </w:r>
      <w:r w:rsidR="007D68C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</w:t>
      </w:r>
    </w:p>
    <w:p w14:paraId="2E886541" w14:textId="2F84774E" w:rsidR="008E1960" w:rsidRPr="007D22A5" w:rsidRDefault="008E1960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 xml:space="preserve">№ </w:t>
      </w:r>
      <w:r w:rsidR="007D68CC">
        <w:rPr>
          <w:rFonts w:eastAsia="Calibri" w:cs="Times New Roman"/>
          <w:b/>
          <w:sz w:val="32"/>
          <w:szCs w:val="32"/>
          <w:lang w:val="uk-UA"/>
        </w:rPr>
        <w:t>2</w:t>
      </w:r>
      <w:r w:rsidR="00B53F0D">
        <w:rPr>
          <w:rFonts w:eastAsia="Calibri" w:cs="Times New Roman"/>
          <w:b/>
          <w:sz w:val="32"/>
          <w:szCs w:val="32"/>
          <w:lang w:val="uk-UA"/>
        </w:rPr>
        <w:t>2</w:t>
      </w:r>
    </w:p>
    <w:p w14:paraId="41A12BC1" w14:textId="41A7976D" w:rsidR="008E1960" w:rsidRPr="007D22A5" w:rsidRDefault="008E1960" w:rsidP="00682326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здоров’я, культури, спорту та у справах молоді  VIІI  скликання від  </w:t>
      </w:r>
      <w:r w:rsidR="007C0155" w:rsidRPr="00F2335A">
        <w:rPr>
          <w:rFonts w:eastAsia="Calibri" w:cs="Times New Roman"/>
          <w:b/>
          <w:sz w:val="32"/>
          <w:szCs w:val="32"/>
          <w:lang w:val="uk-UA"/>
        </w:rPr>
        <w:t>2</w:t>
      </w:r>
      <w:r w:rsidR="00B53F0D">
        <w:rPr>
          <w:rFonts w:eastAsia="Calibri" w:cs="Times New Roman"/>
          <w:b/>
          <w:sz w:val="32"/>
          <w:szCs w:val="32"/>
          <w:lang w:val="uk-UA"/>
        </w:rPr>
        <w:t>8</w:t>
      </w:r>
      <w:r w:rsidR="007D22A5" w:rsidRPr="00F2335A">
        <w:rPr>
          <w:rFonts w:eastAsia="Calibri" w:cs="Times New Roman"/>
          <w:b/>
          <w:sz w:val="32"/>
          <w:szCs w:val="32"/>
          <w:lang w:val="uk-UA"/>
        </w:rPr>
        <w:t>.</w:t>
      </w:r>
      <w:r w:rsidR="00B53F0D">
        <w:rPr>
          <w:rFonts w:eastAsia="Calibri" w:cs="Times New Roman"/>
          <w:b/>
          <w:sz w:val="32"/>
          <w:szCs w:val="32"/>
          <w:lang w:val="uk-UA"/>
        </w:rPr>
        <w:t>10</w:t>
      </w:r>
      <w:r w:rsidRPr="00F2335A">
        <w:rPr>
          <w:rFonts w:eastAsia="Calibri" w:cs="Times New Roman"/>
          <w:b/>
          <w:sz w:val="32"/>
          <w:szCs w:val="32"/>
          <w:lang w:val="uk-UA"/>
        </w:rPr>
        <w:t>.2024</w:t>
      </w:r>
    </w:p>
    <w:p w14:paraId="5F186D58" w14:textId="77777777" w:rsidR="008E1960" w:rsidRPr="007D22A5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7D22A5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7D22A5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04EB13" w14:textId="5EAEEAD9" w:rsidR="008E1960" w:rsidRPr="00682326" w:rsidRDefault="008E1960" w:rsidP="00682326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7D22A5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7C0155">
        <w:rPr>
          <w:rFonts w:eastAsia="Calibri" w:cs="Times New Roman"/>
          <w:b/>
          <w:bCs/>
          <w:sz w:val="24"/>
          <w:szCs w:val="24"/>
          <w:lang w:val="uk-UA"/>
        </w:rPr>
        <w:t>10</w:t>
      </w:r>
      <w:r w:rsidR="001A741A" w:rsidRPr="007D22A5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7C0155">
        <w:rPr>
          <w:rFonts w:eastAsia="Calibri" w:cs="Times New Roman"/>
          <w:b/>
          <w:bCs/>
          <w:sz w:val="24"/>
          <w:szCs w:val="24"/>
          <w:lang w:val="uk-UA"/>
        </w:rPr>
        <w:t>00</w:t>
      </w:r>
      <w:bookmarkEnd w:id="0"/>
    </w:p>
    <w:p w14:paraId="66F1A2A1" w14:textId="77777777" w:rsidR="00533734" w:rsidRPr="00820AC6" w:rsidRDefault="00533734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5EF8ED34" w14:textId="77777777" w:rsidR="00533734" w:rsidRPr="00820AC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голова комісії – Тонкошкур Олександр Олександрович;   </w:t>
      </w:r>
    </w:p>
    <w:p w14:paraId="2DF29A87" w14:textId="682A5CBC" w:rsidR="00533734" w:rsidRPr="0068232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 Волошинов Василь Вікторович,  Канар’ян Петро Русланович  </w:t>
      </w:r>
    </w:p>
    <w:p w14:paraId="4F1F048F" w14:textId="77777777" w:rsidR="00533734" w:rsidRPr="00820AC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Pr="00820AC6">
        <w:rPr>
          <w:rFonts w:cs="Times New Roman"/>
          <w:sz w:val="24"/>
          <w:szCs w:val="24"/>
          <w:lang w:val="uk-UA"/>
        </w:rPr>
        <w:t xml:space="preserve"> заступник голови комісії  - Симончук Микола Миколайович;</w:t>
      </w:r>
    </w:p>
    <w:p w14:paraId="73FEC1C8" w14:textId="77777777" w:rsidR="00533734" w:rsidRPr="00820AC6" w:rsidRDefault="00533734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                  секретар комісії – Кузар Олена Вікторівна  </w:t>
      </w:r>
    </w:p>
    <w:p w14:paraId="61083C44" w14:textId="241A621F" w:rsidR="008E1960" w:rsidRPr="00820AC6" w:rsidRDefault="00D44576" w:rsidP="00682326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                  </w:t>
      </w:r>
      <w:r w:rsidR="00B22B21" w:rsidRPr="00820AC6">
        <w:rPr>
          <w:rFonts w:cs="Times New Roman"/>
          <w:sz w:val="24"/>
          <w:szCs w:val="24"/>
          <w:lang w:val="uk-UA"/>
        </w:rPr>
        <w:t xml:space="preserve">             </w:t>
      </w:r>
      <w:r w:rsidR="009A6B51" w:rsidRPr="00820AC6">
        <w:rPr>
          <w:rFonts w:cs="Times New Roman"/>
          <w:sz w:val="24"/>
          <w:szCs w:val="24"/>
          <w:lang w:val="uk-UA"/>
        </w:rPr>
        <w:t xml:space="preserve">       </w:t>
      </w:r>
    </w:p>
    <w:p w14:paraId="13FCE8FA" w14:textId="3D06DEFE" w:rsidR="008E1960" w:rsidRPr="00820AC6" w:rsidRDefault="008E1960" w:rsidP="00682326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533734" w:rsidRPr="00820AC6">
        <w:rPr>
          <w:rFonts w:eastAsia="Calibri" w:cs="Times New Roman"/>
          <w:b/>
          <w:sz w:val="24"/>
          <w:szCs w:val="24"/>
          <w:lang w:val="uk-UA"/>
        </w:rPr>
        <w:t>і</w:t>
      </w: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792152" w:rsidRPr="00820AC6">
        <w:rPr>
          <w:rFonts w:eastAsia="Calibri" w:cs="Times New Roman"/>
          <w:b/>
          <w:sz w:val="24"/>
          <w:szCs w:val="24"/>
          <w:lang w:val="uk-UA"/>
        </w:rPr>
        <w:t xml:space="preserve">також </w:t>
      </w:r>
      <w:r w:rsidR="00533734" w:rsidRPr="00820AC6">
        <w:rPr>
          <w:rFonts w:eastAsia="Calibri" w:cs="Times New Roman"/>
          <w:b/>
          <w:sz w:val="24"/>
          <w:szCs w:val="24"/>
          <w:lang w:val="uk-UA"/>
        </w:rPr>
        <w:t>присутні</w:t>
      </w:r>
      <w:r w:rsidRPr="00820AC6">
        <w:rPr>
          <w:rFonts w:eastAsia="Calibri" w:cs="Times New Roman"/>
          <w:bCs/>
          <w:sz w:val="24"/>
          <w:szCs w:val="24"/>
          <w:lang w:val="uk-UA"/>
        </w:rPr>
        <w:t xml:space="preserve">: </w:t>
      </w:r>
    </w:p>
    <w:p w14:paraId="71913122" w14:textId="77777777" w:rsidR="00B53F0D" w:rsidRPr="00820AC6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6A16C7BB" w14:textId="77777777" w:rsidR="00B53F0D" w:rsidRPr="00820AC6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>Тєліпов Р. – заступник міського голови</w:t>
      </w:r>
    </w:p>
    <w:p w14:paraId="06F93DCF" w14:textId="6F475FB4" w:rsidR="00B53F0D" w:rsidRPr="00820AC6" w:rsidRDefault="00820AC6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Охотніков В. </w:t>
      </w:r>
      <w:r w:rsidR="00B53F0D" w:rsidRPr="00820AC6">
        <w:rPr>
          <w:rFonts w:cs="Times New Roman"/>
          <w:sz w:val="24"/>
          <w:szCs w:val="24"/>
          <w:lang w:val="uk-UA"/>
        </w:rPr>
        <w:t xml:space="preserve"> – начальник </w:t>
      </w:r>
      <w:r>
        <w:rPr>
          <w:rFonts w:cs="Times New Roman"/>
          <w:sz w:val="24"/>
          <w:szCs w:val="24"/>
          <w:lang w:val="uk-UA"/>
        </w:rPr>
        <w:t xml:space="preserve">юридичного відділу </w:t>
      </w:r>
      <w:r w:rsidR="00B53F0D" w:rsidRPr="00820AC6">
        <w:rPr>
          <w:rFonts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22C4DEC1" w14:textId="77777777" w:rsidR="00B53F0D" w:rsidRPr="00820AC6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Солтик С. – генеральний директор КНП «Чорноморська лікарня» </w:t>
      </w:r>
    </w:p>
    <w:p w14:paraId="75A2608F" w14:textId="77777777" w:rsidR="00B53F0D" w:rsidRPr="00820AC6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Баришева Т. – начальник відділу комунальної власності УКВтаЗВ </w:t>
      </w:r>
    </w:p>
    <w:p w14:paraId="715F54F8" w14:textId="202F5F56" w:rsidR="00B53F0D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54692781" w14:textId="5C677229" w:rsidR="00820AC6" w:rsidRPr="008A7E8E" w:rsidRDefault="00820AC6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09F7475F" w14:textId="77777777" w:rsidR="00412B51" w:rsidRDefault="00412B51" w:rsidP="00682326">
      <w:pPr>
        <w:spacing w:after="0"/>
        <w:rPr>
          <w:sz w:val="24"/>
          <w:szCs w:val="24"/>
          <w:lang w:val="uk-UA"/>
        </w:rPr>
      </w:pPr>
    </w:p>
    <w:p w14:paraId="6E79CB18" w14:textId="77777777" w:rsidR="00412B51" w:rsidRPr="00987CC6" w:rsidRDefault="00412B51" w:rsidP="00682326">
      <w:pPr>
        <w:spacing w:after="0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</w:t>
      </w:r>
      <w:r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517151C7" w14:textId="77777777" w:rsidR="00412B51" w:rsidRDefault="00412B51" w:rsidP="00682326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Перед початком роботи голова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постійної комісії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Тонкошкур О. 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публічно нагада</w:t>
      </w:r>
      <w:r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987CC6">
        <w:rPr>
          <w:rFonts w:eastAsia="Calibri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eastAsia="Calibri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035B1517" w14:textId="77777777" w:rsidR="00412B51" w:rsidRDefault="00412B51" w:rsidP="00682326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5844C601" w14:textId="77777777" w:rsidR="00412B51" w:rsidRDefault="00412B51" w:rsidP="00682326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616D0C79" w14:textId="77777777" w:rsidR="00412B51" w:rsidRPr="00166030" w:rsidRDefault="00412B51" w:rsidP="00682326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1" w:name="_Hlk167709745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bookmarkEnd w:id="1"/>
    <w:p w14:paraId="2F845E51" w14:textId="77777777" w:rsidR="00412B51" w:rsidRPr="00166030" w:rsidRDefault="00412B51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04231389" w14:textId="77777777" w:rsidR="00412B51" w:rsidRPr="00166030" w:rsidRDefault="00412B51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346D943A" w14:textId="42523E3C" w:rsidR="00412B51" w:rsidRPr="00682326" w:rsidRDefault="00412B51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6ADC4158" w14:textId="06F0C808" w:rsidR="00412B51" w:rsidRDefault="00412B51" w:rsidP="00682326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="00820AC6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Волошинова В.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2</w:t>
      </w:r>
      <w:r w:rsidR="00B53F0D">
        <w:rPr>
          <w:rFonts w:cs="Times New Roman"/>
          <w:b/>
          <w:sz w:val="24"/>
          <w:szCs w:val="24"/>
          <w:lang w:val="uk-UA"/>
        </w:rPr>
        <w:t>8</w:t>
      </w:r>
      <w:r w:rsidRPr="0050063D">
        <w:rPr>
          <w:rFonts w:cs="Times New Roman"/>
          <w:b/>
          <w:sz w:val="24"/>
          <w:szCs w:val="24"/>
          <w:lang w:val="uk-UA"/>
        </w:rPr>
        <w:t>.</w:t>
      </w:r>
      <w:r w:rsidR="00B53F0D">
        <w:rPr>
          <w:rFonts w:cs="Times New Roman"/>
          <w:b/>
          <w:sz w:val="24"/>
          <w:szCs w:val="24"/>
          <w:lang w:val="uk-UA"/>
        </w:rPr>
        <w:t>10</w:t>
      </w:r>
      <w:r w:rsidRPr="0050063D">
        <w:rPr>
          <w:rFonts w:cs="Times New Roman"/>
          <w:b/>
          <w:sz w:val="24"/>
          <w:szCs w:val="24"/>
          <w:lang w:val="uk-UA"/>
        </w:rPr>
        <w:t xml:space="preserve">.2024: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1EC3C9BA" w14:textId="77777777" w:rsidR="00412B51" w:rsidRPr="00166030" w:rsidRDefault="00412B51" w:rsidP="00682326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581EA8AE" w14:textId="77777777" w:rsidR="00412B51" w:rsidRPr="00166030" w:rsidRDefault="00412B51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2B39F953" w14:textId="77777777" w:rsidR="00412B51" w:rsidRPr="00166030" w:rsidRDefault="00412B51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0FBFCB4E" w14:textId="27E43E27" w:rsidR="00412B51" w:rsidRDefault="00412B51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4EFF337" w14:textId="7D603246" w:rsidR="00EB7F0B" w:rsidRDefault="00EB7F0B" w:rsidP="00682326">
      <w:pPr>
        <w:spacing w:after="0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</w:p>
    <w:p w14:paraId="7281523A" w14:textId="0A637B57" w:rsidR="005D036D" w:rsidRDefault="008E1960" w:rsidP="00682326">
      <w:pPr>
        <w:spacing w:after="0"/>
        <w:jc w:val="center"/>
        <w:rPr>
          <w:rFonts w:eastAsia="Calibri" w:cs="Times New Roman"/>
          <w:b/>
          <w:sz w:val="24"/>
          <w:szCs w:val="24"/>
          <w:lang w:val="uk-UA"/>
        </w:rPr>
      </w:pPr>
      <w:bookmarkStart w:id="2" w:name="_Hlk173755990"/>
      <w:r w:rsidRPr="00BD6169">
        <w:rPr>
          <w:rFonts w:eastAsia="Calibri" w:cs="Times New Roman"/>
          <w:b/>
          <w:sz w:val="24"/>
          <w:szCs w:val="24"/>
          <w:lang w:val="uk-UA"/>
        </w:rPr>
        <w:t>Порядок денний:</w:t>
      </w:r>
      <w:bookmarkEnd w:id="2"/>
    </w:p>
    <w:tbl>
      <w:tblPr>
        <w:tblStyle w:val="a9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931"/>
      </w:tblGrid>
      <w:tr w:rsidR="00B53F0D" w:rsidRPr="00056475" w14:paraId="10F1D8BC" w14:textId="77777777" w:rsidTr="006F76F4">
        <w:tc>
          <w:tcPr>
            <w:tcW w:w="425" w:type="dxa"/>
          </w:tcPr>
          <w:p w14:paraId="7F3890E6" w14:textId="77777777" w:rsidR="00B53F0D" w:rsidRPr="00056475" w:rsidRDefault="00B53F0D" w:rsidP="0068232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31" w:type="dxa"/>
          </w:tcPr>
          <w:p w14:paraId="381BCDAE" w14:textId="77777777" w:rsidR="00B53F0D" w:rsidRPr="00056475" w:rsidRDefault="00B53F0D" w:rsidP="00682326">
            <w:pPr>
              <w:ind w:right="15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t>Про затвердження плану розвитку комунального некомерційного підприємства «Чорноморська лікарня» Чорноморської міської ради Одеського району Одеської області на 2024-2028 роки.</w:t>
            </w:r>
          </w:p>
          <w:p w14:paraId="450CA3B9" w14:textId="58099673" w:rsidR="00B53F0D" w:rsidRPr="00056475" w:rsidRDefault="00B53F0D" w:rsidP="00682326">
            <w:pPr>
              <w:ind w:right="15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t xml:space="preserve">Інформація Солтика С. </w:t>
            </w:r>
          </w:p>
        </w:tc>
      </w:tr>
      <w:tr w:rsidR="00B53F0D" w:rsidRPr="00056475" w14:paraId="6C080BC6" w14:textId="77777777" w:rsidTr="006F76F4">
        <w:tc>
          <w:tcPr>
            <w:tcW w:w="425" w:type="dxa"/>
          </w:tcPr>
          <w:p w14:paraId="291466AF" w14:textId="77777777" w:rsidR="00B53F0D" w:rsidRPr="00056475" w:rsidRDefault="00B53F0D" w:rsidP="0068232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31" w:type="dxa"/>
          </w:tcPr>
          <w:p w14:paraId="0EB41EDE" w14:textId="77777777" w:rsidR="00B53F0D" w:rsidRPr="00056475" w:rsidRDefault="00B53F0D" w:rsidP="0068232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bookmarkStart w:id="3" w:name="_Hlk178683833"/>
            <w:r w:rsidRPr="00056475">
              <w:rPr>
                <w:rFonts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12.04.2024 № 588-VIII «Про створення Алеї Пам’яті».</w:t>
            </w:r>
          </w:p>
          <w:p w14:paraId="38A9FAD2" w14:textId="04D7D129" w:rsidR="003D2614" w:rsidRPr="00056475" w:rsidRDefault="00B53F0D" w:rsidP="0068232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t xml:space="preserve">Інформація Варижука І. </w:t>
            </w:r>
            <w:bookmarkEnd w:id="3"/>
          </w:p>
        </w:tc>
      </w:tr>
      <w:tr w:rsidR="00B53F0D" w:rsidRPr="00056475" w14:paraId="6455033D" w14:textId="77777777" w:rsidTr="006F76F4">
        <w:tc>
          <w:tcPr>
            <w:tcW w:w="425" w:type="dxa"/>
          </w:tcPr>
          <w:p w14:paraId="0BB8A1B2" w14:textId="77777777" w:rsidR="00B53F0D" w:rsidRPr="00056475" w:rsidRDefault="00B53F0D" w:rsidP="0068232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</w:p>
        </w:tc>
        <w:tc>
          <w:tcPr>
            <w:tcW w:w="8931" w:type="dxa"/>
          </w:tcPr>
          <w:p w14:paraId="451FD965" w14:textId="77777777" w:rsidR="00B53F0D" w:rsidRPr="00056475" w:rsidRDefault="00B53F0D" w:rsidP="0068232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t>Про затвердження положення про Алею Пам’яті.</w:t>
            </w:r>
          </w:p>
          <w:p w14:paraId="4A38139B" w14:textId="257F6EDC" w:rsidR="00B53F0D" w:rsidRPr="00056475" w:rsidRDefault="00B53F0D" w:rsidP="0068232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056475">
              <w:rPr>
                <w:rFonts w:cs="Times New Roman"/>
                <w:sz w:val="24"/>
                <w:szCs w:val="24"/>
                <w:lang w:val="uk-UA"/>
              </w:rPr>
              <w:t xml:space="preserve">Інформація Варижука І. </w:t>
            </w:r>
          </w:p>
        </w:tc>
      </w:tr>
    </w:tbl>
    <w:p w14:paraId="1F651D08" w14:textId="77777777" w:rsidR="00FB37EF" w:rsidRDefault="00FB37EF" w:rsidP="00682326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 за порядок денний комісії за основу</w:t>
      </w:r>
      <w:r>
        <w:rPr>
          <w:rFonts w:eastAsia="Calibri" w:cs="Times New Roman"/>
          <w:b/>
          <w:sz w:val="24"/>
          <w:szCs w:val="24"/>
          <w:lang w:val="uk-UA"/>
        </w:rPr>
        <w:t xml:space="preserve"> та 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78919DD5" w14:textId="29EA5FAC" w:rsidR="00FB37EF" w:rsidRPr="00841424" w:rsidRDefault="00FB37EF" w:rsidP="00682326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0560F52F" w14:textId="77777777" w:rsidR="00FB37EF" w:rsidRPr="00166030" w:rsidRDefault="00FB37EF" w:rsidP="00682326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73AAC8D7" w14:textId="77777777" w:rsidR="00FB37EF" w:rsidRPr="00166030" w:rsidRDefault="00FB37EF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79E7C5DB" w14:textId="77777777" w:rsidR="00FB37EF" w:rsidRPr="00166030" w:rsidRDefault="00FB37EF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145CBA51" w14:textId="3C348970" w:rsidR="00FB37EF" w:rsidRPr="00682326" w:rsidRDefault="00FB37EF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631E7330" w14:textId="650B5886" w:rsidR="00FB37EF" w:rsidRPr="00FB37EF" w:rsidRDefault="00FB37EF" w:rsidP="00682326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FB37EF">
        <w:rPr>
          <w:rFonts w:cs="Times New Roman"/>
          <w:b/>
          <w:bCs/>
          <w:sz w:val="24"/>
          <w:szCs w:val="24"/>
          <w:lang w:val="uk-UA"/>
        </w:rPr>
        <w:t>1.</w:t>
      </w:r>
      <w:r w:rsidR="00B53F0D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B53F0D" w:rsidRPr="00056475">
        <w:rPr>
          <w:rFonts w:cs="Times New Roman"/>
          <w:sz w:val="24"/>
          <w:szCs w:val="24"/>
          <w:lang w:val="uk-UA"/>
        </w:rPr>
        <w:t>Про затвердження плану розвитку комунального некомерційного підприємства «Чорноморська лікарня» Чорноморської міської ради Одеського району Одеської області на 2024-2028 роки</w:t>
      </w:r>
      <w:r w:rsidR="00B53F0D">
        <w:rPr>
          <w:rFonts w:cs="Times New Roman"/>
          <w:sz w:val="24"/>
          <w:szCs w:val="24"/>
          <w:lang w:val="uk-UA"/>
        </w:rPr>
        <w:t>.</w:t>
      </w:r>
    </w:p>
    <w:p w14:paraId="5C58493C" w14:textId="4B43045E" w:rsidR="00FB37EF" w:rsidRDefault="00FB37EF" w:rsidP="00682326">
      <w:pPr>
        <w:shd w:val="clear" w:color="auto" w:fill="FFFFFF"/>
        <w:spacing w:after="0"/>
        <w:ind w:right="57" w:firstLine="708"/>
        <w:jc w:val="both"/>
        <w:textAlignment w:val="baseline"/>
        <w:rPr>
          <w:sz w:val="24"/>
          <w:szCs w:val="20"/>
          <w:lang w:val="uk-UA"/>
        </w:rPr>
      </w:pPr>
      <w:r w:rsidRPr="007E35AD">
        <w:rPr>
          <w:sz w:val="24"/>
          <w:szCs w:val="20"/>
          <w:lang w:val="uk-UA"/>
        </w:rPr>
        <w:t xml:space="preserve">Інформація </w:t>
      </w:r>
      <w:r w:rsidR="00B53F0D">
        <w:rPr>
          <w:sz w:val="24"/>
          <w:szCs w:val="20"/>
          <w:lang w:val="uk-UA"/>
        </w:rPr>
        <w:t xml:space="preserve">Солтика С. </w:t>
      </w:r>
    </w:p>
    <w:p w14:paraId="5693869E" w14:textId="05364B30" w:rsidR="00FB37EF" w:rsidRDefault="00FB37EF" w:rsidP="00682326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Виступили: Тонкошкур О.</w:t>
      </w:r>
      <w:r w:rsidR="00820AC6">
        <w:rPr>
          <w:sz w:val="24"/>
          <w:szCs w:val="20"/>
          <w:lang w:val="uk-UA"/>
        </w:rPr>
        <w:t xml:space="preserve">, Шолар О., Канар’ян П., Волошинов В. </w:t>
      </w:r>
    </w:p>
    <w:p w14:paraId="74A0463E" w14:textId="7B0026D6" w:rsidR="00FB37EF" w:rsidRDefault="00FB37EF" w:rsidP="00682326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="00820AC6">
        <w:rPr>
          <w:bCs/>
          <w:sz w:val="24"/>
          <w:szCs w:val="24"/>
          <w:lang w:val="uk-UA"/>
        </w:rPr>
        <w:t xml:space="preserve">1.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="00B53F0D" w:rsidRPr="00056475">
        <w:rPr>
          <w:rFonts w:cs="Times New Roman"/>
          <w:sz w:val="24"/>
          <w:szCs w:val="24"/>
          <w:lang w:val="uk-UA"/>
        </w:rPr>
        <w:t>Про затвердження плану розвитку комунального некомерційного підприємства «Чорноморська лікарня» Чорноморської міської ради Одеського району Одеської області на 2024-2028 роки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1996E4F8" w14:textId="6FE74514" w:rsidR="00F06D2C" w:rsidRPr="00682326" w:rsidRDefault="00682326" w:rsidP="00682326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ab/>
      </w:r>
      <w:r w:rsidR="00820AC6">
        <w:rPr>
          <w:bCs/>
          <w:sz w:val="24"/>
          <w:szCs w:val="24"/>
          <w:lang w:val="uk-UA"/>
        </w:rPr>
        <w:t xml:space="preserve">2. Рекомендувати </w:t>
      </w:r>
      <w:r w:rsidR="00820AC6" w:rsidRPr="00820AC6">
        <w:rPr>
          <w:rFonts w:cs="Times New Roman"/>
          <w:sz w:val="24"/>
          <w:szCs w:val="24"/>
          <w:lang w:val="uk-UA"/>
        </w:rPr>
        <w:t>генеральн</w:t>
      </w:r>
      <w:r w:rsidR="00820AC6">
        <w:rPr>
          <w:rFonts w:cs="Times New Roman"/>
          <w:sz w:val="24"/>
          <w:szCs w:val="24"/>
          <w:lang w:val="uk-UA"/>
        </w:rPr>
        <w:t xml:space="preserve">ому </w:t>
      </w:r>
      <w:r w:rsidR="00820AC6" w:rsidRPr="00820AC6">
        <w:rPr>
          <w:rFonts w:cs="Times New Roman"/>
          <w:sz w:val="24"/>
          <w:szCs w:val="24"/>
          <w:lang w:val="uk-UA"/>
        </w:rPr>
        <w:t xml:space="preserve"> директор</w:t>
      </w:r>
      <w:r w:rsidR="00820AC6">
        <w:rPr>
          <w:rFonts w:cs="Times New Roman"/>
          <w:sz w:val="24"/>
          <w:szCs w:val="24"/>
          <w:lang w:val="uk-UA"/>
        </w:rPr>
        <w:t>у</w:t>
      </w:r>
      <w:r w:rsidR="00820AC6" w:rsidRPr="00820AC6">
        <w:rPr>
          <w:rFonts w:cs="Times New Roman"/>
          <w:sz w:val="24"/>
          <w:szCs w:val="24"/>
          <w:lang w:val="uk-UA"/>
        </w:rPr>
        <w:t xml:space="preserve"> КНП «Чорноморська лікарня» </w:t>
      </w:r>
      <w:r w:rsidR="00820AC6">
        <w:rPr>
          <w:bCs/>
          <w:sz w:val="24"/>
          <w:szCs w:val="24"/>
          <w:lang w:val="uk-UA"/>
        </w:rPr>
        <w:t xml:space="preserve">Солтику С. </w:t>
      </w:r>
      <w:r w:rsidR="009F7687">
        <w:rPr>
          <w:bCs/>
          <w:sz w:val="24"/>
          <w:szCs w:val="24"/>
          <w:lang w:val="uk-UA"/>
        </w:rPr>
        <w:t xml:space="preserve">                      </w:t>
      </w:r>
      <w:r w:rsidR="00820AC6">
        <w:rPr>
          <w:bCs/>
          <w:sz w:val="24"/>
          <w:szCs w:val="24"/>
          <w:lang w:val="uk-UA"/>
        </w:rPr>
        <w:t xml:space="preserve">до 20 грудня 2024 року надати </w:t>
      </w:r>
      <w:r w:rsidR="00F06D2C">
        <w:rPr>
          <w:bCs/>
          <w:sz w:val="24"/>
          <w:szCs w:val="24"/>
          <w:lang w:val="uk-UA"/>
        </w:rPr>
        <w:t xml:space="preserve"> </w:t>
      </w:r>
      <w:r w:rsidR="00820AC6">
        <w:rPr>
          <w:bCs/>
          <w:sz w:val="24"/>
          <w:szCs w:val="24"/>
          <w:lang w:val="uk-UA"/>
        </w:rPr>
        <w:t xml:space="preserve">на розгляд </w:t>
      </w:r>
      <w:r w:rsidR="00820AC6" w:rsidRPr="00F06D2C">
        <w:rPr>
          <w:bCs/>
          <w:sz w:val="24"/>
          <w:szCs w:val="24"/>
          <w:lang w:val="uk-UA"/>
        </w:rPr>
        <w:t>постійн</w:t>
      </w:r>
      <w:r>
        <w:rPr>
          <w:bCs/>
          <w:sz w:val="24"/>
          <w:szCs w:val="24"/>
          <w:lang w:val="uk-UA"/>
        </w:rPr>
        <w:t xml:space="preserve">ій </w:t>
      </w:r>
      <w:r w:rsidR="00820AC6" w:rsidRPr="00F06D2C">
        <w:rPr>
          <w:bCs/>
          <w:sz w:val="24"/>
          <w:szCs w:val="24"/>
          <w:lang w:val="uk-UA"/>
        </w:rPr>
        <w:t xml:space="preserve"> комісії інформацію згідно з додатком до плану розвитку </w:t>
      </w:r>
      <w:r w:rsidR="00820AC6" w:rsidRPr="00F06D2C">
        <w:rPr>
          <w:rFonts w:cs="Times New Roman"/>
          <w:sz w:val="24"/>
          <w:szCs w:val="24"/>
          <w:lang w:val="uk-UA"/>
        </w:rPr>
        <w:t xml:space="preserve">КНП «Чорноморська лікарня» </w:t>
      </w:r>
      <w:r w:rsidR="00F06D2C" w:rsidRPr="00F06D2C">
        <w:rPr>
          <w:rStyle w:val="rvts15"/>
          <w:bCs/>
          <w:sz w:val="24"/>
          <w:szCs w:val="24"/>
          <w:lang w:val="uk-UA"/>
        </w:rPr>
        <w:t xml:space="preserve">з моніторинговою оцінкою виконання </w:t>
      </w:r>
      <w:r w:rsidR="00F06D2C">
        <w:rPr>
          <w:rStyle w:val="rvts15"/>
          <w:bCs/>
          <w:sz w:val="24"/>
          <w:szCs w:val="24"/>
          <w:lang w:val="uk-UA"/>
        </w:rPr>
        <w:t>пункт</w:t>
      </w:r>
      <w:r>
        <w:rPr>
          <w:rStyle w:val="rvts15"/>
          <w:bCs/>
          <w:sz w:val="24"/>
          <w:szCs w:val="24"/>
          <w:lang w:val="uk-UA"/>
        </w:rPr>
        <w:t>у</w:t>
      </w:r>
      <w:r w:rsidR="00F06D2C">
        <w:rPr>
          <w:rStyle w:val="rvts15"/>
          <w:bCs/>
          <w:sz w:val="24"/>
          <w:szCs w:val="24"/>
          <w:lang w:val="uk-UA"/>
        </w:rPr>
        <w:t xml:space="preserve"> 1.5 (п</w:t>
      </w:r>
      <w:r w:rsidR="00F06D2C" w:rsidRPr="00983DBE">
        <w:rPr>
          <w:rFonts w:cs="Times New Roman"/>
          <w:sz w:val="24"/>
          <w:szCs w:val="24"/>
          <w:lang w:val="uk-UA"/>
        </w:rPr>
        <w:t xml:space="preserve">ровести підготовчі організаційні заходи (ремонт, закупівля обладнання) зі  створення  служби </w:t>
      </w:r>
      <w:r w:rsidR="00F06D2C" w:rsidRPr="00682326">
        <w:rPr>
          <w:rFonts w:cs="Times New Roman"/>
          <w:sz w:val="24"/>
          <w:szCs w:val="24"/>
          <w:lang w:val="uk-UA"/>
        </w:rPr>
        <w:t>крові. Відкрити відділення заготівлі і переливання крові на базі поліклінічного відділення</w:t>
      </w:r>
      <w:r w:rsidRPr="00682326">
        <w:rPr>
          <w:rFonts w:cs="Times New Roman"/>
          <w:sz w:val="24"/>
          <w:szCs w:val="24"/>
          <w:lang w:val="uk-UA"/>
        </w:rPr>
        <w:t>.</w:t>
      </w:r>
      <w:r w:rsidRPr="00682326">
        <w:rPr>
          <w:sz w:val="24"/>
          <w:szCs w:val="24"/>
          <w:lang w:val="uk-UA"/>
        </w:rPr>
        <w:t xml:space="preserve"> </w:t>
      </w:r>
      <w:r w:rsidRPr="00682326">
        <w:rPr>
          <w:sz w:val="24"/>
          <w:szCs w:val="24"/>
          <w:lang w:val="uk-UA"/>
        </w:rPr>
        <w:t>Проведення підготовки персоналу, закінчення ремонту, освоєння обладнання</w:t>
      </w:r>
      <w:r w:rsidR="00F06D2C" w:rsidRPr="00682326">
        <w:rPr>
          <w:rFonts w:cs="Times New Roman"/>
          <w:sz w:val="24"/>
          <w:szCs w:val="24"/>
          <w:lang w:val="uk-UA"/>
        </w:rPr>
        <w:t xml:space="preserve">). </w:t>
      </w:r>
    </w:p>
    <w:p w14:paraId="43B3B97A" w14:textId="77777777" w:rsidR="00FB37EF" w:rsidRDefault="00FB37EF" w:rsidP="00682326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4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60DF4806" w14:textId="77777777" w:rsidR="00FB37EF" w:rsidRPr="00166030" w:rsidRDefault="00FB37EF" w:rsidP="00682326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70DAEBB0" w14:textId="77777777" w:rsidR="00FB37EF" w:rsidRPr="00166030" w:rsidRDefault="00FB37EF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1990B327" w14:textId="77777777" w:rsidR="00FB37EF" w:rsidRPr="00166030" w:rsidRDefault="00FB37EF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7AA469E1" w14:textId="667FBF60" w:rsidR="00390DA7" w:rsidRPr="00682326" w:rsidRDefault="00FB37EF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  <w:bookmarkEnd w:id="4"/>
    </w:p>
    <w:p w14:paraId="5B019567" w14:textId="64E6A9CB" w:rsidR="00B53F0D" w:rsidRPr="00B53F0D" w:rsidRDefault="00B53F0D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B53F0D">
        <w:rPr>
          <w:rFonts w:cs="Times New Roman"/>
          <w:b/>
          <w:bCs/>
          <w:sz w:val="24"/>
          <w:szCs w:val="24"/>
          <w:lang w:val="uk-UA"/>
        </w:rPr>
        <w:t>СЛУХАЛИ: 2</w:t>
      </w:r>
      <w:r w:rsidRPr="00B53F0D">
        <w:rPr>
          <w:b/>
          <w:bCs/>
          <w:sz w:val="24"/>
          <w:szCs w:val="24"/>
          <w:lang w:val="uk-UA"/>
        </w:rPr>
        <w:t>.</w:t>
      </w:r>
      <w:r>
        <w:rPr>
          <w:b/>
          <w:bCs/>
          <w:sz w:val="24"/>
          <w:szCs w:val="24"/>
          <w:lang w:val="uk-UA"/>
        </w:rPr>
        <w:t xml:space="preserve"> </w:t>
      </w:r>
      <w:r w:rsidRPr="00056475">
        <w:rPr>
          <w:rFonts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№ 588-VIII «Про створення Алеї Пам’яті».</w:t>
      </w:r>
    </w:p>
    <w:p w14:paraId="66CD85FA" w14:textId="384C7EB0" w:rsidR="00B53F0D" w:rsidRDefault="00B53F0D" w:rsidP="00682326">
      <w:pPr>
        <w:shd w:val="clear" w:color="auto" w:fill="FFFFFF"/>
        <w:spacing w:after="0"/>
        <w:ind w:right="57" w:firstLine="708"/>
        <w:jc w:val="both"/>
        <w:textAlignment w:val="baseline"/>
        <w:rPr>
          <w:sz w:val="24"/>
          <w:szCs w:val="20"/>
          <w:lang w:val="uk-UA"/>
        </w:rPr>
      </w:pP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 xml:space="preserve">Варижука І. </w:t>
      </w:r>
    </w:p>
    <w:p w14:paraId="7599C7CB" w14:textId="594B9166" w:rsidR="00B53F0D" w:rsidRDefault="00B53F0D" w:rsidP="00682326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Виступили: Тонкошкур О.</w:t>
      </w:r>
      <w:r w:rsidR="00F06D2C">
        <w:rPr>
          <w:sz w:val="24"/>
          <w:szCs w:val="20"/>
          <w:lang w:val="uk-UA"/>
        </w:rPr>
        <w:t xml:space="preserve">, Шолар О. </w:t>
      </w:r>
    </w:p>
    <w:p w14:paraId="2792C03E" w14:textId="7D7E791B" w:rsidR="00B53F0D" w:rsidRPr="00B53F0D" w:rsidRDefault="00B53F0D" w:rsidP="00682326">
      <w:pPr>
        <w:jc w:val="both"/>
        <w:rPr>
          <w:rFonts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056475">
        <w:rPr>
          <w:rFonts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№ 588-VIII «Про створення Алеї Пам’яті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43E5C9FD" w14:textId="77777777" w:rsidR="00B53F0D" w:rsidRDefault="00B53F0D" w:rsidP="00682326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6182C2FA" w14:textId="77777777" w:rsidR="00B53F0D" w:rsidRPr="00166030" w:rsidRDefault="00B53F0D" w:rsidP="00682326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707EE961" w14:textId="77777777" w:rsidR="00B53F0D" w:rsidRPr="00166030" w:rsidRDefault="00B53F0D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4FCC120B" w14:textId="77777777" w:rsidR="00B53F0D" w:rsidRPr="00166030" w:rsidRDefault="00B53F0D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547EAC09" w14:textId="4DDDA987" w:rsidR="00B53F0D" w:rsidRPr="00682326" w:rsidRDefault="00B53F0D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194FD9D2" w14:textId="12E968B3" w:rsidR="00B53F0D" w:rsidRPr="00B53F0D" w:rsidRDefault="00B53F0D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 xml:space="preserve">3. </w:t>
      </w:r>
      <w:r w:rsidRPr="00056475">
        <w:rPr>
          <w:rFonts w:cs="Times New Roman"/>
          <w:sz w:val="24"/>
          <w:szCs w:val="24"/>
          <w:lang w:val="uk-UA"/>
        </w:rPr>
        <w:t>Про затвердження положення про Алею Пам’яті</w:t>
      </w:r>
      <w:r>
        <w:rPr>
          <w:rFonts w:cs="Times New Roman"/>
          <w:sz w:val="24"/>
          <w:szCs w:val="24"/>
          <w:lang w:val="uk-UA"/>
        </w:rPr>
        <w:t>.</w:t>
      </w:r>
    </w:p>
    <w:p w14:paraId="27641C1E" w14:textId="6933BB09" w:rsidR="00B53F0D" w:rsidRDefault="00B53F0D" w:rsidP="00682326">
      <w:pPr>
        <w:shd w:val="clear" w:color="auto" w:fill="FFFFFF"/>
        <w:spacing w:after="0"/>
        <w:ind w:right="57" w:firstLine="708"/>
        <w:jc w:val="both"/>
        <w:textAlignment w:val="baseline"/>
        <w:rPr>
          <w:sz w:val="24"/>
          <w:szCs w:val="20"/>
          <w:lang w:val="uk-UA"/>
        </w:rPr>
      </w:pP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 xml:space="preserve">Варижука І. </w:t>
      </w:r>
    </w:p>
    <w:p w14:paraId="469761AC" w14:textId="7BE4ABCA" w:rsidR="00B53F0D" w:rsidRDefault="00B53F0D" w:rsidP="00682326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Виступили: Тонкошкур О.</w:t>
      </w:r>
      <w:r w:rsidR="00F06D2C">
        <w:rPr>
          <w:sz w:val="24"/>
          <w:szCs w:val="20"/>
          <w:lang w:val="uk-UA"/>
        </w:rPr>
        <w:t xml:space="preserve">, Шолар О. </w:t>
      </w:r>
    </w:p>
    <w:p w14:paraId="388AD4DB" w14:textId="07D5817C" w:rsidR="00B53F0D" w:rsidRPr="00B53F0D" w:rsidRDefault="00B53F0D" w:rsidP="00682326">
      <w:pPr>
        <w:jc w:val="both"/>
        <w:rPr>
          <w:rFonts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056475">
        <w:rPr>
          <w:rFonts w:cs="Times New Roman"/>
          <w:sz w:val="24"/>
          <w:szCs w:val="24"/>
          <w:lang w:val="uk-UA"/>
        </w:rPr>
        <w:t>Про затвердження положення про Алею Пам’яті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2DA2EAFF" w14:textId="4BBD9036" w:rsidR="009F7687" w:rsidRPr="00682326" w:rsidRDefault="00B53F0D" w:rsidP="00682326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531ADC65" w14:textId="11240365" w:rsidR="00B53F0D" w:rsidRPr="00166030" w:rsidRDefault="00B53F0D" w:rsidP="00682326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lastRenderedPageBreak/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4885FF4F" w14:textId="77777777" w:rsidR="00B53F0D" w:rsidRPr="00166030" w:rsidRDefault="00B53F0D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7A053C3" w14:textId="77777777" w:rsidR="00B53F0D" w:rsidRPr="00166030" w:rsidRDefault="00B53F0D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502C9FF7" w14:textId="24D53902" w:rsidR="00B53F0D" w:rsidRPr="00B53F0D" w:rsidRDefault="00B53F0D" w:rsidP="00682326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7E51CF7A" w14:textId="734E0906" w:rsidR="007E6E71" w:rsidRDefault="007E6E71" w:rsidP="00682326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</w:p>
    <w:p w14:paraId="38DF4A4F" w14:textId="4689722B" w:rsidR="00C433EF" w:rsidRPr="00F06D2C" w:rsidRDefault="00F06D2C" w:rsidP="00682326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     </w:t>
      </w:r>
    </w:p>
    <w:p w14:paraId="303685CB" w14:textId="6B6856ED" w:rsidR="00180735" w:rsidRDefault="00180735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     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  <w:t xml:space="preserve">            Олександр ТОНКОШКУР </w:t>
      </w:r>
    </w:p>
    <w:p w14:paraId="36B7972F" w14:textId="77777777" w:rsidR="00180735" w:rsidRDefault="00180735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3C2FC921" w14:textId="77777777" w:rsidR="00180735" w:rsidRPr="003638A6" w:rsidRDefault="00180735" w:rsidP="00682326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1043D5C7" w14:textId="77777777" w:rsidR="00180735" w:rsidRPr="003638A6" w:rsidRDefault="00180735" w:rsidP="00682326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6458F909" w14:textId="2790A671" w:rsidR="00CE4564" w:rsidRPr="00FB37EF" w:rsidRDefault="00180735" w:rsidP="00682326">
      <w:pPr>
        <w:tabs>
          <w:tab w:val="left" w:pos="0"/>
          <w:tab w:val="left" w:pos="993"/>
          <w:tab w:val="left" w:pos="4820"/>
        </w:tabs>
        <w:spacing w:after="0"/>
        <w:ind w:left="142"/>
        <w:rPr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2</w:t>
      </w:r>
      <w:r w:rsidR="00B53F0D">
        <w:rPr>
          <w:rFonts w:cs="Times New Roman"/>
          <w:b/>
          <w:bCs/>
          <w:sz w:val="24"/>
          <w:szCs w:val="24"/>
          <w:lang w:val="uk-UA"/>
        </w:rPr>
        <w:t>8</w:t>
      </w:r>
      <w:r w:rsidRPr="003638A6">
        <w:rPr>
          <w:rFonts w:cs="Times New Roman"/>
          <w:b/>
          <w:bCs/>
          <w:sz w:val="24"/>
          <w:szCs w:val="24"/>
          <w:lang w:val="uk-UA"/>
        </w:rPr>
        <w:t>.</w:t>
      </w:r>
      <w:r w:rsidR="00B53F0D">
        <w:rPr>
          <w:rFonts w:cs="Times New Roman"/>
          <w:b/>
          <w:bCs/>
          <w:sz w:val="24"/>
          <w:szCs w:val="24"/>
          <w:lang w:val="uk-UA"/>
        </w:rPr>
        <w:t>10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.2024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z w:val="24"/>
          <w:szCs w:val="24"/>
          <w:lang w:val="uk-UA"/>
        </w:rPr>
        <w:t xml:space="preserve">               </w:t>
      </w:r>
      <w:r w:rsidR="00F06D2C">
        <w:rPr>
          <w:rFonts w:cs="Times New Roman"/>
          <w:b/>
          <w:bCs/>
          <w:sz w:val="24"/>
          <w:szCs w:val="24"/>
          <w:lang w:val="uk-UA"/>
        </w:rPr>
        <w:t xml:space="preserve">Василь ВОЛОШИНОВ </w:t>
      </w:r>
    </w:p>
    <w:sectPr w:rsidR="00CE4564" w:rsidRPr="00FB37EF" w:rsidSect="00B53F0D">
      <w:headerReference w:type="default" r:id="rId8"/>
      <w:pgSz w:w="11906" w:h="16838"/>
      <w:pgMar w:top="788" w:right="850" w:bottom="284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564546"/>
      <w:docPartObj>
        <w:docPartGallery w:val="Page Numbers (Top of Page)"/>
        <w:docPartUnique/>
      </w:docPartObj>
    </w:sdtPr>
    <w:sdtEndPr/>
    <w:sdtContent>
      <w:p w14:paraId="51FD8CBF" w14:textId="416D549E" w:rsidR="00BD6169" w:rsidRDefault="00EB7F0B">
        <w:pPr>
          <w:pStyle w:val="a5"/>
          <w:jc w:val="center"/>
        </w:pPr>
        <w:r>
          <w:rPr>
            <w:sz w:val="24"/>
            <w:szCs w:val="24"/>
            <w:lang w:val="uk-UA"/>
          </w:rPr>
          <w:t>2</w:t>
        </w:r>
      </w:p>
    </w:sdtContent>
  </w:sdt>
  <w:p w14:paraId="070D656A" w14:textId="77777777" w:rsidR="00B715A3" w:rsidRDefault="006823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433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582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117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1B6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AE6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E7700"/>
    <w:multiLevelType w:val="hybridMultilevel"/>
    <w:tmpl w:val="DF823846"/>
    <w:lvl w:ilvl="0" w:tplc="2420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B2F1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11911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FE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1A5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019C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075A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D58D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4"/>
  </w:num>
  <w:num w:numId="5">
    <w:abstractNumId w:val="12"/>
  </w:num>
  <w:num w:numId="6">
    <w:abstractNumId w:val="14"/>
  </w:num>
  <w:num w:numId="7">
    <w:abstractNumId w:val="23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  <w:num w:numId="14">
    <w:abstractNumId w:val="15"/>
  </w:num>
  <w:num w:numId="15">
    <w:abstractNumId w:val="1"/>
  </w:num>
  <w:num w:numId="16">
    <w:abstractNumId w:val="2"/>
  </w:num>
  <w:num w:numId="17">
    <w:abstractNumId w:val="19"/>
  </w:num>
  <w:num w:numId="18">
    <w:abstractNumId w:val="22"/>
  </w:num>
  <w:num w:numId="19">
    <w:abstractNumId w:val="13"/>
  </w:num>
  <w:num w:numId="20">
    <w:abstractNumId w:val="17"/>
  </w:num>
  <w:num w:numId="21">
    <w:abstractNumId w:val="18"/>
  </w:num>
  <w:num w:numId="22">
    <w:abstractNumId w:val="5"/>
  </w:num>
  <w:num w:numId="23">
    <w:abstractNumId w:val="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138B4"/>
    <w:rsid w:val="000950BA"/>
    <w:rsid w:val="000B0F49"/>
    <w:rsid w:val="000D1CF5"/>
    <w:rsid w:val="001117AE"/>
    <w:rsid w:val="0015548F"/>
    <w:rsid w:val="00166030"/>
    <w:rsid w:val="00180735"/>
    <w:rsid w:val="001A741A"/>
    <w:rsid w:val="001B29FA"/>
    <w:rsid w:val="001D2DB9"/>
    <w:rsid w:val="001E149A"/>
    <w:rsid w:val="001E4D43"/>
    <w:rsid w:val="0025462B"/>
    <w:rsid w:val="0026215B"/>
    <w:rsid w:val="00262D57"/>
    <w:rsid w:val="00270E9D"/>
    <w:rsid w:val="0028009A"/>
    <w:rsid w:val="002A3485"/>
    <w:rsid w:val="002C2390"/>
    <w:rsid w:val="002C6759"/>
    <w:rsid w:val="002E443C"/>
    <w:rsid w:val="002F1772"/>
    <w:rsid w:val="003328E4"/>
    <w:rsid w:val="003329C0"/>
    <w:rsid w:val="00336029"/>
    <w:rsid w:val="003638A6"/>
    <w:rsid w:val="00390DA7"/>
    <w:rsid w:val="003B6616"/>
    <w:rsid w:val="003D01E8"/>
    <w:rsid w:val="003D2614"/>
    <w:rsid w:val="003F0CDB"/>
    <w:rsid w:val="00412B51"/>
    <w:rsid w:val="00413CFB"/>
    <w:rsid w:val="0047437A"/>
    <w:rsid w:val="004851CB"/>
    <w:rsid w:val="004F56E0"/>
    <w:rsid w:val="004F7719"/>
    <w:rsid w:val="0050063D"/>
    <w:rsid w:val="00503528"/>
    <w:rsid w:val="005121A0"/>
    <w:rsid w:val="00533734"/>
    <w:rsid w:val="0054513D"/>
    <w:rsid w:val="00547C94"/>
    <w:rsid w:val="005608E7"/>
    <w:rsid w:val="005A04C1"/>
    <w:rsid w:val="005D036D"/>
    <w:rsid w:val="00607284"/>
    <w:rsid w:val="00657813"/>
    <w:rsid w:val="00682326"/>
    <w:rsid w:val="00686CDD"/>
    <w:rsid w:val="006C19A6"/>
    <w:rsid w:val="006D1905"/>
    <w:rsid w:val="006D6C22"/>
    <w:rsid w:val="00725D80"/>
    <w:rsid w:val="00764C34"/>
    <w:rsid w:val="00764FCE"/>
    <w:rsid w:val="00792152"/>
    <w:rsid w:val="0079749D"/>
    <w:rsid w:val="00797B91"/>
    <w:rsid w:val="007C0155"/>
    <w:rsid w:val="007D22A5"/>
    <w:rsid w:val="007D68CC"/>
    <w:rsid w:val="007E3834"/>
    <w:rsid w:val="007E6C1C"/>
    <w:rsid w:val="007E6E71"/>
    <w:rsid w:val="008146AD"/>
    <w:rsid w:val="00820AC6"/>
    <w:rsid w:val="00862837"/>
    <w:rsid w:val="00883F52"/>
    <w:rsid w:val="008934EB"/>
    <w:rsid w:val="00897576"/>
    <w:rsid w:val="008C1706"/>
    <w:rsid w:val="008C6B3D"/>
    <w:rsid w:val="008E1960"/>
    <w:rsid w:val="008F47CF"/>
    <w:rsid w:val="009049DA"/>
    <w:rsid w:val="00972F91"/>
    <w:rsid w:val="00975B9D"/>
    <w:rsid w:val="009A6B51"/>
    <w:rsid w:val="009A6E67"/>
    <w:rsid w:val="009E271F"/>
    <w:rsid w:val="009F2B61"/>
    <w:rsid w:val="009F58F5"/>
    <w:rsid w:val="009F7687"/>
    <w:rsid w:val="00A758FD"/>
    <w:rsid w:val="00AB3BF3"/>
    <w:rsid w:val="00AD219A"/>
    <w:rsid w:val="00AE4A9D"/>
    <w:rsid w:val="00B22B21"/>
    <w:rsid w:val="00B53F0D"/>
    <w:rsid w:val="00BA44BC"/>
    <w:rsid w:val="00BF2A58"/>
    <w:rsid w:val="00C10BA9"/>
    <w:rsid w:val="00C433EF"/>
    <w:rsid w:val="00C47BF6"/>
    <w:rsid w:val="00C6194F"/>
    <w:rsid w:val="00C8734D"/>
    <w:rsid w:val="00C92FF5"/>
    <w:rsid w:val="00CD0D1C"/>
    <w:rsid w:val="00CE4564"/>
    <w:rsid w:val="00D44576"/>
    <w:rsid w:val="00D46D36"/>
    <w:rsid w:val="00D54E8B"/>
    <w:rsid w:val="00DF2014"/>
    <w:rsid w:val="00E15D08"/>
    <w:rsid w:val="00E53BC3"/>
    <w:rsid w:val="00E85087"/>
    <w:rsid w:val="00EB7F0B"/>
    <w:rsid w:val="00EF391D"/>
    <w:rsid w:val="00F06D2C"/>
    <w:rsid w:val="00F06E87"/>
    <w:rsid w:val="00F2335A"/>
    <w:rsid w:val="00F41E8D"/>
    <w:rsid w:val="00F44B9D"/>
    <w:rsid w:val="00F6717B"/>
    <w:rsid w:val="00F67306"/>
    <w:rsid w:val="00F72ACB"/>
    <w:rsid w:val="00F92A73"/>
    <w:rsid w:val="00F953BD"/>
    <w:rsid w:val="00FB37EF"/>
    <w:rsid w:val="00FC7536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B7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EB7F0B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B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F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68</cp:revision>
  <cp:lastPrinted>2024-10-28T09:45:00Z</cp:lastPrinted>
  <dcterms:created xsi:type="dcterms:W3CDTF">2024-01-26T10:16:00Z</dcterms:created>
  <dcterms:modified xsi:type="dcterms:W3CDTF">2024-10-28T10:16:00Z</dcterms:modified>
</cp:coreProperties>
</file>