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085AFF06" w:rsidR="009A7D3D" w:rsidRPr="004A36EE" w:rsidRDefault="009A7D3D" w:rsidP="00A15715">
      <w:pPr>
        <w:pStyle w:val="a6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4A36E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 w:rsidR="002736D3" w:rsidRPr="004A36E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  <w:r w:rsidR="007B7EA9" w:rsidRPr="004A36E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4</w:t>
      </w:r>
    </w:p>
    <w:p w14:paraId="46D0645B" w14:textId="65C4521D" w:rsidR="009A7D3D" w:rsidRPr="004A36EE" w:rsidRDefault="009A7D3D" w:rsidP="00A15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0C11FD9E" w:rsidR="009A7D3D" w:rsidRPr="004A36EE" w:rsidRDefault="009A7D3D" w:rsidP="00A15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A36EE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CB1BB4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C3A2A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28 </w:t>
      </w:r>
      <w:r w:rsidR="007B7EA9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жовтня </w:t>
      </w:r>
      <w:r w:rsidR="00CB1BB4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A36EE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2052E3" w:rsidRPr="004A36E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2F64AE" w:rsidRPr="004A3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731E8869" w14:textId="69358A25" w:rsidR="009A7D3D" w:rsidRPr="004A36EE" w:rsidRDefault="009A7D3D" w:rsidP="00A157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4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C3A2A" w:rsidRPr="004A36EE">
        <w:rPr>
          <w:rFonts w:ascii="Times New Roman" w:hAnsi="Times New Roman" w:cs="Times New Roman"/>
          <w:b/>
          <w:sz w:val="28"/>
          <w:szCs w:val="28"/>
          <w:lang w:val="uk-UA"/>
        </w:rPr>
        <w:t>15.00</w:t>
      </w:r>
    </w:p>
    <w:p w14:paraId="76EA97E1" w14:textId="77777777" w:rsidR="009A0B1C" w:rsidRPr="004A36EE" w:rsidRDefault="009A0B1C" w:rsidP="00A157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9A7D3D" w:rsidRPr="004A36EE" w14:paraId="1EAE5E41" w14:textId="77777777" w:rsidTr="0029294F">
        <w:trPr>
          <w:trHeight w:val="464"/>
        </w:trPr>
        <w:tc>
          <w:tcPr>
            <w:tcW w:w="2376" w:type="dxa"/>
          </w:tcPr>
          <w:p w14:paraId="7701A262" w14:textId="77777777" w:rsidR="009A7D3D" w:rsidRPr="004A36EE" w:rsidRDefault="009A7D3D" w:rsidP="00A157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1FF0197" w14:textId="1A3ADEAA" w:rsidR="009A7D3D" w:rsidRPr="004A36EE" w:rsidRDefault="009A7D3D" w:rsidP="00A157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  <w:r w:rsidR="00700469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(головуючий на засіданні постійної комісії 2</w:t>
            </w:r>
            <w:r w:rsidR="00700469" w:rsidRPr="004A36EE">
              <w:rPr>
                <w:rFonts w:ascii="Times New Roman" w:hAnsi="Times New Roman" w:cs="Times New Roman"/>
                <w:lang w:val="uk-UA"/>
              </w:rPr>
              <w:t>8</w:t>
            </w:r>
            <w:r w:rsidR="00700469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.10.2024)</w:t>
            </w:r>
          </w:p>
          <w:p w14:paraId="3EECD4D9" w14:textId="77777777" w:rsidR="009A7D3D" w:rsidRPr="004A36EE" w:rsidRDefault="009A7D3D" w:rsidP="00A157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4A3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A7D3D" w:rsidRPr="004A36EE" w14:paraId="4DD90CFF" w14:textId="77777777" w:rsidTr="0029294F">
        <w:trPr>
          <w:trHeight w:val="264"/>
        </w:trPr>
        <w:tc>
          <w:tcPr>
            <w:tcW w:w="2376" w:type="dxa"/>
            <w:hideMark/>
          </w:tcPr>
          <w:p w14:paraId="226299CA" w14:textId="77777777" w:rsidR="009A7D3D" w:rsidRPr="004A36EE" w:rsidRDefault="009A7D3D" w:rsidP="00A157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3BB29A5F" w14:textId="7971D557" w:rsidR="009A7D3D" w:rsidRPr="004A36EE" w:rsidRDefault="00C85DC5" w:rsidP="00A15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</w:t>
            </w:r>
            <w:r w:rsidR="009A7D3D" w:rsidRPr="004A3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7D3D" w:rsidRPr="004A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</w:p>
        </w:tc>
      </w:tr>
    </w:tbl>
    <w:p w14:paraId="652D7A7D" w14:textId="48D3C7E8" w:rsidR="00552439" w:rsidRPr="004A36EE" w:rsidRDefault="00552439" w:rsidP="00A15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0E593A" w14:textId="21E5C9F2" w:rsidR="00B07A98" w:rsidRPr="004A36EE" w:rsidRDefault="00B07A98" w:rsidP="00A157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Калюжна Лідія Сергіївна, член комісії </w:t>
      </w:r>
      <w:r w:rsidRPr="004A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Чулков Володимир Михайлович</w:t>
      </w:r>
    </w:p>
    <w:p w14:paraId="07811798" w14:textId="77777777" w:rsidR="00B07A98" w:rsidRPr="004A36EE" w:rsidRDefault="00B07A98" w:rsidP="00A157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A21EE" w14:textId="05042E80" w:rsidR="0029294F" w:rsidRPr="004A36EE" w:rsidRDefault="0011255A" w:rsidP="00A15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29294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засіданн</w:t>
      </w:r>
      <w:r w:rsidR="00687A37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29294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B07A98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29294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1BA18C58" w14:textId="77777777" w:rsidR="00166CA3" w:rsidRPr="004A36EE" w:rsidRDefault="0029294F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Шолар О. - секретар міської ради</w:t>
      </w:r>
    </w:p>
    <w:p w14:paraId="44147F0D" w14:textId="0964612E" w:rsidR="0029294F" w:rsidRPr="004A36EE" w:rsidRDefault="00166CA3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Ковальчук В. – депутат міської ради</w:t>
      </w:r>
      <w:r w:rsidR="0029294F"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15AFC86" w14:textId="5193553A" w:rsidR="0029294F" w:rsidRPr="004A36EE" w:rsidRDefault="0029294F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21A9C526" w14:textId="6AF0DCC1" w:rsidR="000A261E" w:rsidRPr="004A36EE" w:rsidRDefault="000A261E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УДРПтаПЗ</w:t>
      </w:r>
    </w:p>
    <w:p w14:paraId="3551B70C" w14:textId="5918A5F4" w:rsidR="00166CA3" w:rsidRPr="004A36EE" w:rsidRDefault="00166CA3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Охотніков В. – начальник юридичного відділу УДРПтаПЗ</w:t>
      </w:r>
    </w:p>
    <w:p w14:paraId="6F23F3A5" w14:textId="620A3171" w:rsidR="00B00081" w:rsidRPr="004A36EE" w:rsidRDefault="00CB1BB4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Коваль О</w:t>
      </w:r>
      <w:r w:rsidR="0073145F"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0081"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начальник </w:t>
      </w:r>
      <w:r w:rsidR="005607AB" w:rsidRPr="004A36EE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B00081" w:rsidRPr="004A36EE">
        <w:rPr>
          <w:rFonts w:ascii="Times New Roman" w:hAnsi="Times New Roman" w:cs="Times New Roman"/>
          <w:bCs/>
          <w:sz w:val="24"/>
          <w:szCs w:val="24"/>
          <w:lang w:val="uk-UA"/>
        </w:rPr>
        <w:t>КВтаЗВ</w:t>
      </w:r>
    </w:p>
    <w:p w14:paraId="3C17A660" w14:textId="76170BDE" w:rsidR="0020549C" w:rsidRPr="004A36EE" w:rsidRDefault="0020549C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Степаненко Н. – головний спеціаліст УКВтаЗВ</w:t>
      </w:r>
    </w:p>
    <w:p w14:paraId="2B09647C" w14:textId="3DE40125" w:rsidR="007B7EA9" w:rsidRPr="004A36EE" w:rsidRDefault="007B7EA9" w:rsidP="00A15715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Субботкіна О. – начальник управління архітектури та містобудування </w:t>
      </w:r>
    </w:p>
    <w:p w14:paraId="7795AA74" w14:textId="6657BF72" w:rsidR="0082622F" w:rsidRDefault="0029294F" w:rsidP="00A15715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</w:t>
      </w:r>
      <w:r w:rsidR="00AD6753" w:rsidRPr="004A36E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4A36E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начальник організаційного відділу</w:t>
      </w:r>
    </w:p>
    <w:p w14:paraId="4F585B78" w14:textId="2BB99855" w:rsidR="00737430" w:rsidRPr="004A36EE" w:rsidRDefault="00737430" w:rsidP="00A15715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Хомич О. – помічник – консультант депутата міської ради Логвіна Ю.  </w:t>
      </w:r>
    </w:p>
    <w:p w14:paraId="033B3ACD" w14:textId="77777777" w:rsidR="00700469" w:rsidRPr="004A36EE" w:rsidRDefault="00700469" w:rsidP="00A15715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68E93E" w14:textId="77777777" w:rsidR="00700469" w:rsidRPr="004A36EE" w:rsidRDefault="00700469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6CB88B" w14:textId="77777777" w:rsidR="00700469" w:rsidRPr="004A36EE" w:rsidRDefault="00700469" w:rsidP="00A1571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8F08FC6" w14:textId="77777777" w:rsidR="00700469" w:rsidRPr="004A36EE" w:rsidRDefault="00700469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4A36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голови комісії Волинський А. публічно нагадав членам комісії та присутнім </w:t>
      </w:r>
      <w:r w:rsidRPr="004A36EE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61A6A53" w14:textId="77777777" w:rsidR="00700469" w:rsidRPr="004A36EE" w:rsidRDefault="00700469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90E32F" w14:textId="6BC8EC34" w:rsidR="00700469" w:rsidRPr="004A36EE" w:rsidRDefault="00700469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за - 4, проти - 0, утримались – 0 </w:t>
      </w:r>
    </w:p>
    <w:p w14:paraId="6C6861FB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B83C733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97DFAD3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10C178A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134D7D7B" w14:textId="5F7CF0E7" w:rsidR="00160A64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347A5679" w14:textId="77777777" w:rsidR="00160A64" w:rsidRPr="004A36EE" w:rsidRDefault="00160A64" w:rsidP="00A15715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5268EA23" w14:textId="77DFEDC6" w:rsidR="007B7EA9" w:rsidRPr="004A36EE" w:rsidRDefault="009A7D3D" w:rsidP="00A15715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bookmarkEnd w:id="0"/>
    <w:bookmarkEnd w:id="1"/>
    <w:p w14:paraId="1181AA6C" w14:textId="48C19141" w:rsidR="00724962" w:rsidRPr="004A36EE" w:rsidRDefault="00724962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(листи управління комунальної власності та земельних відносин вих. від 25.10.2024  № б/н, вх. від 25.10.2024  № 1033–ПК, вих. від 28.10.2024  № б/н, вх. від 28.10.2024 № 1034-ПК). </w:t>
      </w:r>
    </w:p>
    <w:p w14:paraId="3673B100" w14:textId="77777777" w:rsidR="00724962" w:rsidRPr="004A36EE" w:rsidRDefault="00724962" w:rsidP="00A15715">
      <w:pPr>
        <w:pStyle w:val="a3"/>
        <w:tabs>
          <w:tab w:val="left" w:pos="0"/>
          <w:tab w:val="left" w:pos="993"/>
        </w:tabs>
        <w:ind w:right="-1" w:firstLine="426"/>
        <w:jc w:val="right"/>
        <w:rPr>
          <w:color w:val="00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Коваль О.</w:t>
      </w:r>
    </w:p>
    <w:p w14:paraId="04E2CB8A" w14:textId="77777777" w:rsidR="00047B4F" w:rsidRPr="004A36EE" w:rsidRDefault="00047B4F" w:rsidP="00A15715">
      <w:pPr>
        <w:tabs>
          <w:tab w:val="left" w:pos="360"/>
        </w:tabs>
        <w:spacing w:after="0" w:line="240" w:lineRule="auto"/>
        <w:ind w:right="-108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C40059" w14:textId="620CC53A" w:rsidR="00700469" w:rsidRPr="004A36EE" w:rsidRDefault="00700469" w:rsidP="00A15715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 порядок денний за основу:  </w:t>
      </w:r>
      <w:r w:rsidR="00047B4F"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</w:t>
      </w: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- 4, проти - 0, утримались – 0         </w:t>
      </w:r>
    </w:p>
    <w:p w14:paraId="0E432503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0EF9EE9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3B01AAC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5FC2401" w14:textId="77777777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4FE2D4E" w14:textId="35EF50E1" w:rsidR="00700469" w:rsidRPr="004A36EE" w:rsidRDefault="00700469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23D55C88" w14:textId="77777777" w:rsidR="00042857" w:rsidRPr="004A36EE" w:rsidRDefault="00047B4F" w:rsidP="00A15715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Результати голосування за  порядок денний в цілому з урахуванням додаткових питань</w:t>
      </w:r>
      <w:r w:rsidR="00553F0F"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(лист УКВтаЗВ </w:t>
      </w:r>
      <w:r w:rsidR="00553F0F"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вих. від 28.10.2024  № б/н, вх. від 28.10.2024 № 1034-ПК</w:t>
      </w:r>
      <w:r w:rsidR="00553F0F" w:rsidRPr="004A36E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64CB5E87" w14:textId="2C577D34" w:rsidR="00047B4F" w:rsidRPr="004A36EE" w:rsidRDefault="00047B4F" w:rsidP="00A15715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- 4, проти - 0, утримались – 0         </w:t>
      </w:r>
    </w:p>
    <w:p w14:paraId="68F655DB" w14:textId="77777777" w:rsidR="00047B4F" w:rsidRPr="004A36EE" w:rsidRDefault="00047B4F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D489337" w14:textId="77777777" w:rsidR="00047B4F" w:rsidRPr="004A36EE" w:rsidRDefault="00047B4F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4448AF4" w14:textId="77777777" w:rsidR="00047B4F" w:rsidRPr="004A36EE" w:rsidRDefault="00047B4F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0493BB04" w14:textId="77777777" w:rsidR="00047B4F" w:rsidRPr="004A36EE" w:rsidRDefault="00047B4F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327A2C0C" w14:textId="77777777" w:rsidR="00047B4F" w:rsidRPr="004A36EE" w:rsidRDefault="00047B4F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1A4DBA97" w14:textId="77777777" w:rsidR="00553F0F" w:rsidRPr="004A36EE" w:rsidRDefault="00553F0F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7E53FA" w14:textId="12B08E3F" w:rsidR="00956BD4" w:rsidRPr="004A36EE" w:rsidRDefault="00956BD4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(листи управління комунальної власності та земельних відносин вих. від 25.10.2024  № б/н, вх. від 25.10.2024  № 1033–ПК, вих. від 28.10.2024  № б/н, вх. від 28.10.2024 № 1034-ПК). </w:t>
      </w:r>
    </w:p>
    <w:p w14:paraId="38FE93F1" w14:textId="77777777" w:rsidR="00956BD4" w:rsidRPr="004A36EE" w:rsidRDefault="00956BD4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3AC472C7" w14:textId="77777777" w:rsidR="00700469" w:rsidRPr="004A36EE" w:rsidRDefault="00700469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A36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1. Про затвердження (погодження) проєкту землеустрою та технічної документації:</w:t>
      </w:r>
    </w:p>
    <w:p w14:paraId="1D74220C" w14:textId="77777777" w:rsidR="00700469" w:rsidRPr="004A36EE" w:rsidRDefault="00700469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4AF377" w14:textId="359ED7E1" w:rsidR="00700469" w:rsidRPr="004A36EE" w:rsidRDefault="00ED1D40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1.1 Про затвердження технічної документації із землеустрою щодо встановлення (відновлення) меж земельної ділянки площею 0,1408 га в натурі (на місцевості) (кадастровий номер: 5110800000:04:006:0081) за адресою: Одеська область, Одеський район, селище Олександрівка, вулиця Перемоги, 46  з подальшою передачею у спільну сумісну власність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Гордієнку В.В., Гордієнко Л.Ф, Гордієнко В.В., Гордієнко І.В.,              Сінченко А.В.</w:t>
      </w:r>
    </w:p>
    <w:p w14:paraId="2BEB9C9A" w14:textId="77777777" w:rsidR="00ED1D40" w:rsidRPr="004A36EE" w:rsidRDefault="00ED1D40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E4D68AB" w14:textId="40B364F6" w:rsidR="00ED1D40" w:rsidRPr="004A36EE" w:rsidRDefault="00ED1D40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6867E1" w:rsidRPr="004A36E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 </w:t>
      </w:r>
    </w:p>
    <w:p w14:paraId="1AB52D35" w14:textId="69F74538" w:rsidR="00ED1D40" w:rsidRPr="004A36EE" w:rsidRDefault="00ED1D40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0,1408 га в натурі (на місцевості) (кадастровий номер: 5110800000:04:006:0081)</w:t>
      </w:r>
      <w:r w:rsidR="005E0554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Одеська область, Одеський район, селище Олександрівка, вулиця Перемоги, 46  з подальшою передачею у спільну сумісну власність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Гордієнку В.В., Гордієнко Л.Ф, Гордієнко В.В., Гордієнко І.В., Сінченко А.В.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3940FDD" w14:textId="77777777" w:rsidR="00ED1D40" w:rsidRPr="004A36EE" w:rsidRDefault="00ED1D40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231614F" w14:textId="77777777" w:rsidR="00ED1D40" w:rsidRPr="004A36EE" w:rsidRDefault="00ED1D4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B6EED3D" w14:textId="77777777" w:rsidR="00ED1D40" w:rsidRPr="004A36EE" w:rsidRDefault="00ED1D4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79901952" w14:textId="77777777" w:rsidR="00ED1D40" w:rsidRPr="004A36EE" w:rsidRDefault="00ED1D4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282848AA" w14:textId="77777777" w:rsidR="00ED1D40" w:rsidRPr="004A36EE" w:rsidRDefault="00ED1D4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2C786E90" w14:textId="77777777" w:rsidR="00ED1D40" w:rsidRPr="004A36EE" w:rsidRDefault="00ED1D40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9CCABE8" w14:textId="77777777" w:rsidR="00ED1D40" w:rsidRPr="004A36EE" w:rsidRDefault="00ED1D40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6ACC2F" w14:textId="4C4143DA" w:rsidR="00700469" w:rsidRPr="004A36EE" w:rsidRDefault="00ED1D40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1.2 Про затвердження технічної документації із землеустрою щодо встановлення (відновлення) меж земельної ділянки площею 0,1050 га в натурі (на місцевості) (кадастровий номер: 5110800000:05:001:0120) за адресою: Одеська область, Одеський район, село Малодолинське, вулиця Зарічна, 7 з подальшою передачею у власність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Соколовій О.Г.</w:t>
      </w:r>
    </w:p>
    <w:p w14:paraId="44E50FA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31E2C89" w14:textId="77777777" w:rsidR="006867E1" w:rsidRPr="004A36EE" w:rsidRDefault="006867E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DBA98EA" w14:textId="75A84CCB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0,1050 га в натурі (на місцевості) (кадастровий номер: 5110800000:05:001:0120)</w:t>
      </w:r>
      <w:r w:rsidR="005E0554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село Малодолинське, вулиця Зарічна, 7 з подальшою передачею у 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власність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Соколовій О.Г.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A894B76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020AA7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0392ED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CC7A9A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2C35B0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B891290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ED4CDB8" w14:textId="77777777" w:rsidR="004B53A6" w:rsidRPr="004A36EE" w:rsidRDefault="004B53A6" w:rsidP="00A15715">
      <w:pPr>
        <w:spacing w:after="0" w:line="24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280A80" w14:textId="3CB5DCAF" w:rsidR="00700469" w:rsidRPr="004A36EE" w:rsidRDefault="00ED1D40" w:rsidP="00A15715">
      <w:pPr>
        <w:spacing w:after="0" w:line="240" w:lineRule="auto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1.3 Про затвердження технічної документації із землеустрою щодо встановлення (відновлення) меж земельної ділянки площею 0,0320 га в натурі (на місцевості) (кадастровий номер: 5110800000:05:011:0091),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Вишнева, 17 з подальшою передачею у власність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Батурі С.В.</w:t>
      </w:r>
    </w:p>
    <w:p w14:paraId="5690001A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3B691A1" w14:textId="77777777" w:rsidR="006867E1" w:rsidRPr="004A36EE" w:rsidRDefault="006867E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5E46AAE" w14:textId="3A4C0624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0,0320 га в натурі (на місцевості) (кадастровий номер: 5110800000:05:011:0091),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Вишнева, 17 з подальшою передачею у власність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Батурі С.В.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6DD6DDB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7CC1977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BF9B8D4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6348B9C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8DCBD69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75B2189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7DFFA3F" w14:textId="77777777" w:rsidR="004B53A6" w:rsidRPr="004A36EE" w:rsidRDefault="004B53A6" w:rsidP="00A15715">
      <w:pPr>
        <w:spacing w:after="0" w:line="24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27D221" w14:textId="60B2C627" w:rsidR="00700469" w:rsidRPr="004A36EE" w:rsidRDefault="00ED1D40" w:rsidP="00A15715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1.4 Про затвердження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Непомящій О.І.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0,0500 га, (кадастровий номер 5110800000:02:002:0254), вид цільового призначення якої змінюється з 01.03 - для ведення особистого селянського господарства на 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Олександрійська, 109-А.</w:t>
      </w:r>
    </w:p>
    <w:p w14:paraId="3F02648D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8FD7EF9" w14:textId="77777777" w:rsidR="006867E1" w:rsidRPr="004A36EE" w:rsidRDefault="006867E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585B61A2" w14:textId="4568BFB4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Непомящій О.І.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0,0500 га, (кадастровий номер 5110800000:02:002:0254), вид цільового призначення якої змінюється з 01.03 - для ведення особистого селянського господарства на 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Олександрійська, 109-А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4BD6602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0FF329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945B3B6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20C1E9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75FD652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151EB07C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lastRenderedPageBreak/>
        <w:t>Демченко О. - за</w:t>
      </w:r>
    </w:p>
    <w:p w14:paraId="313AFCD6" w14:textId="77777777" w:rsidR="004B53A6" w:rsidRPr="004A36EE" w:rsidRDefault="004B53A6" w:rsidP="00A15715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4F8C2" w14:textId="55654FC0" w:rsidR="00700469" w:rsidRPr="004A36EE" w:rsidRDefault="00ED1D40" w:rsidP="00A15715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1.5 Про затвердження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Катруку О.П., Соловйовій В.А.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 проєкту землеустрою щодо відведення земельної ділянки площею 0,0380 га (кадастровий номер 5110800000:02:001:0060), цільове призначення якої змінюється з 01.03 - для ведення особистого селянського господарства на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Приморська, 43.</w:t>
      </w:r>
    </w:p>
    <w:p w14:paraId="70471630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7ECCD30" w14:textId="77777777" w:rsidR="006867E1" w:rsidRPr="004A36EE" w:rsidRDefault="006867E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C3A2AA2" w14:textId="6E945367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Катруку О.П., Соловйовій В.А.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 проєкту землеустрою щодо відведення земельної ділянки площею 0,0380 га (кадастровий номер 5110800000:02:001:0060), цільове призначення якої змінюється з 01.03 - для ведення особистого селянського господарства на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Приморська, 43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E8275DF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DF0D0F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A8C7AB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6A4D0ED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293FC6D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EBD0E4A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AB15643" w14:textId="77777777" w:rsidR="004B53A6" w:rsidRPr="004A36EE" w:rsidRDefault="004B53A6" w:rsidP="00A15715">
      <w:pPr>
        <w:tabs>
          <w:tab w:val="left" w:pos="851"/>
          <w:tab w:val="num" w:pos="993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7E9DD" w14:textId="05D9E5FB" w:rsidR="00700469" w:rsidRPr="004A36EE" w:rsidRDefault="00ED1D40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1.6 Про затвердження технічної документації із землеустрою щодо поділу та об’єднання земельних ділянок загальною площею 0,8546 га (кадастровий номер 5110800000:02:004:0003) та укладання додаткової угоди до договору оренди землі на земельні ділянки, які сформовані у результаті поділу, за адресою: Одеська область, Одеський район, місто Чорноморськ, вулиця Радісна, 9 з гаражним товариством «БУГОВСЬКИЙ».</w:t>
      </w:r>
    </w:p>
    <w:p w14:paraId="47CEA6E8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5DE5FC9A" w14:textId="508CCB4E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  <w:r w:rsidR="006867E1"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, Кришмар Д.</w:t>
      </w: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5B18967B" w14:textId="071AB696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6867E1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даного питання та здійснити виїзд на місце.</w:t>
      </w:r>
    </w:p>
    <w:p w14:paraId="5951D429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344FCD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78A3A22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3891D11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4D106967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13589166" w14:textId="1CD9B13A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37DCBCA4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593B6C1" w14:textId="6670C04E" w:rsidR="00700469" w:rsidRPr="004A36EE" w:rsidRDefault="00ED1D40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1.7 Про затвердження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 площею 9,0112 га  (кадастровий номер 5110800000:02:034:0022) за адресою: Одеська область, Одеський район, місто Чорноморськ, промислова зона,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господарства.</w:t>
      </w:r>
    </w:p>
    <w:p w14:paraId="0707CC43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856272C" w14:textId="77777777" w:rsidR="00400081" w:rsidRPr="004A36EE" w:rsidRDefault="0040008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B0A51B0" w14:textId="5F71FC93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СЛУЖБІ ВІДНОВЛЕННЯ ТА РОЗВИТКУ ІНФРАСТРУКТУРИ В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lastRenderedPageBreak/>
        <w:t>ОДЕСЬКІЙ ОБЛАСТІ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 площею 9,0112 га  (кадастровий номер 5110800000:02:034:0022) за адресою: Одеська область, Одеський район, місто Чорноморськ, промислова зона,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5ECA02E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1C9FD5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D0903B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5DE163A4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2AB87FB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3077F79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E8E600F" w14:textId="77777777" w:rsidR="004B53A6" w:rsidRPr="004A36EE" w:rsidRDefault="004B53A6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D6BA11" w14:textId="28F55E4B" w:rsidR="00700469" w:rsidRPr="004A36EE" w:rsidRDefault="00ED1D40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1.8 Про затвердження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  площею 0,2783 га  (кадастровий номер 5110800000:02:034:0026) за адресою: Одеська область, Одеський район, місто Чорноморськ, промислова зона,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господарства.</w:t>
      </w:r>
    </w:p>
    <w:p w14:paraId="51B1F416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2C23E7E" w14:textId="77777777" w:rsidR="00400081" w:rsidRPr="004A36EE" w:rsidRDefault="0040008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8D7A85E" w14:textId="33A80E05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C57312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СЛУЖБІ ВІДНОВЛЕННЯ ТА РОЗВИТКУ ІНФРАСТРУКТУРИ В ОДЕСЬКІЙ ОБЛАСТІ</w:t>
      </w:r>
      <w:r w:rsidR="00C57312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  площею 0,2783 га  (кадастровий номер 5110800000:02:034:0026) за адресою: Одеська область, Одеський район, місто Чорноморськ, промислова зона, вид цільового призначення якої змінюється з коду 12.08 – для розміщення та експлуатації будівель і споруд додаткових транспортних послуг та допоміжних операцій на код 12.04 – для розміщення та експлуатації будівель і споруд автомобільного транспорту та дорожнього господарства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631A4E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8F4FB59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95B7D7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55E8386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48C8DE40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5D030960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EAD019A" w14:textId="77777777" w:rsidR="00700469" w:rsidRPr="004A36EE" w:rsidRDefault="00700469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E237291" w14:textId="77777777" w:rsidR="00700469" w:rsidRPr="004A36EE" w:rsidRDefault="00700469" w:rsidP="00A1571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30EF2E2C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CB0D72" w14:textId="50E57C55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 Про укладання на новий строк 10 років договору оренди земельної ділянки площею 0,0100 га  (кадастровий номер 5110800000:02:024:0015) за адресою: Одеська область, Одеський район, місто Чорноморськ, проспект Миру, 10/41 для будівництва та обслуговування будівель торгівлі з фізичною особою-підприємцем </w:t>
      </w:r>
      <w:r w:rsidR="00400081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Шемет О.О.</w:t>
      </w:r>
    </w:p>
    <w:p w14:paraId="51AE51F1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4A2C502" w14:textId="77777777" w:rsidR="00400081" w:rsidRPr="004A36EE" w:rsidRDefault="00400081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5B8454B" w14:textId="7F62966E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0,0100 га  (кадастровий номер 5110800000:02:024:0015) за адресою: Одеська область, Одеський 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район, місто Чорноморськ, проспект Миру, 10/41 для будівництва та обслуговування будівель торгівлі з фізичною особою-підприємцем </w:t>
      </w:r>
      <w:r w:rsidR="00C94208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Шемет О.О.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947071F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4E8DE9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4AF444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02DA5AD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DDAB84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1ADD3A8B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E20F6F0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FC8D9" w14:textId="341BA570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2.2 Про укладання на новий строк 10 років договору оренди земельної ділянки  площею  0,0530 га (кадастровий номер 5110800000:02:009:0032), для будівництва та обслуговування будівель торгівлі за адресою: Одеська область, Одеський район, місто Чорноморськ, вулиця Парусна, 10-Г з Голубцовим С.О.</w:t>
      </w:r>
    </w:p>
    <w:p w14:paraId="46098FA6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77D8B47C" w14:textId="7596D83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  <w:r w:rsidR="00400081"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, Логвін Ю., Кришмар Д.</w:t>
      </w:r>
    </w:p>
    <w:p w14:paraId="186B78F1" w14:textId="4747B846" w:rsidR="005D5A2A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5D5A2A"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1. </w:t>
      </w:r>
      <w:r w:rsidR="00544872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даного питання</w:t>
      </w:r>
      <w:r w:rsidR="005D5A2A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до наступного засідання постійної комісії.</w:t>
      </w:r>
    </w:p>
    <w:p w14:paraId="4F90E970" w14:textId="6AEBD506" w:rsidR="004B53A6" w:rsidRPr="004A36EE" w:rsidRDefault="005D5A2A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2. Р</w:t>
      </w:r>
      <w:r w:rsidR="009B5A55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екомендувати управлінню комунальної власності та земельних відносин направити листа заявникові 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щодо приведення земельної ділянки до належного санітарного стану та зафарбування написів на фасаді будівлі. </w:t>
      </w:r>
    </w:p>
    <w:p w14:paraId="05585937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963393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5E95FF1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3B670917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7AD48FF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47A4FEE8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- за</w:t>
      </w:r>
    </w:p>
    <w:p w14:paraId="23A68358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8FF08" w14:textId="1FD3D908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2.3 Про укладання на новий строк 5 років договору оренди земельної ділянки площею 0,4700 га (кадастровий номер 5110800000:02:032:0020) для розміщення та експлуатації будівель і споруд додаткових транспортних послуг та допоміжних операцій за адресою: Одеська область, Одеський район, місто Чорноморськ, вулиця Промислова, 18-А з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Лапоуховим О.С.</w:t>
      </w:r>
    </w:p>
    <w:p w14:paraId="5009546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0F78A33" w14:textId="725E2C72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86617E" w:rsidRPr="004A36EE">
        <w:rPr>
          <w:rFonts w:ascii="Times New Roman" w:hAnsi="Times New Roman" w:cs="Times New Roman"/>
          <w:sz w:val="24"/>
          <w:szCs w:val="24"/>
          <w:lang w:val="uk-UA"/>
        </w:rPr>
        <w:t>, Кришмар Д., Логвін Ю.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7D8266" w14:textId="76D665BE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площею 0,4700 га (кадастровий номер 5110800000:02:032:0020) для розміщення та експлуатації будівель і споруд додаткових транспортних послуг та допоміжних операцій за адресою: Одеська область, Одеський район, місто Чорноморськ, вулиця Промислова, 18-А з </w:t>
      </w:r>
      <w:r w:rsidR="00C94208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Лапоуховим О.С.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1003B8E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0F9686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B277C54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4D9955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A430EA3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19954980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1D39DE14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C9359" w14:textId="0F317584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2.4 Про укладання на новий строк 25 років договору оренди земельної ділянки     площею 0,0224 га (кадастровий номер 5110800000:02:025:0096) для будівництва та обслуговування будівель торгівлі за адресою: Одеська область, Одеський район,                              м. Чорноморськ, проспект Миру, 27-Б з Тітченком С.М.</w:t>
      </w:r>
    </w:p>
    <w:p w14:paraId="048737F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527A55E5" w14:textId="78C24335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>Виступили: Волинський А.</w:t>
      </w:r>
      <w:r w:rsidR="009A1A14"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, Кришмар Д., Логвін Ю., Сурнін І.</w:t>
      </w: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3A3E0C42" w14:textId="7F1272E8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86617E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1. Відкласти розгляд даного питання до наступного засідання постійної комісії.</w:t>
      </w:r>
    </w:p>
    <w:p w14:paraId="01CF3D79" w14:textId="470BE306" w:rsidR="0086617E" w:rsidRPr="004A36EE" w:rsidRDefault="0086617E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2. Рекомендувати управлінню архітектури та містобудування надати комісії інформацію щодо </w:t>
      </w:r>
      <w:r w:rsidR="00646762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наявності 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паспорту </w:t>
      </w:r>
      <w:r w:rsidR="003B6B26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прив’язки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на </w:t>
      </w:r>
      <w:r w:rsid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тимчасову споруду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, розташован</w:t>
      </w:r>
      <w:r w:rsid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у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на території земельної </w:t>
      </w:r>
      <w:r w:rsidR="00646762"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ділянки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249AD8D2" w14:textId="3E0B0BB2" w:rsidR="00646762" w:rsidRPr="004A36EE" w:rsidRDefault="00646762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3. Рекомендувати управлінню комунальної власності та земельних відносин направити листа заявникові щодо надання постійній комісії схеми земельної ділянки</w:t>
      </w:r>
      <w:r w:rsid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(на геоподоснові)</w:t>
      </w:r>
      <w:r w:rsidRPr="004A36EE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, де відображені  споруди та будівлі, розташовані на даній земельній ділянці.</w:t>
      </w:r>
    </w:p>
    <w:p w14:paraId="79690030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C3924D4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746A85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7CB5DF5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6845C12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570EF590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- за</w:t>
      </w:r>
    </w:p>
    <w:p w14:paraId="7775FD66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ED9513" w14:textId="3AC02E9C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2.5 Про передачу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Злобіній Н.А.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10 років земельної ділянки площею 0,1077 га (кадастровий номер 5110800000:02:003:0115), для іншої житлової забудови, за адресою: Одеська область, Одеський район, місто Чорноморськ, вулиця Старе Бугово, 34, зобов’язання  протягом місяця до укладання договору оренди землі сплатити суму упущеної вигоди за використання без правовстановлюючих документів земельної ділянки у розмірі 25</w:t>
      </w:r>
      <w:r w:rsidR="00F52E9E" w:rsidRPr="004A36E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>222</w:t>
      </w:r>
      <w:r w:rsidR="00F52E9E" w:rsidRPr="004A3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>66 грн та надання дозволу на розроблення проєкту землеустрою щодо відведення земельної ділянки</w:t>
      </w:r>
      <w:r w:rsidR="00F52E9E" w:rsidRPr="004A3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вид цільового призначення якої змінюється з коду  02.07 – для іншої житлової забудови на код 02.01 - для будівництва і обслуговування житлового будинку, господарських будівель і споруд (присадибна ділянка).</w:t>
      </w:r>
    </w:p>
    <w:p w14:paraId="36C6AA49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E7F945F" w14:textId="17A09CDC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F52E9E" w:rsidRPr="004A3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54B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Логвін Ю., Сурнін І., Шолар О.</w:t>
      </w:r>
    </w:p>
    <w:p w14:paraId="7F6C0941" w14:textId="0CC0FC86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</w:t>
      </w:r>
      <w:r w:rsidR="00C94208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Злобіній Н.А.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10 років земельної ділянки площею 0,1077 га (кадастровий номер 5110800000:02:003:0115), для іншої житлової забудови, за адресою: Одеська область, Одеський район, місто Чорноморськ, вулиця Старе Бугово, 34, зобов’язання  протягом місяця до укладання договору оренди землі сплатити суму упущеної вигоди за використання без правовстановлюючих документів земельної ділянки у розмірі 25 222.66 грн. та надання дозволу на розроблення проєкту землеустрою щодо відведення земельної ділянки вид цільового призначення якої змінюється з коду  02.07 – для іншої житлової забудови на код 02.01 - для будівництва і обслуговування житлового будинку, господарських будівель і споруд (присадибна ділянка)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EABEF7B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50F3F0A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4F23820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B60072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4DFE5F3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3297C634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75C30BD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CC848" w14:textId="0D1A91A1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2.6 Про укладання на новий строк </w:t>
      </w:r>
      <w:r w:rsidR="002354B9" w:rsidRPr="004A36E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0 років договору оренди земельної ділянки площею 0,0050 га (кадастровий номер 5110800000:02:009:0014)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Олександрійська, 16-А з фізичною особою-підприємцем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Покровським Л.І.</w:t>
      </w:r>
    </w:p>
    <w:p w14:paraId="2CC6B71B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57D96FF" w14:textId="77777777" w:rsidR="002354B9" w:rsidRPr="004A36EE" w:rsidRDefault="002354B9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556DEB40" w14:textId="033AE783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2354B9" w:rsidRPr="004A36E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94208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0 років договору оренди земельної ділянки площею 0,0050 га (кадастровий номер 5110800000:02:009:0014)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Олександрійська, 16-А з фізичною особою-підприємцем </w:t>
      </w:r>
      <w:r w:rsidR="00C94208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Покровським Л.І.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E6D87A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70BC58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9A63DD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799F1A7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67C87FB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11D9240B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219A474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C257B" w14:textId="52487E2E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2.7 Про укладання на новий строк 10 років договору оренди земельної ділянки площею 0,0280 га (кадастровий номер 5110800000:02:023:0020) для будівництва та обслуговування будівель торгівлі за адресою: Одеська область, Одеський район, місто Чорноморськ, вулиця Олександрійська, 6 з фізичною особою-підприємцем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Корзуновим М.В.</w:t>
      </w:r>
    </w:p>
    <w:p w14:paraId="03221380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D52C42E" w14:textId="4C8B183D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2354B9" w:rsidRPr="004A36EE">
        <w:rPr>
          <w:rFonts w:ascii="Times New Roman" w:hAnsi="Times New Roman" w:cs="Times New Roman"/>
          <w:sz w:val="24"/>
          <w:szCs w:val="24"/>
          <w:lang w:val="uk-UA"/>
        </w:rPr>
        <w:t>, Логвін Ю., Сурнін І.</w:t>
      </w:r>
    </w:p>
    <w:p w14:paraId="7B3CF8C5" w14:textId="1EFB2039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0,0280 га (кадастровий номер 5110800000:02:023:0020) для будівництва та обслуговування будівель торгівлі за адресою: Одеська область, Одеський район, місто Чорноморськ, вулиця Олександрійська, 6 з фізичною особою-підприємцем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Корзуновим М.В.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D208929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43AE3C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2421DB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2D79F08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A0E6EF3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56C32150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21D8FCA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D6C9C9" w14:textId="16E1ED61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2.8 Про укладання на новий строк 10 років договору оренди земельної ділянки площею 0,0410 га (кадастровий номер 5110800000:02:028:0009) для будівництва та обслуговування будівель торгівлі за адресою: Одеська область, Одеський район, місто Чорноморськ,   вулиця Торгова, 4 з фізичними особами-підприємцями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Таланіним В.А., Таланіною В.І., Шишовим Г.Г.</w:t>
      </w:r>
    </w:p>
    <w:p w14:paraId="18731B13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7BA40BA" w14:textId="77777777" w:rsidR="006E56AF" w:rsidRPr="004A36EE" w:rsidRDefault="006E56AF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6F5F2C4" w14:textId="77777777" w:rsidR="00E13F00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0,0410 га (кадастровий номер 5110800000:02:028:0009) для будівництва та обслуговування будівель торгівлі за адресою: Одеська область, Одеський район, місто Чорноморськ,   вулиця Торгова, 4 з фізичними особами-підприємцями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Таланіним В.А., Таланіною В.І., Шишовим Г.Г.</w:t>
      </w:r>
    </w:p>
    <w:p w14:paraId="10F5289F" w14:textId="146F2837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8240BF1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9EAEE87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4CD599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24F266D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2614644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8D15C97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5F07DF49" w14:textId="42DA0E69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2.9 Про укладання на новий строк 15 років договору оренди земельної ділянки площею 0,0154 га (кадастровий номер 5110800000:02:031:0003) для розміщення та експлуатації будівель і споруд додаткових транспортних послуг та допоміжних операції за              адресою: Одеська область, Одеський район, місто Чорноморськ, вулиця  Промислова, 16                              з фізичною особою-підприємцем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Волковим С.М.</w:t>
      </w:r>
    </w:p>
    <w:p w14:paraId="1C43CAFC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FCED4F9" w14:textId="060C2C6F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E45F8E" w:rsidRPr="004A36EE">
        <w:rPr>
          <w:rFonts w:ascii="Times New Roman" w:hAnsi="Times New Roman" w:cs="Times New Roman"/>
          <w:sz w:val="24"/>
          <w:szCs w:val="24"/>
          <w:lang w:val="uk-UA"/>
        </w:rPr>
        <w:t>, Кришмар Д., Сурнін І.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CD53D5" w14:textId="6492D460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15 років договору оренди земельної ділянки площею 0,0154 га (кадастровий номер 5110800000:02:031:0003) для розміщення та експлуатації будівель і споруд додаткових транспортних послуг та допоміжних операції за адресою: Одеська область, Одеський район, місто Чорноморськ, вулиця  Промислова, 16  з фізичною особою-підприємцем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Волковим С.М.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C160A7E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49D3DD9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F5A588A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78039480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C64E1C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536125E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2679ECC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DE75C" w14:textId="066B64C9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2.10 Про припинення договору оренди землі з товариством з обмеженою відповідальністю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«АЙСБЕРГ» ЛТД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на земельну ділянку площею 3,0000 га (кадастровий номер 5110800000:02:034:0008)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Чорноморськ, промислова зона шляхом його розірвання та перевести її до земель запасу.</w:t>
      </w:r>
    </w:p>
    <w:p w14:paraId="46330E76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FBE9C29" w14:textId="5019B6FF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7E5704" w:rsidRPr="004A36EE">
        <w:rPr>
          <w:rFonts w:ascii="Times New Roman" w:hAnsi="Times New Roman" w:cs="Times New Roman"/>
          <w:sz w:val="24"/>
          <w:szCs w:val="24"/>
          <w:lang w:val="uk-UA"/>
        </w:rPr>
        <w:t>, Кришмар Д.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799BD3" w14:textId="15090A70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договору оренди землі з товариством з обмеженою відповідальністю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«АЙСБЕРГ» ЛТД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на земельну ділянку площею 3,0000 га (кадастровий номер 5110800000:02:034:0008)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Чорноморськ, промислова зона шляхом його розірвання та перевести її до земель запасу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A5BB9B4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BF0163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49218E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43D2EBC1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DAB12AC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76F815DD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106352E" w14:textId="058E463B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2906FF" w14:textId="2B4AE9C1" w:rsidR="007E5704" w:rsidRPr="004A36EE" w:rsidRDefault="007E5704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заступника голов</w:t>
      </w:r>
      <w:r w:rsidR="009C2083" w:rsidRPr="004A36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постійної комісії </w:t>
      </w:r>
      <w:r w:rsidR="009C2083" w:rsidRPr="004A36EE">
        <w:rPr>
          <w:rFonts w:ascii="Times New Roman" w:hAnsi="Times New Roman" w:cs="Times New Roman"/>
          <w:sz w:val="24"/>
          <w:szCs w:val="24"/>
          <w:lang w:val="uk-UA"/>
        </w:rPr>
        <w:t>Волинського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А., який запропонував </w:t>
      </w:r>
      <w:r w:rsidR="009C2083" w:rsidRPr="004A36EE">
        <w:rPr>
          <w:rFonts w:ascii="Times New Roman" w:hAnsi="Times New Roman" w:cs="Times New Roman"/>
          <w:sz w:val="24"/>
          <w:szCs w:val="24"/>
          <w:lang w:val="uk-UA"/>
        </w:rPr>
        <w:t>об’єднати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питання 2.11 – 2.15 і розглянути їх разом.</w:t>
      </w:r>
    </w:p>
    <w:p w14:paraId="4DDF766B" w14:textId="77777777" w:rsidR="009C2083" w:rsidRPr="004A36EE" w:rsidRDefault="009C2083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0CEC1EA" w14:textId="77777777" w:rsidR="009C2083" w:rsidRPr="004A36EE" w:rsidRDefault="009C2083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6F1D5B8" w14:textId="77777777" w:rsidR="009C2083" w:rsidRPr="004A36EE" w:rsidRDefault="009C2083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66A0D805" w14:textId="77777777" w:rsidR="009C2083" w:rsidRPr="004A36EE" w:rsidRDefault="009C2083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438C3266" w14:textId="77777777" w:rsidR="009C2083" w:rsidRPr="004A36EE" w:rsidRDefault="009C2083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7476532F" w14:textId="77777777" w:rsidR="009C2083" w:rsidRPr="004A36EE" w:rsidRDefault="009C2083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A6233FF" w14:textId="77777777" w:rsidR="009C2083" w:rsidRPr="004A36EE" w:rsidRDefault="009C2083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18738" w14:textId="266BC722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2.11 Про укладання на новий строк 5 років договору оренди земельної ділянки     площею 0,0009 га (кадастровий номер 5110800000:02:010:0029), для будівництва та обслуговування будівель торгівлі за адресою: Одеська область, Одеський район, місто Чорноморськ, вулиця 1 Травня, 9-Б з товариством з обмеженою відповідальністю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3A5D3E2B" w14:textId="3D04C3BC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2.12 Про укладання на новий строк 5 років договору оренди земельної ділянки   площею 0,0009 га (кадастровий номер 5110800000:02:015:0014), для будівництва та обслуговування будівель торгівлі за адресою: Одеська область, Одеський район, місто Чорноморськ, вулиця 1 Травня, 15-Г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2626D4C2" w14:textId="1D31CF1A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2.13 Про укладання на новий строк 5 років договору оренди земельної ділянки площею 0,0008 га (кадастровий номер 5110800000:02:025:0045), для будівництва та обслуговування будівель торгівлі за адресою: Одеська область, Одеський район, місто Чорноморськ, вулиця Паркова, 12-А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3ABCE7D9" w14:textId="4A10857E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2.14 Про укладання на новий строк 5 років договору оренди земельної ділянки площею 0,0009 га (кадастровий номер 5110800000:02:008:0008), для будівництва та обслуговування будівель торгівлі за адресою: Одеська область, Одеський район, місто Чорноморськ, вулиця Парусна, 9-Е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7C1753B5" w14:textId="20CCF4F9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2.15 Про укладання на новий строк 5 років договору оренди земельної ділянки     площею 0,0009 га (кадастровий номер 5110800000:02:006:0014), для будівництва та обслуговування будівель торгівлі за адресою: Одеська область, Одеський район, місто Чорноморськ, вулиця Спортивна, 3-В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51B9370E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981EE13" w14:textId="0770FCD1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BA6DD3" w:rsidRPr="004A36EE">
        <w:rPr>
          <w:rFonts w:ascii="Times New Roman" w:hAnsi="Times New Roman" w:cs="Times New Roman"/>
          <w:sz w:val="24"/>
          <w:szCs w:val="24"/>
          <w:lang w:val="uk-UA"/>
        </w:rPr>
        <w:t>, Кришмар Д.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20F38C" w14:textId="10AB16AF" w:rsidR="00BA6DD3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="00BA6DD3"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наступні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BA6DD3" w:rsidRPr="004A36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BA6DD3" w:rsidRPr="004A36EE">
        <w:rPr>
          <w:rFonts w:ascii="Times New Roman" w:hAnsi="Times New Roman" w:cs="Times New Roman"/>
          <w:sz w:val="24"/>
          <w:szCs w:val="24"/>
          <w:lang w:val="uk-UA"/>
        </w:rPr>
        <w:t>ь до порядку денного сесії ради та затвердити (прийняти) їх:</w:t>
      </w:r>
    </w:p>
    <w:p w14:paraId="0D639560" w14:textId="3BBC08C5" w:rsidR="00BA6DD3" w:rsidRPr="004A36EE" w:rsidRDefault="00BA6DD3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- «Про укладання на новий строк 5 років договору оренди земельної ділянки     площею 0,0009 га (кадастровий номер 5110800000:02:010:0029), для будівництва та обслуговування будівель торгівлі за адресою: Одеська область, Одеський район, місто Чорноморськ, </w:t>
      </w:r>
      <w:r w:rsidR="00280D13">
        <w:rPr>
          <w:rFonts w:ascii="Times New Roman" w:hAnsi="Times New Roman" w:cs="Times New Roman"/>
          <w:sz w:val="24"/>
          <w:szCs w:val="24"/>
          <w:lang w:val="uk-UA"/>
        </w:rPr>
        <w:t>вулиця Захисників України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, 9-Б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12CE0D64" w14:textId="29084C89" w:rsidR="00BA6DD3" w:rsidRPr="004A36EE" w:rsidRDefault="00BA6DD3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- «Про укладання на новий строк 5 років договору оренди земельної ділянки   площею 0,0009 га (кадастровий номер 5110800000:02:015:0014), для будівництва та обслуговування будівель торгівлі за адресою: Одеська область, Одеський район, місто Чорноморськ, </w:t>
      </w:r>
      <w:r w:rsidR="00280D13">
        <w:rPr>
          <w:rFonts w:ascii="Times New Roman" w:hAnsi="Times New Roman" w:cs="Times New Roman"/>
          <w:sz w:val="24"/>
          <w:szCs w:val="24"/>
          <w:lang w:val="uk-UA"/>
        </w:rPr>
        <w:t>вулиця Захисників України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, 15-Г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518B4BFF" w14:textId="51C410F2" w:rsidR="00BA6DD3" w:rsidRPr="004A36EE" w:rsidRDefault="00BA6DD3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- «Про укладання на новий строк 5 років договору оренди земельної ділянки площею 0,0008 га (кадастровий номер 5110800000:02:025:0045), для будівництва та обслуговування будівель торгівлі за адресою: Одеська область, Одеський район, місто Чорноморськ, вулиця Паркова, 12-А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67EF638E" w14:textId="1754124D" w:rsidR="00BA6DD3" w:rsidRPr="004A36EE" w:rsidRDefault="00BA6DD3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- «Про укладання на новий строк 5 років договору оренди земельної ділянки площею 0,0009 га (кадастровий номер 5110800000:02:008:0008), для будівництва та обслуговування будівель торгівлі за адресою: Одеська область, Одеський район, місто Чорноморськ, вулиця Парусна, 9-Е з товариством з обмеженою відповідальністю </w:t>
      </w:r>
      <w:r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«ЮСТАЛ».</w:t>
      </w:r>
    </w:p>
    <w:p w14:paraId="18972E83" w14:textId="3B620A84" w:rsidR="004B53A6" w:rsidRPr="004A36EE" w:rsidRDefault="00BA6DD3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B53A6" w:rsidRPr="004A36E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площею 0,0009 га (кадастровий номер 5110800000:02:006:0014), для будівництва та обслуговування будівель торгівлі за адресою: Одеська область, Одеський район, місто Чорноморськ, вулиця Спортивна, 3-В з товариством з обмеженою відповідальністю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«ЮСТАЛ»</w:t>
      </w:r>
      <w:r w:rsidR="004B53A6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7AE028BC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487A9A3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383971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4A478AF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5AB287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23CCF1A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25F34BD4" w14:textId="71E1D8CE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2.16 Про укладання на новий строк 15 років договору оренди земельної ділянки площею 0,0040 га (кадастровий номер 5110800000:03:001:0176), під існуючим торговельним павільйоном за адресою: Одеська область, Одеський район, село Бурлача Балка, вулиця Центральна, 17-П з приватною фірмою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«АРКАДІЯ»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0E2171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525D241" w14:textId="0F13F5FC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87284C" w:rsidRPr="004A36EE">
        <w:rPr>
          <w:rFonts w:ascii="Times New Roman" w:hAnsi="Times New Roman" w:cs="Times New Roman"/>
          <w:sz w:val="24"/>
          <w:szCs w:val="24"/>
          <w:lang w:val="uk-UA"/>
        </w:rPr>
        <w:t>, Логвін Ю., Шолар О.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6FFE68D" w14:textId="0BD06CF0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15 років договору оренди земельної ділянки площею 0,0040 га (кадастровий номер 5110800000:03:001:0176), під існуючим торговельним павільйоном за адресою: Одеська область, Одеський район, село Бурлача Балка, вулиця Центральна, 17-П з приватною фірмою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«АРКАДІЯ»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3C6805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26F558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43090A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762A3F7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4DD2A30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24C5573B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047582B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B0CE46" w14:textId="41B0266F" w:rsidR="00700469" w:rsidRPr="00A15715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</w:t>
      </w: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00469"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2.17 Про припинення договорів оренди землі з товариством з обмеженою відповідальністю «УКРЖИЛСТРОЙ ПЛЮС» на земельні ділянки площею 0,4400 га (кадастровий номер 5110800000:02:030:0049) та площею 0,3927 га (кадастровий номер 5110800000:02:030:0048) за адресою: Одеська область, Одеський район, місто Чорноморськ, вулиця Хантадзе, 13.</w:t>
      </w:r>
    </w:p>
    <w:p w14:paraId="4EE33B0D" w14:textId="77777777" w:rsidR="004B53A6" w:rsidRPr="00A15715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7E5D3291" w14:textId="77777777" w:rsidR="004B53A6" w:rsidRPr="00A15715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Виступили: Волинський А. </w:t>
      </w:r>
    </w:p>
    <w:p w14:paraId="5869E481" w14:textId="1F53FB69" w:rsidR="004B53A6" w:rsidRPr="00A15715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D76493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1. Відкласти розгляд питання до наступного засідання постійної комісії.</w:t>
      </w:r>
    </w:p>
    <w:p w14:paraId="73E0BD7D" w14:textId="1C43F9B1" w:rsidR="00D76493" w:rsidRPr="00A15715" w:rsidRDefault="00D76493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2. Рекомендувати заступнику міського голови Сурніну І.</w:t>
      </w:r>
      <w:r w:rsidR="00D3794E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спільно з юридичним відділом провести </w:t>
      </w:r>
      <w:r w:rsidR="003040DB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з даного питання особисту </w:t>
      </w:r>
      <w:r w:rsidR="00D3794E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зустріч з представниками ТОВ </w:t>
      </w:r>
      <w:r w:rsidR="00D3794E"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«УКРЖИЛСТРОЙ ПЛЮС» </w:t>
      </w:r>
      <w:r w:rsidR="003040DB"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та </w:t>
      </w:r>
      <w:r w:rsidR="003040DB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головами ОСББ.  </w:t>
      </w:r>
    </w:p>
    <w:p w14:paraId="716FFE34" w14:textId="77777777" w:rsidR="004B53A6" w:rsidRPr="00A15715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0780CD2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890BEE9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73F8DCC3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D3A292A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2B4A01B5" w14:textId="77777777" w:rsidR="004B53A6" w:rsidRPr="00A15715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- за</w:t>
      </w:r>
    </w:p>
    <w:p w14:paraId="1DBF4C6A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E60721" w14:textId="5130413D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2.18 Про передачу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капітального будівництва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користування для забудови (суперфіцій) земельної ділянки площею 1,3996 га (кадастровий номер 5110800000:02:024:0096) за адресою: Одеська область, Одеський район, м. Чорноморськ, провулок Шкільний, 8.</w:t>
      </w:r>
    </w:p>
    <w:p w14:paraId="13BADF62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31862C9" w14:textId="62FBBFEF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F00457" w:rsidRPr="004A36EE">
        <w:rPr>
          <w:rFonts w:ascii="Times New Roman" w:hAnsi="Times New Roman" w:cs="Times New Roman"/>
          <w:sz w:val="24"/>
          <w:szCs w:val="24"/>
          <w:lang w:val="uk-UA"/>
        </w:rPr>
        <w:t>, Кришмар Д.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9264A0" w14:textId="1EE8A727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капітального будівництва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користування для забудови (суперфіцій) земельної ділянки площею 1,3996 га (кадастровий номер 5110800000:02:024:0096) за адресою: Одеська область, Одеський район, м. Чорноморськ, провулок Шкільний, 8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02B4363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6C5281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49F2517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685EA23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182276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Кришмар Д. – за </w:t>
      </w:r>
    </w:p>
    <w:p w14:paraId="492E1A7E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3439BC0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AC6391" w14:textId="08BB3496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2.19 Про передачу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капітального будівництва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користування для забудови (суперфіцій) земельної ділянки площею 1,355 га (кадастровий номер 5110800000:02:025:0127) за адресою: Одеська область, Одеський район, м. Чорноморськ, проспект Миру, 17-А.</w:t>
      </w:r>
    </w:p>
    <w:p w14:paraId="0A2FBDFB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377FA2F" w14:textId="77777777" w:rsidR="00F00457" w:rsidRPr="004A36EE" w:rsidRDefault="00F00457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30CF431" w14:textId="21653AE4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капітального будівництва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користування для забудови (суперфіцій) земельної ділянки площею 1,355 га (кадастровий номер 5110800000:02:025:0127) за адресою: Одеська область, Одеський район, м. Чорноморськ, проспект Миру, 17-А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00C9A8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044DAF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C903023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293675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BF11A8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2B945CCE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10DD05AF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495B4" w14:textId="5798B073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2.20 Про передачу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капітального будівництва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користування для забудови (суперфіцій) земельної ділянки площею 1,7801 га (кадастровий номер 5110800000:02:025:0128) за адресою: Одеська область, Одеський район, м. Чорноморськ, вулиця Паркова, 10-А.</w:t>
      </w:r>
    </w:p>
    <w:p w14:paraId="75B90C8C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BEE7283" w14:textId="77777777" w:rsidR="00A61384" w:rsidRPr="004A36EE" w:rsidRDefault="00A61384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DC7E0E9" w14:textId="7AE4EE56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капітального будівництва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 користування для забудови (суперфіцій) земельної ділянки площею 1,7801 га (кадастровий номер 5110800000:02:025:0128) за адресою: Одеська область, Одеський район, м. Чорноморськ, вулиця Паркова, 10-А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80C39AF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80DF646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AAD8D1C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0F0B2F0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B191BA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4D46C144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CA0071C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23DAC98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відмову:</w:t>
      </w:r>
    </w:p>
    <w:p w14:paraId="3312FA98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7A24559C" w14:textId="2E712140" w:rsidR="00700469" w:rsidRPr="00A15715" w:rsidRDefault="00ED1D4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</w:t>
      </w: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00469"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3.1 Про відмову акціонерному товариству "ДТЕК ОДЕСЬКІ ЕЛЕКТРОМЕРЕЖІ" у наданні дозволу на розроблення проєкту землеустрою щодо відведення в оренду земельної ділянки площею 0,0080 га вид цільового призначення: 14.02 «для розміщення, будівництва, експлуатації та обслуговування будівель і споруд об’єктів передачі електричної енергії»  за адресою: Одеська область, Одеський район, місто Чорноморськ у зв’язку з невідповідністю нормам статті 123 Земельного кодексу України.</w:t>
      </w:r>
    </w:p>
    <w:p w14:paraId="5EF52AF2" w14:textId="640F725E" w:rsidR="00700469" w:rsidRPr="00A15715" w:rsidRDefault="00700469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3.2 Про відмову акціонерному товариству "ДТЕК ОДЕСЬКІ ЕЛЕКТРОМЕРЕЖІ" у наданні дозволу на розроблення проєкту землеустрою щодо відведення земельної ділянки площею 0,1072 га, (кадастровий номер 5110800000:03:001:0281), цільове призначення якої змінюється з коду 03.01 «для будівництва та обслуговування будівель органів державної </w:t>
      </w: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>влади та органів місцевого самоврядування» на код 14.02 «для розміщення, будівництва, експлуатації та обслуговування будівель і споруд об’єктів передачі електричної енергії», за адресою: Одеська область, Одеський район, місто Чорноморськ, вулиця Транспортна, 10-А у зв’язку з невідповідністю містобудівній документації.</w:t>
      </w:r>
    </w:p>
    <w:p w14:paraId="77EEC33A" w14:textId="77777777" w:rsidR="004B53A6" w:rsidRPr="00A15715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1DC4776B" w14:textId="43FBC4AA" w:rsidR="004B53A6" w:rsidRPr="00A15715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  <w:r w:rsidR="00A61384"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, Кришмар Д., Субботкіна О., Степаненко Н., Шолар О., Сурнін І., Логвін Ю.</w:t>
      </w: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1525F45A" w14:textId="7F10ECE8" w:rsidR="004B53A6" w:rsidRPr="00A15715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E37F25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Відкласти розгляд даних питань та на наступне засідання постійної комісії запросити представника </w:t>
      </w:r>
      <w:r w:rsidR="00B04695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АТ </w:t>
      </w:r>
      <w:r w:rsidR="00B04695"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"ДТЕК ОДЕСЬКІ ЕЛЕКТРОМЕРЕЖІ"</w:t>
      </w:r>
      <w:r w:rsidR="00E37F25" w:rsidRPr="00A1571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6C1BE82D" w14:textId="77777777" w:rsidR="004B53A6" w:rsidRPr="00A15715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5A6EB21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6F97104D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11594679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8F14409" w14:textId="77777777" w:rsidR="004B53A6" w:rsidRPr="00A15715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4ACBC9F6" w14:textId="77777777" w:rsidR="004B53A6" w:rsidRPr="00A15715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15715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- за</w:t>
      </w:r>
    </w:p>
    <w:p w14:paraId="0892846B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7D67B1" w14:textId="070FC128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3.3 Про відмову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Ращенко Т.В.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площею 0,0400 га (кадастровий номер: 5110800000:02:011:0088), вид цільового призначення 02.01 - для будівництва і обслуговування житлового будинку, господарських будівель і споруд (присадибна ділянка), за адресою: Одеська  область, Одеський район, місто Чорноморськ, вулиця Захисників України (стара назва вулиця 1 Травня), 1-З з подальшою передачею у власність у зв’язку з невідповідністю генеральному плану міста Чорноморська.</w:t>
      </w:r>
    </w:p>
    <w:p w14:paraId="61D4C04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995A00D" w14:textId="77777777" w:rsidR="001F1605" w:rsidRPr="004A36EE" w:rsidRDefault="001F1605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77DE654" w14:textId="6BA75872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Ращенко Т.В.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площею 0,0400 га (кадастровий номер: 5110800000:02:011:0088), вид цільового призначення 02.01 - для будівництва і обслуговування житлового будинку, господарських будівель і споруд (присадибна ділянка), за адресою: Одеська  область, Одеський район, місто Чорноморськ, вулиця Захисників України (стара назва вулиця 1 Травня), 1-З з подальшою передачею у власність у зв’язку з невідповідністю генеральному плану міста Чорноморська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F9D632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29B000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F5DBBE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9FF5EB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4E0A636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9552D67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271C665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FFF314" w14:textId="23BB7C58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3.4 Про відмову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Теслі І.І.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орієнтовною площею 0,0100 га за адресою: Одеська область, Одеський район, село Бурлача Балка, вулиця Чорноморська дорога № 2, ряд 9, буд. 3-Б, 3-В у зв’язку з невідповідністю виду цільового призначення «07.03 – для індивідуального дачного будівництва» містобудівній документації міста Чорноморська Одеського району Одеської області.</w:t>
      </w:r>
    </w:p>
    <w:p w14:paraId="4D02600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1F363FC" w14:textId="77777777" w:rsidR="001F1605" w:rsidRPr="004A36EE" w:rsidRDefault="001F1605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A22A3DE" w14:textId="6533A7F8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Теслі І.І.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орієнтовною площею 0,0100 га за адресою: Одеська область, 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Одеський район, село Бурлача Балка, вулиця Чорноморська дорога № 2, ряд 9, буд. 3-Б, 3-В у зв’язку з невідповідністю виду цільового призначення «07.03 – для індивідуального дачного будівництва» містобудівній документації міста Чорноморська Одеського району Одеської області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DF56586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A44926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3B1799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7A939A6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B986DD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71BB9385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A9E1116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D10D2" w14:textId="44174629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3.5 Про відмову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Погорєлову А.В.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площею 0,06 га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положення).</w:t>
      </w:r>
    </w:p>
    <w:p w14:paraId="1F27D77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7925568" w14:textId="77777777" w:rsidR="001F1605" w:rsidRPr="004A36EE" w:rsidRDefault="001F1605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DB5CD0B" w14:textId="5790D972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Погорєлову А.В.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площею 0,06 га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287E80E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2DE186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D5A436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5AD8315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2EA950D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C64EC83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BEB5BA6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1B17DE" w14:textId="76D240CB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3.6 Про відмову товариству з обмеженою відповідальністю 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«ЯТРАНЬ»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в поновленні на новий строк договору оренди земельної ділянки площею 0,1826 га (кадастровий номер 5110800000:02:011:0074), вид цільового призначення 03.15 - для будівництва та обслуговування інших будівель громадської забудови, вид використання – для розміщення автостоянки гостьового автотранспорту та благоустрою прилеглої території, за адресою: Одеська область, Одеський район, місто Чорноморськ, проспект Миру, 35 у зв’язку з закінченням строку, на який його було укладено, та втратою переважного права на укладання договору оренди землі на новий строк.</w:t>
      </w:r>
    </w:p>
    <w:p w14:paraId="2D41FCA6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7864A0A" w14:textId="4F1086FC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1F1605" w:rsidRPr="004A36EE">
        <w:rPr>
          <w:rFonts w:ascii="Times New Roman" w:hAnsi="Times New Roman" w:cs="Times New Roman"/>
          <w:sz w:val="24"/>
          <w:szCs w:val="24"/>
          <w:lang w:val="uk-UA"/>
        </w:rPr>
        <w:t>, Кришмар Д., Сурнін І., Охотніков В., Шолар О., Скрипниченко Д., Варижук І.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D34463" w14:textId="118CAB78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товариству з обмеженою відповідальністю 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«ЯТРАНЬ»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в поновленні на новий строк договору оренди земельної ділянки площею 0,1826 га (кадастровий номер 5110800000:02:011:0074), вид цільового призначення 03.15 - для будівництва та обслуговування інших будівель громадської забудови, вид використання – для розміщення автостоянки гостьового автотранспорту та благоустрою прилеглої території, за адресою: Одеська область, Одеський район, місто Чорноморськ, проспект Миру, 35 у зв’язку з 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закінченням строку, на який його було укладено, та втратою переважного права на укладання договору оренди землі на новий строк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4F3733E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A98CCDE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2F83518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4719A86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E5DF9E4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36487971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B0C9877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6F4F62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1A450AC4" w14:textId="278013E9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8" w:firstLine="44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4. Про внесення змін </w:t>
      </w:r>
      <w:r w:rsidR="00CE2957"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</w:t>
      </w:r>
      <w:r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рішення:</w:t>
      </w:r>
    </w:p>
    <w:p w14:paraId="65BAC277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C33116" w14:textId="1567C72F" w:rsidR="00700469" w:rsidRPr="004A36EE" w:rsidRDefault="00ED1D4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>4.1 Про внесення змін до рішення Чорноморської міської ради Одеського району Одеської області від 12.07.2024 № 638/20-VIII «Про укладання на новий строк договору оренди земельної ділянки площею 0,0100 га за адресою: Одеська область, Одеський район, місто Чорноморськ, проспект Миру, 16-П з приватним підприємством «КІМ-В» а саме: по тексту рішення читати «</w:t>
      </w:r>
      <w:r w:rsidR="00700469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приватна фірма «КІМ-В</w:t>
      </w:r>
      <w:r w:rsidR="00700469" w:rsidRPr="004A36EE">
        <w:rPr>
          <w:rFonts w:ascii="Times New Roman" w:hAnsi="Times New Roman" w:cs="Times New Roman"/>
          <w:sz w:val="24"/>
          <w:szCs w:val="24"/>
          <w:lang w:val="uk-UA"/>
        </w:rPr>
        <w:t>» замість «приватне підприємство «КІМ-В».</w:t>
      </w:r>
    </w:p>
    <w:p w14:paraId="46B14355" w14:textId="77777777" w:rsidR="004B53A6" w:rsidRPr="004A36EE" w:rsidRDefault="004B53A6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E0E5467" w14:textId="77777777" w:rsidR="00F3699D" w:rsidRPr="004A36EE" w:rsidRDefault="00F3699D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BD56399" w14:textId="7D0FF29A" w:rsidR="004B53A6" w:rsidRPr="004A36EE" w:rsidRDefault="004B53A6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12.07.2024 № 638/20-VIII «Про укладання на новий строк договору оренди земельної ділянки площею 0,0100 га за адресою: Одеська область, Одеський район, місто Чорноморськ, проспект Миру, 16-П з приватним підприємством «КІМ-В» а саме: по тексту рішення читати «</w:t>
      </w:r>
      <w:r w:rsidR="00E13F00" w:rsidRPr="004A36E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приватна фірма «КІМ-В</w:t>
      </w:r>
      <w:r w:rsidR="00E13F00" w:rsidRPr="004A36EE">
        <w:rPr>
          <w:rFonts w:ascii="Times New Roman" w:hAnsi="Times New Roman" w:cs="Times New Roman"/>
          <w:sz w:val="24"/>
          <w:szCs w:val="24"/>
          <w:lang w:val="uk-UA"/>
        </w:rPr>
        <w:t>» замість «приватне підприємство «КІМ-В»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45A997B" w14:textId="77777777" w:rsidR="004B53A6" w:rsidRPr="004A36EE" w:rsidRDefault="004B53A6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2BEE6AB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0A3DF92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59C4DFBF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70C88EF5" w14:textId="77777777" w:rsidR="004B53A6" w:rsidRPr="004A36EE" w:rsidRDefault="004B53A6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59212E69" w14:textId="77777777" w:rsidR="004B53A6" w:rsidRPr="004A36EE" w:rsidRDefault="004B53A6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49511577" w14:textId="77777777" w:rsidR="004B53A6" w:rsidRPr="004A36EE" w:rsidRDefault="004B53A6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D52D6D" w14:textId="37071B0A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A3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Додатково</w:t>
      </w: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 </w:t>
      </w:r>
      <w:r w:rsidR="00532845"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5. </w:t>
      </w:r>
      <w:r w:rsidRPr="004A36E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 проведення аукціону:</w:t>
      </w:r>
    </w:p>
    <w:p w14:paraId="183C7555" w14:textId="77777777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26E0356" w14:textId="24E6EB7B" w:rsidR="00F65210" w:rsidRPr="004A36EE" w:rsidRDefault="00532845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5.</w:t>
      </w:r>
      <w:r w:rsidR="00F65210" w:rsidRPr="004A36E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5210"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переліку земельних ділянок, право оренди яких виставляється на торги окремими лотами у 2024-2025 роках, а саме: </w:t>
      </w:r>
    </w:p>
    <w:p w14:paraId="3182E2B2" w14:textId="77777777" w:rsidR="00F65210" w:rsidRPr="004A36EE" w:rsidRDefault="00F65210" w:rsidP="00A15715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- земельна ділянка площею 1,6227 га (кадастровий номер 5110800000:02:034:0031) за адресою: Одеська область, Одеський район, місто Чорноморськ, промислова зона, вид цільового призначення 12.08 - для розміщення та експлуатації будівель і споруд додаткових транспортних послуг та допоміжних операцій;</w:t>
      </w:r>
    </w:p>
    <w:p w14:paraId="053F8216" w14:textId="77777777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- земельна ділянка площею 2,6526 га (кадастровий номер 5110800000:02:034:0032) за адресою: Одеська область, Одеський район, місто Чорноморськ, промислова зона, вид цільового призначення 12.08 - для розміщення та експлуатації будівель і споруд додаткових транспортних послуг та допоміжних операцій;</w:t>
      </w:r>
    </w:p>
    <w:p w14:paraId="7F63A1FC" w14:textId="75BE77C7" w:rsidR="00700469" w:rsidRPr="00E23171" w:rsidRDefault="00F65210" w:rsidP="00E2317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- земельна ділянка площею 1,1000 га (кадастровий номер 5110800000:02:034:0017) за адресою: Одеська область, Одеський район, місто Чорноморськ, промислова зона, вид цільового призначення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14:paraId="7C945C8D" w14:textId="77777777" w:rsidR="00F65210" w:rsidRPr="004A36EE" w:rsidRDefault="00F65210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FD7A1BC" w14:textId="77777777" w:rsidR="00852437" w:rsidRPr="004A36EE" w:rsidRDefault="00852437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534CA21" w14:textId="77777777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переліку земельних ділянок, право оренди яких виставляється на торги окремими лотами у 2024-2025 роках, а саме: </w:t>
      </w:r>
    </w:p>
    <w:p w14:paraId="153B2729" w14:textId="77777777" w:rsidR="00F65210" w:rsidRPr="004A36EE" w:rsidRDefault="00F65210" w:rsidP="00A15715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- земельна ділянка площею 1,6227 га (кадастровий номер 5110800000:02:034:0031) за адресою: Одеська область, Одеський район, місто Чорноморськ, промислова зона, вид цільового призначення 12.08 - для розміщення та експлуатації будівель і споруд додаткових транспортних послуг та допоміжних операцій;</w:t>
      </w:r>
    </w:p>
    <w:p w14:paraId="195A1B33" w14:textId="77777777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- земельна ділянка площею 2,6526 га (кадастровий номер 5110800000:02:034:0032) за адресою: Одеська область, Одеський район, місто Чорноморськ, промислова зона, вид цільового призначення 12.08 - для розміщення та експлуатації будівель і споруд додаткових транспортних послуг та допоміжних операцій;</w:t>
      </w:r>
    </w:p>
    <w:p w14:paraId="30D23C0F" w14:textId="7448A453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- земельна ділянка площею 1,1000 га (кадастровий номер 5110800000:02:034:0017) за адресою: Одеська область, Одеський район, місто Чорноморськ, промислова зона, вид цільового призначення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52437" w:rsidRPr="004A36E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852437"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9025DC" w14:textId="77777777" w:rsidR="00F65210" w:rsidRPr="004A36EE" w:rsidRDefault="00F65210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7092DC8" w14:textId="77777777" w:rsidR="00F65210" w:rsidRPr="004A36EE" w:rsidRDefault="00F6521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62E28BA" w14:textId="77777777" w:rsidR="00F65210" w:rsidRPr="004A36EE" w:rsidRDefault="00F6521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03DD1D99" w14:textId="77777777" w:rsidR="00F65210" w:rsidRPr="004A36EE" w:rsidRDefault="00F6521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54C528A2" w14:textId="77777777" w:rsidR="00F65210" w:rsidRPr="004A36EE" w:rsidRDefault="00F6521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2AB4B594" w14:textId="77777777" w:rsidR="00F65210" w:rsidRPr="004A36EE" w:rsidRDefault="00F65210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1A6C9BA" w14:textId="77777777" w:rsidR="00F65210" w:rsidRPr="004A36EE" w:rsidRDefault="00F65210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3E098" w14:textId="135FA488" w:rsidR="00532845" w:rsidRPr="004A36EE" w:rsidRDefault="00532845" w:rsidP="00A157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5.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2. Про визначення земельних ділянок, права оренди на які виставляються на земельні торги у формі електронного аукціону окремими лотами у 2024-2025 роках, а саме: площею 1,6227 га (кадастровий номер 5110800000:02:034:0031), площею 2,6526 га (кадастровий номер 5110800000:02:034:0032), 1,1000 га (кадастровий номер 5110800000:02:034:0017)</w:t>
      </w:r>
      <w:r w:rsidR="00A167B8" w:rsidRPr="004A3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771F4D" w14:textId="77777777" w:rsidR="00A167B8" w:rsidRPr="004A36EE" w:rsidRDefault="00A167B8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5F8B067" w14:textId="77777777" w:rsidR="00A167B8" w:rsidRPr="004A36EE" w:rsidRDefault="00A167B8" w:rsidP="00A15715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2620BFD" w14:textId="5F66C5A6" w:rsidR="00A167B8" w:rsidRPr="004A36EE" w:rsidRDefault="00A167B8" w:rsidP="00A1571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4A36EE">
        <w:rPr>
          <w:rFonts w:ascii="Times New Roman" w:hAnsi="Times New Roman" w:cs="Times New Roman"/>
          <w:sz w:val="24"/>
          <w:szCs w:val="24"/>
          <w:lang w:val="uk-UA"/>
        </w:rPr>
        <w:t>проєкт рішення «Про визначення земельних ділянок, права оренди на які виставляються на земельні торги у формі електронного аукціону окремими лотами у 2024-2025 роках, а саме: площею 1,6227 га (кадастровий номер 5110800000:02:034:0031), площею 2,6526 га (кадастровий номер 5110800000:02:034:0032), 1,1000 га (кадастровий номер 5110800000:02:034:0017)» до порядку денного сесії ради та затвердити (прийняти) даний  проєкт рішення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672DDDF" w14:textId="77777777" w:rsidR="00A167B8" w:rsidRPr="004A36EE" w:rsidRDefault="00A167B8" w:rsidP="00A1571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FB6A29B" w14:textId="77777777" w:rsidR="00A167B8" w:rsidRPr="004A36EE" w:rsidRDefault="00A167B8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C88F20A" w14:textId="77777777" w:rsidR="00A167B8" w:rsidRPr="004A36EE" w:rsidRDefault="00A167B8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2CBA72C1" w14:textId="77777777" w:rsidR="00A167B8" w:rsidRPr="004A36EE" w:rsidRDefault="00A167B8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7D1192E" w14:textId="77777777" w:rsidR="00A167B8" w:rsidRPr="004A36EE" w:rsidRDefault="00A167B8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7BBF9CA0" w14:textId="77777777" w:rsidR="00A167B8" w:rsidRPr="004A36EE" w:rsidRDefault="00A167B8" w:rsidP="00A1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0E898B2" w14:textId="77777777" w:rsidR="00A167B8" w:rsidRPr="004A36EE" w:rsidRDefault="00A167B8" w:rsidP="00A15715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E3770" w14:textId="3E418FD1" w:rsidR="00ED1D40" w:rsidRPr="004A36EE" w:rsidRDefault="00ED1D40" w:rsidP="00A15715">
      <w:pPr>
        <w:tabs>
          <w:tab w:val="left" w:pos="0"/>
          <w:tab w:val="left" w:pos="993"/>
          <w:tab w:val="left" w:pos="4820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74370D61" w14:textId="77777777" w:rsidR="00ED1D40" w:rsidRPr="004A36EE" w:rsidRDefault="00ED1D40" w:rsidP="00A15715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2C4A3909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367AD321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02700F" w14:textId="77777777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1BECA6B" w14:textId="36A0BA32" w:rsidR="00700469" w:rsidRPr="004A36EE" w:rsidRDefault="00700469" w:rsidP="00A15715">
      <w:pPr>
        <w:tabs>
          <w:tab w:val="num" w:pos="0"/>
          <w:tab w:val="left" w:pos="1260"/>
        </w:tabs>
        <w:spacing w:after="0" w:line="240" w:lineRule="auto"/>
        <w:ind w:right="-109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A36EE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700469" w:rsidRPr="004A36EE" w:rsidSect="00700469">
      <w:headerReference w:type="default" r:id="rId7"/>
      <w:headerReference w:type="firs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060E" w14:textId="77777777" w:rsidR="00900818" w:rsidRDefault="00900818" w:rsidP="008C38FA">
      <w:pPr>
        <w:spacing w:after="0" w:line="240" w:lineRule="auto"/>
      </w:pPr>
      <w:r>
        <w:separator/>
      </w:r>
    </w:p>
  </w:endnote>
  <w:endnote w:type="continuationSeparator" w:id="0">
    <w:p w14:paraId="14A11AE8" w14:textId="77777777" w:rsidR="00900818" w:rsidRDefault="00900818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F7C9" w14:textId="77777777" w:rsidR="00900818" w:rsidRDefault="00900818" w:rsidP="008C38FA">
      <w:pPr>
        <w:spacing w:after="0" w:line="240" w:lineRule="auto"/>
      </w:pPr>
      <w:r>
        <w:separator/>
      </w:r>
    </w:p>
  </w:footnote>
  <w:footnote w:type="continuationSeparator" w:id="0">
    <w:p w14:paraId="5EC73627" w14:textId="77777777" w:rsidR="00900818" w:rsidRDefault="00900818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1804"/>
      <w:docPartObj>
        <w:docPartGallery w:val="Page Numbers (Top of Page)"/>
        <w:docPartUnique/>
      </w:docPartObj>
    </w:sdtPr>
    <w:sdtEndPr/>
    <w:sdtContent>
      <w:p w14:paraId="6FF3554E" w14:textId="104AF806" w:rsidR="00700469" w:rsidRDefault="007004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6B05" w14:textId="6494C7DE" w:rsidR="00700469" w:rsidRDefault="00700469">
    <w:pPr>
      <w:pStyle w:val="a8"/>
      <w:jc w:val="center"/>
    </w:pPr>
  </w:p>
  <w:p w14:paraId="2C3AFED2" w14:textId="77777777" w:rsidR="00700469" w:rsidRDefault="00700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5CAE"/>
    <w:rsid w:val="000359CC"/>
    <w:rsid w:val="00036181"/>
    <w:rsid w:val="00042857"/>
    <w:rsid w:val="00047B4F"/>
    <w:rsid w:val="000541A5"/>
    <w:rsid w:val="0008131C"/>
    <w:rsid w:val="00083D36"/>
    <w:rsid w:val="000954CE"/>
    <w:rsid w:val="000A261E"/>
    <w:rsid w:val="000B1E55"/>
    <w:rsid w:val="000C3A2A"/>
    <w:rsid w:val="000C51BF"/>
    <w:rsid w:val="000E066F"/>
    <w:rsid w:val="000E67BE"/>
    <w:rsid w:val="000E7FB3"/>
    <w:rsid w:val="000F6538"/>
    <w:rsid w:val="00103E8F"/>
    <w:rsid w:val="001075A9"/>
    <w:rsid w:val="001103F3"/>
    <w:rsid w:val="0011255A"/>
    <w:rsid w:val="00112ECA"/>
    <w:rsid w:val="001413DA"/>
    <w:rsid w:val="0015316E"/>
    <w:rsid w:val="00160297"/>
    <w:rsid w:val="00160A64"/>
    <w:rsid w:val="001623DF"/>
    <w:rsid w:val="00165237"/>
    <w:rsid w:val="00166CA3"/>
    <w:rsid w:val="00174A02"/>
    <w:rsid w:val="001A3B21"/>
    <w:rsid w:val="001C087B"/>
    <w:rsid w:val="001C36C5"/>
    <w:rsid w:val="001F1605"/>
    <w:rsid w:val="001F6BB3"/>
    <w:rsid w:val="0020202E"/>
    <w:rsid w:val="002052E3"/>
    <w:rsid w:val="0020549C"/>
    <w:rsid w:val="00207522"/>
    <w:rsid w:val="00234955"/>
    <w:rsid w:val="002354B9"/>
    <w:rsid w:val="002643DC"/>
    <w:rsid w:val="002710FA"/>
    <w:rsid w:val="002736D3"/>
    <w:rsid w:val="00280D13"/>
    <w:rsid w:val="00280DF8"/>
    <w:rsid w:val="0029294F"/>
    <w:rsid w:val="002B0DC2"/>
    <w:rsid w:val="002B310F"/>
    <w:rsid w:val="002B4018"/>
    <w:rsid w:val="002F64AE"/>
    <w:rsid w:val="00301980"/>
    <w:rsid w:val="003040DB"/>
    <w:rsid w:val="00307B9C"/>
    <w:rsid w:val="00307E24"/>
    <w:rsid w:val="00341EC1"/>
    <w:rsid w:val="003522AB"/>
    <w:rsid w:val="00354AF0"/>
    <w:rsid w:val="00355589"/>
    <w:rsid w:val="00356764"/>
    <w:rsid w:val="00370E94"/>
    <w:rsid w:val="00373E6D"/>
    <w:rsid w:val="0037531B"/>
    <w:rsid w:val="003829F2"/>
    <w:rsid w:val="00385F64"/>
    <w:rsid w:val="00386B92"/>
    <w:rsid w:val="00390434"/>
    <w:rsid w:val="0039637C"/>
    <w:rsid w:val="003A1353"/>
    <w:rsid w:val="003B6B26"/>
    <w:rsid w:val="003C6B20"/>
    <w:rsid w:val="003D60DA"/>
    <w:rsid w:val="003D78B9"/>
    <w:rsid w:val="003F6E32"/>
    <w:rsid w:val="00400081"/>
    <w:rsid w:val="004026DD"/>
    <w:rsid w:val="004149B1"/>
    <w:rsid w:val="0042480D"/>
    <w:rsid w:val="004267A5"/>
    <w:rsid w:val="00430545"/>
    <w:rsid w:val="004515B8"/>
    <w:rsid w:val="004622B8"/>
    <w:rsid w:val="00467318"/>
    <w:rsid w:val="00472250"/>
    <w:rsid w:val="00476D36"/>
    <w:rsid w:val="00476DF8"/>
    <w:rsid w:val="004774AF"/>
    <w:rsid w:val="00477A92"/>
    <w:rsid w:val="004965F1"/>
    <w:rsid w:val="004A36EE"/>
    <w:rsid w:val="004A50F3"/>
    <w:rsid w:val="004B0BE7"/>
    <w:rsid w:val="004B2AF0"/>
    <w:rsid w:val="004B53A6"/>
    <w:rsid w:val="004C595B"/>
    <w:rsid w:val="004D77D3"/>
    <w:rsid w:val="004E5437"/>
    <w:rsid w:val="00511227"/>
    <w:rsid w:val="00531EA4"/>
    <w:rsid w:val="00532845"/>
    <w:rsid w:val="00535FCF"/>
    <w:rsid w:val="00544872"/>
    <w:rsid w:val="00552439"/>
    <w:rsid w:val="00553F0F"/>
    <w:rsid w:val="005607AB"/>
    <w:rsid w:val="00573588"/>
    <w:rsid w:val="0057777A"/>
    <w:rsid w:val="005902E5"/>
    <w:rsid w:val="005904DE"/>
    <w:rsid w:val="0059383F"/>
    <w:rsid w:val="005A0C7D"/>
    <w:rsid w:val="005A5749"/>
    <w:rsid w:val="005B3E4C"/>
    <w:rsid w:val="005B3E7A"/>
    <w:rsid w:val="005D0A25"/>
    <w:rsid w:val="005D5A2A"/>
    <w:rsid w:val="005E0554"/>
    <w:rsid w:val="005E1639"/>
    <w:rsid w:val="005E3005"/>
    <w:rsid w:val="00624CD9"/>
    <w:rsid w:val="00646762"/>
    <w:rsid w:val="006515AC"/>
    <w:rsid w:val="006751BA"/>
    <w:rsid w:val="00675B72"/>
    <w:rsid w:val="0068460D"/>
    <w:rsid w:val="006867E1"/>
    <w:rsid w:val="00687A37"/>
    <w:rsid w:val="006A330D"/>
    <w:rsid w:val="006A67B5"/>
    <w:rsid w:val="006B0229"/>
    <w:rsid w:val="006B07D7"/>
    <w:rsid w:val="006B0A8A"/>
    <w:rsid w:val="006D6417"/>
    <w:rsid w:val="006E432C"/>
    <w:rsid w:val="006E56AF"/>
    <w:rsid w:val="006F0048"/>
    <w:rsid w:val="006F1A3E"/>
    <w:rsid w:val="00700469"/>
    <w:rsid w:val="00705585"/>
    <w:rsid w:val="0071258C"/>
    <w:rsid w:val="00724962"/>
    <w:rsid w:val="0073145F"/>
    <w:rsid w:val="00733059"/>
    <w:rsid w:val="00737430"/>
    <w:rsid w:val="007562D4"/>
    <w:rsid w:val="00760371"/>
    <w:rsid w:val="00764C12"/>
    <w:rsid w:val="00765541"/>
    <w:rsid w:val="007806BB"/>
    <w:rsid w:val="00794CD8"/>
    <w:rsid w:val="007A678D"/>
    <w:rsid w:val="007B1C37"/>
    <w:rsid w:val="007B7EA9"/>
    <w:rsid w:val="007E5704"/>
    <w:rsid w:val="00807771"/>
    <w:rsid w:val="008151E8"/>
    <w:rsid w:val="0082622F"/>
    <w:rsid w:val="00830F23"/>
    <w:rsid w:val="00831E0C"/>
    <w:rsid w:val="0083327E"/>
    <w:rsid w:val="00852437"/>
    <w:rsid w:val="00852CD2"/>
    <w:rsid w:val="0086617E"/>
    <w:rsid w:val="0087284C"/>
    <w:rsid w:val="0088729A"/>
    <w:rsid w:val="008873C7"/>
    <w:rsid w:val="008C38FA"/>
    <w:rsid w:val="008D1008"/>
    <w:rsid w:val="008D4F10"/>
    <w:rsid w:val="008D5883"/>
    <w:rsid w:val="008E18B0"/>
    <w:rsid w:val="00900818"/>
    <w:rsid w:val="00901C15"/>
    <w:rsid w:val="0090522E"/>
    <w:rsid w:val="00914CBA"/>
    <w:rsid w:val="00917B57"/>
    <w:rsid w:val="009307B4"/>
    <w:rsid w:val="00940C45"/>
    <w:rsid w:val="00945C29"/>
    <w:rsid w:val="00956BD4"/>
    <w:rsid w:val="00962B18"/>
    <w:rsid w:val="009659E0"/>
    <w:rsid w:val="00975F95"/>
    <w:rsid w:val="00983974"/>
    <w:rsid w:val="00991340"/>
    <w:rsid w:val="009A0B1C"/>
    <w:rsid w:val="009A1A14"/>
    <w:rsid w:val="009A7D3D"/>
    <w:rsid w:val="009B04F5"/>
    <w:rsid w:val="009B5A55"/>
    <w:rsid w:val="009C2083"/>
    <w:rsid w:val="009D2D6B"/>
    <w:rsid w:val="009D2F4A"/>
    <w:rsid w:val="009D7A5C"/>
    <w:rsid w:val="009F0BCC"/>
    <w:rsid w:val="00A022EE"/>
    <w:rsid w:val="00A12238"/>
    <w:rsid w:val="00A15715"/>
    <w:rsid w:val="00A167B8"/>
    <w:rsid w:val="00A17D81"/>
    <w:rsid w:val="00A245C0"/>
    <w:rsid w:val="00A40532"/>
    <w:rsid w:val="00A50B86"/>
    <w:rsid w:val="00A61384"/>
    <w:rsid w:val="00A631C0"/>
    <w:rsid w:val="00A82507"/>
    <w:rsid w:val="00A91541"/>
    <w:rsid w:val="00AB4B30"/>
    <w:rsid w:val="00AC3EF1"/>
    <w:rsid w:val="00AC42EB"/>
    <w:rsid w:val="00AD5B56"/>
    <w:rsid w:val="00AD6753"/>
    <w:rsid w:val="00B00081"/>
    <w:rsid w:val="00B04695"/>
    <w:rsid w:val="00B07A98"/>
    <w:rsid w:val="00B83218"/>
    <w:rsid w:val="00B842A1"/>
    <w:rsid w:val="00B87BE1"/>
    <w:rsid w:val="00B9379C"/>
    <w:rsid w:val="00B9554E"/>
    <w:rsid w:val="00B96AB5"/>
    <w:rsid w:val="00B96B29"/>
    <w:rsid w:val="00BA3B82"/>
    <w:rsid w:val="00BA6DD3"/>
    <w:rsid w:val="00BB3BA8"/>
    <w:rsid w:val="00BB62CA"/>
    <w:rsid w:val="00BC5999"/>
    <w:rsid w:val="00BF46F5"/>
    <w:rsid w:val="00BF7859"/>
    <w:rsid w:val="00C0462D"/>
    <w:rsid w:val="00C22B04"/>
    <w:rsid w:val="00C34727"/>
    <w:rsid w:val="00C34DEF"/>
    <w:rsid w:val="00C53B62"/>
    <w:rsid w:val="00C57013"/>
    <w:rsid w:val="00C57312"/>
    <w:rsid w:val="00C67F3A"/>
    <w:rsid w:val="00C827EF"/>
    <w:rsid w:val="00C837CB"/>
    <w:rsid w:val="00C85DC5"/>
    <w:rsid w:val="00C872DC"/>
    <w:rsid w:val="00C94208"/>
    <w:rsid w:val="00C95E72"/>
    <w:rsid w:val="00C97AF5"/>
    <w:rsid w:val="00CA039B"/>
    <w:rsid w:val="00CB1BB4"/>
    <w:rsid w:val="00CB425F"/>
    <w:rsid w:val="00CB5C37"/>
    <w:rsid w:val="00CB63CB"/>
    <w:rsid w:val="00CD1105"/>
    <w:rsid w:val="00CD72EC"/>
    <w:rsid w:val="00CE2957"/>
    <w:rsid w:val="00CF6122"/>
    <w:rsid w:val="00D06DE4"/>
    <w:rsid w:val="00D127AE"/>
    <w:rsid w:val="00D3794E"/>
    <w:rsid w:val="00D4603B"/>
    <w:rsid w:val="00D571FA"/>
    <w:rsid w:val="00D66FBA"/>
    <w:rsid w:val="00D7045A"/>
    <w:rsid w:val="00D72A4B"/>
    <w:rsid w:val="00D76493"/>
    <w:rsid w:val="00D82310"/>
    <w:rsid w:val="00D8277E"/>
    <w:rsid w:val="00D838A5"/>
    <w:rsid w:val="00D90F86"/>
    <w:rsid w:val="00D92092"/>
    <w:rsid w:val="00D92529"/>
    <w:rsid w:val="00DB1192"/>
    <w:rsid w:val="00DB4AFD"/>
    <w:rsid w:val="00DE5A26"/>
    <w:rsid w:val="00DE6A19"/>
    <w:rsid w:val="00DF0EA4"/>
    <w:rsid w:val="00DF1EAC"/>
    <w:rsid w:val="00DF744E"/>
    <w:rsid w:val="00E00DEC"/>
    <w:rsid w:val="00E03CB3"/>
    <w:rsid w:val="00E04208"/>
    <w:rsid w:val="00E13617"/>
    <w:rsid w:val="00E13F00"/>
    <w:rsid w:val="00E23171"/>
    <w:rsid w:val="00E25D0C"/>
    <w:rsid w:val="00E37F25"/>
    <w:rsid w:val="00E43E40"/>
    <w:rsid w:val="00E444CF"/>
    <w:rsid w:val="00E45F8E"/>
    <w:rsid w:val="00E72D04"/>
    <w:rsid w:val="00E84546"/>
    <w:rsid w:val="00EC68F4"/>
    <w:rsid w:val="00ED1D40"/>
    <w:rsid w:val="00ED1FE9"/>
    <w:rsid w:val="00EF28B6"/>
    <w:rsid w:val="00F00457"/>
    <w:rsid w:val="00F0532A"/>
    <w:rsid w:val="00F07585"/>
    <w:rsid w:val="00F16D47"/>
    <w:rsid w:val="00F2770D"/>
    <w:rsid w:val="00F33FD0"/>
    <w:rsid w:val="00F3699D"/>
    <w:rsid w:val="00F466FA"/>
    <w:rsid w:val="00F52E9E"/>
    <w:rsid w:val="00F632E8"/>
    <w:rsid w:val="00F64459"/>
    <w:rsid w:val="00F65210"/>
    <w:rsid w:val="00F667D0"/>
    <w:rsid w:val="00F70B51"/>
    <w:rsid w:val="00F82D1A"/>
    <w:rsid w:val="00F93627"/>
    <w:rsid w:val="00FA077C"/>
    <w:rsid w:val="00FB6E50"/>
    <w:rsid w:val="00FC3E43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16</Pages>
  <Words>28497</Words>
  <Characters>16244</Characters>
  <Application>Microsoft Office Word</Application>
  <DocSecurity>0</DocSecurity>
  <Lines>135</Lines>
  <Paragraphs>89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Lilya-PC</cp:lastModifiedBy>
  <cp:revision>241</cp:revision>
  <cp:lastPrinted>2024-07-09T07:39:00Z</cp:lastPrinted>
  <dcterms:created xsi:type="dcterms:W3CDTF">2021-11-22T13:16:00Z</dcterms:created>
  <dcterms:modified xsi:type="dcterms:W3CDTF">2024-10-29T12:13:00Z</dcterms:modified>
</cp:coreProperties>
</file>