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170BF9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7407020D" w:rsidR="00E44CC9" w:rsidRPr="00F1485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F148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94F4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327190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75F5D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3271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F14851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170BF9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9FB0DA" w:rsidR="0089173F" w:rsidRPr="00170BF9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</w:t>
      </w:r>
      <w:r w:rsidR="007B283B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78295900" w:rsidR="00E44CC9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75F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2719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E26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2719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E26AE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7F8140D4" w14:textId="16B3F8A1" w:rsidR="002C18A7" w:rsidRDefault="00A75F5D" w:rsidP="00A75F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380B4F17" w14:textId="40B1AA8E" w:rsidR="00327190" w:rsidRPr="00B30DD8" w:rsidRDefault="00327190" w:rsidP="00327190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761509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12.11.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>
        <w:rPr>
          <w:rFonts w:ascii="Times New Roman" w:hAnsi="Times New Roman" w:cs="Times New Roman"/>
          <w:sz w:val="24"/>
          <w:szCs w:val="24"/>
          <w:lang w:val="uk-UA"/>
        </w:rPr>
        <w:t>1037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>
        <w:rPr>
          <w:rFonts w:ascii="Times New Roman" w:hAnsi="Times New Roman" w:cs="Times New Roman"/>
          <w:sz w:val="24"/>
          <w:szCs w:val="24"/>
          <w:lang w:val="uk-UA"/>
        </w:rPr>
        <w:t>3219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12.11.2024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) щодо погодження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CB48FF">
        <w:rPr>
          <w:rFonts w:ascii="Times New Roman" w:hAnsi="Times New Roman" w:cs="Times New Roman"/>
          <w:i/>
          <w:iCs/>
          <w:sz w:val="24"/>
          <w:szCs w:val="24"/>
          <w:lang w:val="uk-UA"/>
        </w:rPr>
        <w:t>субвенція на виплату заохочення та відзначення осіб, які виконують роботи з будівництва фортифікаційних споруд на територіях, де ведуться бойові дії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bookmarkEnd w:id="0"/>
    <w:p w14:paraId="24E5E678" w14:textId="3FD05E40" w:rsidR="00327190" w:rsidRDefault="00327190" w:rsidP="003271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Інформація Яковенко О.</w:t>
      </w: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2C75D84" w14:textId="77777777" w:rsidR="00327190" w:rsidRDefault="00327190" w:rsidP="003271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55B5536" w14:textId="77777777" w:rsidR="00327190" w:rsidRPr="00CB48FF" w:rsidRDefault="00327190" w:rsidP="00327190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. від 12.11.2024 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>. № 103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B48FF">
        <w:rPr>
          <w:rFonts w:ascii="Times New Roman" w:hAnsi="Times New Roman" w:cs="Times New Roman"/>
          <w:sz w:val="24"/>
          <w:szCs w:val="24"/>
          <w:lang w:val="uk-UA"/>
        </w:rPr>
        <w:t>-пк                                         (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>. №ВИХ-ІНЦ-321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-2024 від 12.11.2024) щодо погодження </w:t>
      </w:r>
      <w:proofErr w:type="spellStart"/>
      <w:r w:rsidRPr="00CB48FF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CB48FF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 (</w:t>
      </w:r>
      <w:r w:rsidRPr="00CB48F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субвенція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управлінню освіти на надання державної підтримки особам з особливими освітніми потребами</w:t>
      </w:r>
      <w:r w:rsidRPr="00CB48F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BE0E4AA" w14:textId="32BAA499" w:rsidR="00327190" w:rsidRDefault="00327190" w:rsidP="003271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Інформація Яковенко О.</w:t>
      </w:r>
    </w:p>
    <w:p w14:paraId="6DB124BF" w14:textId="77777777" w:rsidR="00327190" w:rsidRDefault="00327190" w:rsidP="003271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FDBAF2B" w14:textId="5A8132E4" w:rsidR="00327190" w:rsidRPr="009A310B" w:rsidRDefault="00327190" w:rsidP="00327190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 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укладен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договор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закупівлі товарів, послуг і робіт за бюджетні кошти за 9 місяців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(третій квартал) </w:t>
      </w:r>
      <w:r w:rsidRPr="00DD0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2024 року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68B3C2B1" w14:textId="69DBE128" w:rsidR="002C18A7" w:rsidRDefault="002C18A7" w:rsidP="003271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CABE4E" w14:textId="34F2CC9D" w:rsidR="001F644B" w:rsidRDefault="001F644B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08018" w14:textId="655F097C" w:rsidR="001F644B" w:rsidRDefault="001F644B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FBC20D" w14:textId="1A5024B2" w:rsidR="001F644B" w:rsidRDefault="001F644B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9C8E71" w14:textId="04114D5C" w:rsidR="001F644B" w:rsidRDefault="001F644B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D180C4" w14:textId="77777777" w:rsidR="001F644B" w:rsidRDefault="001F644B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51752C" w14:textId="4F4564AF" w:rsidR="001F644B" w:rsidRPr="002C18A7" w:rsidRDefault="001F644B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sectPr w:rsidR="001F644B" w:rsidRPr="002C18A7" w:rsidSect="00E41CB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27224"/>
    <w:rsid w:val="0012735D"/>
    <w:rsid w:val="00130B0A"/>
    <w:rsid w:val="00133253"/>
    <w:rsid w:val="001538BC"/>
    <w:rsid w:val="00170BF9"/>
    <w:rsid w:val="0017597C"/>
    <w:rsid w:val="0019480C"/>
    <w:rsid w:val="001A4465"/>
    <w:rsid w:val="001B3CE0"/>
    <w:rsid w:val="001B6EED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7190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E4322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27752"/>
    <w:rsid w:val="00735A85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2612"/>
    <w:rsid w:val="007B283B"/>
    <w:rsid w:val="007B35EE"/>
    <w:rsid w:val="007C19A1"/>
    <w:rsid w:val="007C4C45"/>
    <w:rsid w:val="007E0884"/>
    <w:rsid w:val="00801C51"/>
    <w:rsid w:val="0081262B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62149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E36AA"/>
    <w:rsid w:val="00B20D1C"/>
    <w:rsid w:val="00B32507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148</cp:revision>
  <cp:lastPrinted>2024-10-02T10:40:00Z</cp:lastPrinted>
  <dcterms:created xsi:type="dcterms:W3CDTF">2023-12-25T05:34:00Z</dcterms:created>
  <dcterms:modified xsi:type="dcterms:W3CDTF">2024-11-12T08:53:00Z</dcterms:modified>
</cp:coreProperties>
</file>