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5553" w14:textId="78F13214" w:rsidR="00C562A5" w:rsidRDefault="00C562A5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B311C" w14:textId="2637E527" w:rsidR="00C57C9A" w:rsidRDefault="00C57C9A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EC4D0" w14:textId="77777777" w:rsidR="00C57C9A" w:rsidRPr="00120A04" w:rsidRDefault="00C57C9A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035C9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C1152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16490" w14:textId="77777777" w:rsidR="00D90C32" w:rsidRPr="00120A04" w:rsidRDefault="00D90C3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B9FD5" w14:textId="77777777" w:rsidR="00D90C32" w:rsidRPr="00120A04" w:rsidRDefault="00D90C3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F9F12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65693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4017F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A3289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1A3F6" w14:textId="53B12984" w:rsidR="00C172E2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29182" w14:textId="77777777" w:rsidR="00C57C9A" w:rsidRPr="00120A04" w:rsidRDefault="00C57C9A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BE74F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888CC" w14:textId="4133918F" w:rsidR="00D36398" w:rsidRPr="00120A04" w:rsidRDefault="00CE328F" w:rsidP="007354CB">
      <w:pPr>
        <w:tabs>
          <w:tab w:val="left" w:pos="4253"/>
        </w:tabs>
        <w:spacing w:after="0" w:line="240" w:lineRule="auto"/>
        <w:ind w:right="5245"/>
        <w:jc w:val="both"/>
        <w:rPr>
          <w:rFonts w:ascii="Times New Roman" w:hAnsi="Times New Roman" w:cs="Times New Roman"/>
          <w:sz w:val="24"/>
          <w:szCs w:val="24"/>
        </w:rPr>
      </w:pPr>
      <w:r w:rsidRPr="00120A04">
        <w:rPr>
          <w:rFonts w:ascii="Times New Roman" w:hAnsi="Times New Roman" w:cs="Times New Roman"/>
          <w:sz w:val="24"/>
          <w:szCs w:val="24"/>
        </w:rPr>
        <w:t xml:space="preserve">Про затвердження плану </w:t>
      </w:r>
      <w:r w:rsidR="00D36398" w:rsidRPr="00120A04">
        <w:rPr>
          <w:rFonts w:ascii="Times New Roman" w:hAnsi="Times New Roman" w:cs="Times New Roman"/>
          <w:sz w:val="24"/>
          <w:szCs w:val="24"/>
        </w:rPr>
        <w:t xml:space="preserve">діяльності Чорноморської міської ради </w:t>
      </w:r>
      <w:r w:rsidR="003A6343" w:rsidRPr="00120A04">
        <w:rPr>
          <w:rFonts w:ascii="Times New Roman" w:hAnsi="Times New Roman" w:cs="Times New Roman"/>
          <w:sz w:val="24"/>
          <w:szCs w:val="24"/>
        </w:rPr>
        <w:t xml:space="preserve">Одеського району </w:t>
      </w:r>
      <w:r w:rsidR="00D36398" w:rsidRPr="00120A04">
        <w:rPr>
          <w:rFonts w:ascii="Times New Roman" w:hAnsi="Times New Roman" w:cs="Times New Roman"/>
          <w:sz w:val="24"/>
          <w:szCs w:val="24"/>
        </w:rPr>
        <w:t>Одеської області з підготовки про</w:t>
      </w:r>
      <w:r w:rsidR="005875C9" w:rsidRPr="00120A04">
        <w:rPr>
          <w:rFonts w:ascii="Times New Roman" w:hAnsi="Times New Roman" w:cs="Times New Roman"/>
          <w:sz w:val="24"/>
          <w:szCs w:val="24"/>
        </w:rPr>
        <w:t>є</w:t>
      </w:r>
      <w:r w:rsidRPr="00120A04">
        <w:rPr>
          <w:rFonts w:ascii="Times New Roman" w:hAnsi="Times New Roman" w:cs="Times New Roman"/>
          <w:sz w:val="24"/>
          <w:szCs w:val="24"/>
        </w:rPr>
        <w:t xml:space="preserve">ктів регуляторних актів на </w:t>
      </w:r>
      <w:r w:rsidR="00671C4C" w:rsidRPr="00120A04">
        <w:rPr>
          <w:rFonts w:ascii="Times New Roman" w:hAnsi="Times New Roman" w:cs="Times New Roman"/>
          <w:sz w:val="24"/>
          <w:szCs w:val="24"/>
        </w:rPr>
        <w:t>202</w:t>
      </w:r>
      <w:r w:rsidR="00C948E8" w:rsidRPr="00C948E8">
        <w:rPr>
          <w:rFonts w:ascii="Times New Roman" w:hAnsi="Times New Roman" w:cs="Times New Roman"/>
          <w:sz w:val="24"/>
          <w:szCs w:val="24"/>
        </w:rPr>
        <w:t>5</w:t>
      </w:r>
      <w:r w:rsidR="00D36398" w:rsidRPr="00120A04">
        <w:rPr>
          <w:rFonts w:ascii="Times New Roman" w:hAnsi="Times New Roman" w:cs="Times New Roman"/>
          <w:sz w:val="24"/>
          <w:szCs w:val="24"/>
        </w:rPr>
        <w:t xml:space="preserve"> рік</w:t>
      </w:r>
    </w:p>
    <w:p w14:paraId="7454FD28" w14:textId="77777777" w:rsidR="00D90C32" w:rsidRPr="00120A04" w:rsidRDefault="00D90C32" w:rsidP="00C562A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80DBE4" w14:textId="77777777" w:rsidR="00D90C32" w:rsidRPr="00120A04" w:rsidRDefault="00D90C32" w:rsidP="00C562A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80BD7B" w14:textId="7D4B96BA" w:rsidR="00C562A5" w:rsidRPr="00120A04" w:rsidRDefault="00C562A5" w:rsidP="00C562A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підготовки пр</w:t>
      </w:r>
      <w:r w:rsidR="005875C9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оє</w:t>
      </w:r>
      <w:r w:rsidR="00671C4C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ктів регуляторних актів на 202</w:t>
      </w:r>
      <w:r w:rsidR="00C948E8" w:rsidRPr="00C94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рік, на підставі статей</w:t>
      </w:r>
      <w:r w:rsidR="007063FE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7, 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13, 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32 Закону України «Про засади державної регуляторної політики у </w:t>
      </w:r>
      <w:r w:rsidR="00CE328F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 господарської діяльності»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20A04">
        <w:rPr>
          <w:lang w:val="uk-UA"/>
        </w:rPr>
        <w:t xml:space="preserve"> </w:t>
      </w:r>
      <w:r w:rsidR="00CE328F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>постійної комісії</w:t>
      </w:r>
      <w:r w:rsidR="00E36138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депутатської діяльності, законності, правопорядку та соціального захисту громадян</w:t>
      </w:r>
      <w:r w:rsidR="00CE328F" w:rsidRPr="00120A0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п.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 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ч.1 ст.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 Закону України «Про місцеве самоврядування в Україні»,</w:t>
      </w:r>
    </w:p>
    <w:p w14:paraId="7AF1D0B3" w14:textId="77777777" w:rsidR="00C562A5" w:rsidRPr="00120A04" w:rsidRDefault="00C562A5" w:rsidP="00C562A5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9E06BFF" w14:textId="77777777" w:rsidR="00C562A5" w:rsidRPr="00120A04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Чорноморська міська рада </w:t>
      </w:r>
      <w:r w:rsidR="003A6343"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Одеського району </w:t>
      </w:r>
      <w:r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Одеської області вирішила:</w:t>
      </w:r>
    </w:p>
    <w:p w14:paraId="219BF0FA" w14:textId="77777777" w:rsidR="00C562A5" w:rsidRPr="00120A04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786A67" w14:textId="2211C83B" w:rsidR="00C562A5" w:rsidRPr="00120A04" w:rsidRDefault="00C562A5" w:rsidP="00C562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план </w:t>
      </w:r>
      <w:r w:rsidR="00D36398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діяльності Чорноморської міської ради </w:t>
      </w:r>
      <w:r w:rsidR="003A6343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Одеського району </w:t>
      </w:r>
      <w:r w:rsidR="00D36398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5875C9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еської області з підготовки проє</w:t>
      </w:r>
      <w:r w:rsidR="00D36398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ктів регуляторних актів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E7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354CB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948E8" w:rsidRPr="00C948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6343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</w:t>
      </w:r>
      <w:r w:rsidR="00183E7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(додається).</w:t>
      </w:r>
    </w:p>
    <w:p w14:paraId="0496EB7B" w14:textId="77777777" w:rsidR="0054178C" w:rsidRPr="00120A04" w:rsidRDefault="0054178C" w:rsidP="00C562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47D1D" w14:textId="2D952EAF" w:rsidR="00C562A5" w:rsidRPr="00120A04" w:rsidRDefault="00C562A5" w:rsidP="00E47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31CB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інформаційних технологій та з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B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доступу до публічної інформації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1CB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десятиденний строк 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прилюдн</w:t>
      </w:r>
      <w:r w:rsidR="00CE328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 дане рішення на офіційному </w:t>
      </w:r>
      <w:r w:rsidR="002A4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</w:t>
      </w:r>
      <w:r w:rsidR="002A4C4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E44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Чорноморської міської ради Одеського району Одеської області</w:t>
      </w:r>
      <w:r w:rsidR="00C948E8" w:rsidRPr="00C9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розділі «Регуляторна політика»</w:t>
      </w:r>
      <w:r w:rsidR="00A5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09A8C" w14:textId="77777777" w:rsidR="0054178C" w:rsidRPr="00120A04" w:rsidRDefault="0054178C" w:rsidP="00C562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5E4F8" w14:textId="0214C65D" w:rsidR="00C562A5" w:rsidRPr="00120A04" w:rsidRDefault="00C562A5" w:rsidP="00C562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постійну</w:t>
      </w:r>
      <w:r w:rsidR="00F777C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комісію</w:t>
      </w:r>
      <w:r w:rsidR="005B5564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депутатської діяльності, законності, правопоряд</w:t>
      </w:r>
      <w:r w:rsidR="0098490C" w:rsidRPr="00120A04">
        <w:rPr>
          <w:rFonts w:ascii="Times New Roman" w:hAnsi="Times New Roman" w:cs="Times New Roman"/>
          <w:sz w:val="24"/>
          <w:szCs w:val="24"/>
          <w:lang w:val="uk-UA"/>
        </w:rPr>
        <w:t>ку та соціального захисту грома</w:t>
      </w:r>
      <w:r w:rsidR="005B5564" w:rsidRPr="00120A04">
        <w:rPr>
          <w:rFonts w:ascii="Times New Roman" w:hAnsi="Times New Roman" w:cs="Times New Roman"/>
          <w:sz w:val="24"/>
          <w:szCs w:val="24"/>
          <w:lang w:val="uk-UA"/>
        </w:rPr>
        <w:t>дян</w:t>
      </w:r>
      <w:r w:rsidR="00F777C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5D9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36A31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CE328F" w:rsidRPr="00120A0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97691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аступника міського голови </w:t>
      </w:r>
      <w:r w:rsidR="00285C00" w:rsidRPr="00120A04">
        <w:rPr>
          <w:rFonts w:ascii="Times New Roman" w:hAnsi="Times New Roman" w:cs="Times New Roman"/>
          <w:sz w:val="24"/>
          <w:szCs w:val="24"/>
          <w:lang w:val="uk-UA"/>
        </w:rPr>
        <w:t>Ігоря Л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r w:rsidR="006F37E4" w:rsidRPr="00120A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EDDE86" w14:textId="77777777" w:rsidR="00C562A5" w:rsidRPr="00120A04" w:rsidRDefault="00C562A5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7EB21D" w14:textId="77777777" w:rsidR="003B1A41" w:rsidRPr="00120A04" w:rsidRDefault="003B1A41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3F0E8" w14:textId="77777777" w:rsidR="00C562A5" w:rsidRPr="00120A04" w:rsidRDefault="00C562A5" w:rsidP="007F7E4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DBD1E" w14:textId="77777777" w:rsidR="00C562A5" w:rsidRPr="00120A04" w:rsidRDefault="00C562A5" w:rsidP="0077719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              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     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               </w:t>
      </w:r>
      <w:r w:rsidR="009F26B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4BE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328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</w:t>
      </w:r>
      <w:r w:rsidR="00AC3DA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ГУЛЯЄВ</w:t>
      </w:r>
    </w:p>
    <w:p w14:paraId="720CCA4A" w14:textId="77777777" w:rsidR="007F7E44" w:rsidRPr="00120A04" w:rsidRDefault="007F7E44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96108" w14:textId="77777777" w:rsidR="007F7E44" w:rsidRPr="00120A04" w:rsidRDefault="007F7E44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5828C" w14:textId="4F2CC571" w:rsidR="00A5440F" w:rsidRDefault="00A5440F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F600A" w14:textId="77777777" w:rsidR="00616E38" w:rsidRDefault="00616E38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20A6B" w14:textId="2759825C" w:rsidR="00A5440F" w:rsidRDefault="00A5440F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6EB97" w14:textId="3EA1F8E8" w:rsidR="007F7E44" w:rsidRDefault="007F7E44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ПОГОДЖЕНО:</w:t>
      </w:r>
    </w:p>
    <w:p w14:paraId="2C4B102A" w14:textId="3DA3F989" w:rsidR="00DD6A8B" w:rsidRPr="00C57C9A" w:rsidRDefault="00DD6A8B" w:rsidP="00C57C9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57C9A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                   </w:t>
      </w:r>
      <w:r w:rsidR="009F64BA" w:rsidRPr="00C57C9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9A">
        <w:rPr>
          <w:rFonts w:ascii="Times New Roman" w:hAnsi="Times New Roman" w:cs="Times New Roman"/>
          <w:sz w:val="24"/>
          <w:szCs w:val="24"/>
          <w:lang w:val="uk-UA"/>
        </w:rPr>
        <w:t xml:space="preserve">   Олена ШОЛАР</w:t>
      </w:r>
    </w:p>
    <w:p w14:paraId="56B7DAA5" w14:textId="3601D75C" w:rsidR="00CE13FB" w:rsidRDefault="00CE13FB" w:rsidP="00C57C9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FAFB245" w14:textId="77777777" w:rsidR="00C57C9A" w:rsidRPr="00C57C9A" w:rsidRDefault="00C57C9A" w:rsidP="00C57C9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64BDF67" w14:textId="7EC43B74" w:rsidR="005875C9" w:rsidRDefault="00092C8C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</w:t>
      </w:r>
      <w:r w:rsidR="00285C00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аступник міського голови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85C00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Ігор ЛУБКОВСЬКИЙ</w:t>
      </w:r>
    </w:p>
    <w:p w14:paraId="5BEEB3B9" w14:textId="6F71A030" w:rsidR="00092C8C" w:rsidRDefault="00092C8C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BCB0295" w14:textId="77777777" w:rsidR="00092C8C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5D83A55" w14:textId="04C47A70" w:rsidR="00092C8C" w:rsidRPr="00120A04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Руслан  СА</w:t>
      </w:r>
      <w:r w:rsidR="003D0541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>НЧУК</w:t>
      </w:r>
    </w:p>
    <w:p w14:paraId="6D39E448" w14:textId="77777777" w:rsidR="00092C8C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2EFEB1D" w14:textId="77777777" w:rsidR="00092C8C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342B049" w14:textId="03897CD5" w:rsidR="00092C8C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Ігор СУРНІН</w:t>
      </w:r>
    </w:p>
    <w:p w14:paraId="60C24EC7" w14:textId="77777777" w:rsidR="00092C8C" w:rsidRPr="00120A04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D5DB2D1" w14:textId="77777777" w:rsidR="00092C8C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071BF75" w14:textId="33C76564" w:rsidR="00092C8C" w:rsidRPr="00120A04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Роман ТЄЛІПОВ</w:t>
      </w:r>
    </w:p>
    <w:p w14:paraId="751B456C" w14:textId="77777777" w:rsidR="00092C8C" w:rsidRPr="00120A04" w:rsidRDefault="00092C8C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2A0F583" w14:textId="77777777" w:rsidR="00131CB1" w:rsidRPr="00120A04" w:rsidRDefault="00131CB1" w:rsidP="00131C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EA62EBC" w14:textId="74030AEF" w:rsidR="00092C8C" w:rsidRPr="00120A04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Наталя ЯВОЛОВА</w:t>
      </w:r>
    </w:p>
    <w:p w14:paraId="58A3F72D" w14:textId="77777777" w:rsidR="00285C00" w:rsidRPr="00120A04" w:rsidRDefault="00285C00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54E512A" w14:textId="77777777" w:rsidR="00131CB1" w:rsidRPr="00120A04" w:rsidRDefault="00131CB1" w:rsidP="00131C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3C7D1EC" w14:textId="6702DDC7" w:rsidR="00DD6A8B" w:rsidRDefault="00475AF8" w:rsidP="00131C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виконкому      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Наталя КУШНІРЕНКО</w:t>
      </w:r>
    </w:p>
    <w:p w14:paraId="6A94D238" w14:textId="6A518F73" w:rsidR="002A4C42" w:rsidRDefault="002A4C42" w:rsidP="00131C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0B1266D" w14:textId="77777777" w:rsidR="002A4C42" w:rsidRDefault="002A4C42" w:rsidP="00131C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5F91833" w14:textId="175FA52D" w:rsidR="002A4C42" w:rsidRPr="00120A04" w:rsidRDefault="002A4C42" w:rsidP="00131C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Микола ЧУХЛІБ</w:t>
      </w:r>
    </w:p>
    <w:p w14:paraId="03CD29F9" w14:textId="77777777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2BA9DDF" w14:textId="77777777" w:rsidR="002A4C42" w:rsidRDefault="002A4C42" w:rsidP="007241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261936B" w14:textId="6181A9E0" w:rsidR="005875C9" w:rsidRPr="00120A04" w:rsidRDefault="005875C9" w:rsidP="007241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>УДРП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 xml:space="preserve">ПЗ                      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21247" w:rsidRPr="00120A04">
        <w:rPr>
          <w:rFonts w:ascii="Times New Roman" w:hAnsi="Times New Roman" w:cs="Times New Roman"/>
          <w:sz w:val="24"/>
          <w:szCs w:val="24"/>
          <w:lang w:val="uk-UA"/>
        </w:rPr>
        <w:t>Дмитро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721247" w:rsidRPr="00120A04">
        <w:rPr>
          <w:rFonts w:ascii="Times New Roman" w:hAnsi="Times New Roman" w:cs="Times New Roman"/>
          <w:sz w:val="24"/>
          <w:szCs w:val="24"/>
          <w:lang w:val="uk-UA"/>
        </w:rPr>
        <w:t>КРИПНИЧЕНКО</w:t>
      </w:r>
    </w:p>
    <w:p w14:paraId="24615926" w14:textId="0FEE8966" w:rsidR="0072419E" w:rsidRPr="00120A04" w:rsidRDefault="0072419E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5A5C239" w14:textId="77777777" w:rsidR="0072419E" w:rsidRPr="00120A04" w:rsidRDefault="0072419E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318E020" w14:textId="42DBCC4F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організаційного відділу                  </w:t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21247" w:rsidRPr="00120A04">
        <w:rPr>
          <w:rFonts w:ascii="Times New Roman" w:hAnsi="Times New Roman" w:cs="Times New Roman"/>
          <w:sz w:val="24"/>
          <w:szCs w:val="24"/>
          <w:lang w:val="uk-UA"/>
        </w:rPr>
        <w:t>Ілля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721247" w:rsidRPr="00120A04">
        <w:rPr>
          <w:rFonts w:ascii="Times New Roman" w:hAnsi="Times New Roman" w:cs="Times New Roman"/>
          <w:sz w:val="24"/>
          <w:szCs w:val="24"/>
          <w:lang w:val="uk-UA"/>
        </w:rPr>
        <w:t>АРИЖУК</w:t>
      </w:r>
    </w:p>
    <w:p w14:paraId="6C5ACFD0" w14:textId="77777777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B168FD8" w14:textId="77777777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B992F81" w14:textId="77777777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</w:p>
    <w:p w14:paraId="1EC04035" w14:textId="77777777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>Начальник управління</w:t>
      </w:r>
    </w:p>
    <w:p w14:paraId="506BEAA6" w14:textId="7E41D123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 та тор</w:t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гівлі                </w:t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7C9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C6696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356C" w:rsidRPr="00120A04">
        <w:rPr>
          <w:rFonts w:ascii="Times New Roman" w:hAnsi="Times New Roman" w:cs="Times New Roman"/>
          <w:sz w:val="24"/>
          <w:szCs w:val="24"/>
          <w:lang w:val="uk-UA"/>
        </w:rPr>
        <w:t>Наталія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19356C" w:rsidRPr="00120A04">
        <w:rPr>
          <w:rFonts w:ascii="Times New Roman" w:hAnsi="Times New Roman" w:cs="Times New Roman"/>
          <w:sz w:val="24"/>
          <w:szCs w:val="24"/>
          <w:lang w:val="uk-UA"/>
        </w:rPr>
        <w:t>ЄНЧЕВА</w:t>
      </w:r>
    </w:p>
    <w:p w14:paraId="5715C163" w14:textId="77777777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84770C6" w14:textId="77777777" w:rsidR="005875C9" w:rsidRPr="00120A04" w:rsidRDefault="00410685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>Розсилка</w:t>
      </w:r>
      <w:r w:rsidR="005875C9" w:rsidRPr="00120A0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7BE3757" w14:textId="36A36BCB" w:rsidR="005875C9" w:rsidRPr="00120A04" w:rsidRDefault="00092C8C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0685" w:rsidRPr="00120A04">
        <w:rPr>
          <w:rFonts w:ascii="Times New Roman" w:hAnsi="Times New Roman" w:cs="Times New Roman"/>
          <w:sz w:val="24"/>
          <w:szCs w:val="24"/>
          <w:lang w:val="uk-UA"/>
        </w:rPr>
        <w:t>рг</w:t>
      </w:r>
      <w:r w:rsidR="00A439D4" w:rsidRPr="00120A04">
        <w:rPr>
          <w:rFonts w:ascii="Times New Roman" w:hAnsi="Times New Roman" w:cs="Times New Roman"/>
          <w:sz w:val="24"/>
          <w:szCs w:val="24"/>
          <w:lang w:val="uk-UA"/>
        </w:rPr>
        <w:t>анізаційний</w:t>
      </w:r>
      <w:r w:rsidR="00410685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відділ </w:t>
      </w:r>
      <w:r w:rsidR="00640D72" w:rsidRPr="00120A04">
        <w:rPr>
          <w:rFonts w:ascii="Times New Roman" w:hAnsi="Times New Roman" w:cs="Times New Roman"/>
          <w:sz w:val="24"/>
          <w:szCs w:val="24"/>
          <w:lang w:val="uk-UA"/>
        </w:rPr>
        <w:t>- 1</w:t>
      </w:r>
    </w:p>
    <w:p w14:paraId="375DF586" w14:textId="480E18AA" w:rsidR="005875C9" w:rsidRPr="00120A04" w:rsidRDefault="00092C8C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875C9" w:rsidRPr="00120A04">
        <w:rPr>
          <w:rFonts w:ascii="Times New Roman" w:hAnsi="Times New Roman" w:cs="Times New Roman"/>
          <w:sz w:val="24"/>
          <w:szCs w:val="24"/>
          <w:lang w:val="uk-UA"/>
        </w:rPr>
        <w:t>правління ек</w:t>
      </w:r>
      <w:r w:rsidR="00410685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ономічного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10685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торгівлі </w:t>
      </w:r>
      <w:r w:rsidR="00131CB1" w:rsidRPr="00120A0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875C9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14:paraId="2AA0E541" w14:textId="09C64E4B" w:rsidR="00640D72" w:rsidRPr="00120A04" w:rsidRDefault="00092C8C" w:rsidP="00640D72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ідділ інформаційних технологій – 1</w:t>
      </w:r>
    </w:p>
    <w:p w14:paraId="7987C4B4" w14:textId="67E4F8EC" w:rsidR="00640D72" w:rsidRDefault="00092C8C" w:rsidP="00640D72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правління комунальної власності та ЗВ – 1</w:t>
      </w:r>
    </w:p>
    <w:p w14:paraId="562E67A0" w14:textId="0A523CAE" w:rsidR="00C57C9A" w:rsidRPr="00120A04" w:rsidRDefault="00C57C9A" w:rsidP="00640D72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капітального будівництва – 1</w:t>
      </w:r>
    </w:p>
    <w:p w14:paraId="373D4D76" w14:textId="77777777" w:rsidR="001B135D" w:rsidRDefault="001B135D" w:rsidP="002A4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24956BD" w14:textId="77777777" w:rsidR="00092C8C" w:rsidRDefault="00092C8C" w:rsidP="00092C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26E0A" w14:textId="6C8054FD" w:rsidR="002A4C42" w:rsidRDefault="002A4C42" w:rsidP="00092C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Відмітка про наявність/ не наявність у рішенні інформації, передбаченої п.2 розпорядження міського голови від 08.08.2022 №228</w:t>
      </w:r>
      <w:r w:rsidR="00092C8C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1558"/>
        <w:gridCol w:w="4673"/>
      </w:tblGrid>
      <w:tr w:rsidR="00092C8C" w14:paraId="6F655BF4" w14:textId="77777777" w:rsidTr="00092C8C">
        <w:tc>
          <w:tcPr>
            <w:tcW w:w="3115" w:type="dxa"/>
          </w:tcPr>
          <w:p w14:paraId="06F31790" w14:textId="77777777" w:rsidR="00092C8C" w:rsidRDefault="00092C8C" w:rsidP="00092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897E9" w14:textId="77777777" w:rsidR="00092C8C" w:rsidRDefault="00092C8C" w:rsidP="00092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69ECC" w14:textId="77777777" w:rsidR="00092C8C" w:rsidRDefault="00092C8C" w:rsidP="00092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07DF3" w14:textId="21989346" w:rsidR="00092C8C" w:rsidRDefault="00092C8C" w:rsidP="00092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EECA746" w14:textId="77777777" w:rsidR="00092C8C" w:rsidRDefault="00092C8C" w:rsidP="00092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7D9F3A9" w14:textId="0D9B7D73" w:rsidR="00092C8C" w:rsidRDefault="00092C8C" w:rsidP="00092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381C1F77" w14:textId="29EFF345" w:rsidR="008B024E" w:rsidRDefault="008B024E" w:rsidP="00777194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024E" w:rsidSect="00777194">
      <w:pgSz w:w="11906" w:h="16838"/>
      <w:pgMar w:top="1135" w:right="709" w:bottom="124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6E2"/>
    <w:multiLevelType w:val="hybridMultilevel"/>
    <w:tmpl w:val="5490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07F"/>
    <w:multiLevelType w:val="hybridMultilevel"/>
    <w:tmpl w:val="A5F42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1354"/>
    <w:multiLevelType w:val="hybridMultilevel"/>
    <w:tmpl w:val="78EC8E02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07F3502"/>
    <w:multiLevelType w:val="hybridMultilevel"/>
    <w:tmpl w:val="9CA620A0"/>
    <w:lvl w:ilvl="0" w:tplc="847643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71FCE"/>
    <w:multiLevelType w:val="hybridMultilevel"/>
    <w:tmpl w:val="D46E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93182"/>
    <w:multiLevelType w:val="hybridMultilevel"/>
    <w:tmpl w:val="273EF5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52"/>
    <w:rsid w:val="00014F44"/>
    <w:rsid w:val="0002691D"/>
    <w:rsid w:val="000301F5"/>
    <w:rsid w:val="00030C9C"/>
    <w:rsid w:val="00046182"/>
    <w:rsid w:val="00060E56"/>
    <w:rsid w:val="00074906"/>
    <w:rsid w:val="00092C8C"/>
    <w:rsid w:val="0009613A"/>
    <w:rsid w:val="000978E9"/>
    <w:rsid w:val="000A36D6"/>
    <w:rsid w:val="000D1FBF"/>
    <w:rsid w:val="000E5707"/>
    <w:rsid w:val="00106147"/>
    <w:rsid w:val="00117F70"/>
    <w:rsid w:val="00120A04"/>
    <w:rsid w:val="00131CB1"/>
    <w:rsid w:val="00147AE4"/>
    <w:rsid w:val="00166B51"/>
    <w:rsid w:val="00167783"/>
    <w:rsid w:val="00170CC3"/>
    <w:rsid w:val="00182A6C"/>
    <w:rsid w:val="00183E7F"/>
    <w:rsid w:val="0019356C"/>
    <w:rsid w:val="00195F48"/>
    <w:rsid w:val="001B135D"/>
    <w:rsid w:val="001C1A0A"/>
    <w:rsid w:val="001D21C3"/>
    <w:rsid w:val="00216B69"/>
    <w:rsid w:val="002330B0"/>
    <w:rsid w:val="00242F4A"/>
    <w:rsid w:val="002438EB"/>
    <w:rsid w:val="00252E5A"/>
    <w:rsid w:val="002544EF"/>
    <w:rsid w:val="0025642F"/>
    <w:rsid w:val="00257C0E"/>
    <w:rsid w:val="00285C00"/>
    <w:rsid w:val="002A301D"/>
    <w:rsid w:val="002A4C42"/>
    <w:rsid w:val="002B0C88"/>
    <w:rsid w:val="002C02DE"/>
    <w:rsid w:val="002C4C06"/>
    <w:rsid w:val="002E5B8F"/>
    <w:rsid w:val="002F7A40"/>
    <w:rsid w:val="003024EC"/>
    <w:rsid w:val="00320FA5"/>
    <w:rsid w:val="003261C9"/>
    <w:rsid w:val="003318AA"/>
    <w:rsid w:val="003625E5"/>
    <w:rsid w:val="00371B98"/>
    <w:rsid w:val="003A4CB7"/>
    <w:rsid w:val="003A6343"/>
    <w:rsid w:val="003B1A41"/>
    <w:rsid w:val="003D0541"/>
    <w:rsid w:val="003D6A0E"/>
    <w:rsid w:val="003D79BA"/>
    <w:rsid w:val="004020F2"/>
    <w:rsid w:val="004037C6"/>
    <w:rsid w:val="00410685"/>
    <w:rsid w:val="00422EE7"/>
    <w:rsid w:val="00436A31"/>
    <w:rsid w:val="00442500"/>
    <w:rsid w:val="004600E5"/>
    <w:rsid w:val="004746C2"/>
    <w:rsid w:val="00475AF8"/>
    <w:rsid w:val="00484289"/>
    <w:rsid w:val="004842C2"/>
    <w:rsid w:val="00486E90"/>
    <w:rsid w:val="004916BB"/>
    <w:rsid w:val="00497691"/>
    <w:rsid w:val="004B056F"/>
    <w:rsid w:val="004B5200"/>
    <w:rsid w:val="004C7715"/>
    <w:rsid w:val="004D0905"/>
    <w:rsid w:val="004D571E"/>
    <w:rsid w:val="004E5DE7"/>
    <w:rsid w:val="00500189"/>
    <w:rsid w:val="00512B3C"/>
    <w:rsid w:val="0053200D"/>
    <w:rsid w:val="0054178C"/>
    <w:rsid w:val="00546609"/>
    <w:rsid w:val="005601C9"/>
    <w:rsid w:val="005670AB"/>
    <w:rsid w:val="00574DE0"/>
    <w:rsid w:val="00577319"/>
    <w:rsid w:val="0058078F"/>
    <w:rsid w:val="00582EBD"/>
    <w:rsid w:val="005853E3"/>
    <w:rsid w:val="005875C9"/>
    <w:rsid w:val="00593086"/>
    <w:rsid w:val="005A07F5"/>
    <w:rsid w:val="005A2F21"/>
    <w:rsid w:val="005B5564"/>
    <w:rsid w:val="005C6696"/>
    <w:rsid w:val="005C72B6"/>
    <w:rsid w:val="005F4F52"/>
    <w:rsid w:val="00611751"/>
    <w:rsid w:val="00616E38"/>
    <w:rsid w:val="00623C88"/>
    <w:rsid w:val="00630652"/>
    <w:rsid w:val="00640D72"/>
    <w:rsid w:val="0064618C"/>
    <w:rsid w:val="00654EB4"/>
    <w:rsid w:val="00657341"/>
    <w:rsid w:val="00671C4C"/>
    <w:rsid w:val="006764BB"/>
    <w:rsid w:val="00676C18"/>
    <w:rsid w:val="006A39C9"/>
    <w:rsid w:val="006A4FEB"/>
    <w:rsid w:val="006B6752"/>
    <w:rsid w:val="006E2792"/>
    <w:rsid w:val="006F37E4"/>
    <w:rsid w:val="006F4293"/>
    <w:rsid w:val="006F4D0C"/>
    <w:rsid w:val="006F6DBC"/>
    <w:rsid w:val="007063FE"/>
    <w:rsid w:val="00721247"/>
    <w:rsid w:val="0072419E"/>
    <w:rsid w:val="007254CD"/>
    <w:rsid w:val="00726F87"/>
    <w:rsid w:val="007354CB"/>
    <w:rsid w:val="00741C90"/>
    <w:rsid w:val="00743928"/>
    <w:rsid w:val="00761F86"/>
    <w:rsid w:val="0076700D"/>
    <w:rsid w:val="00775A90"/>
    <w:rsid w:val="00777194"/>
    <w:rsid w:val="00786B05"/>
    <w:rsid w:val="007945B1"/>
    <w:rsid w:val="007A09E0"/>
    <w:rsid w:val="007B1AA6"/>
    <w:rsid w:val="007E4F7D"/>
    <w:rsid w:val="007F0BA8"/>
    <w:rsid w:val="007F75A5"/>
    <w:rsid w:val="007F7E44"/>
    <w:rsid w:val="00806A36"/>
    <w:rsid w:val="008113EA"/>
    <w:rsid w:val="00812574"/>
    <w:rsid w:val="00816D77"/>
    <w:rsid w:val="00836D15"/>
    <w:rsid w:val="00837F32"/>
    <w:rsid w:val="008419AA"/>
    <w:rsid w:val="008446EA"/>
    <w:rsid w:val="008749E8"/>
    <w:rsid w:val="008901D0"/>
    <w:rsid w:val="00894512"/>
    <w:rsid w:val="00894F06"/>
    <w:rsid w:val="008B024E"/>
    <w:rsid w:val="008B1A15"/>
    <w:rsid w:val="008B6292"/>
    <w:rsid w:val="008C38C0"/>
    <w:rsid w:val="008F37A1"/>
    <w:rsid w:val="00905387"/>
    <w:rsid w:val="009166B5"/>
    <w:rsid w:val="00921D30"/>
    <w:rsid w:val="00964336"/>
    <w:rsid w:val="0096731F"/>
    <w:rsid w:val="00973FA4"/>
    <w:rsid w:val="00976FB3"/>
    <w:rsid w:val="0098490C"/>
    <w:rsid w:val="009B0CD3"/>
    <w:rsid w:val="009B639D"/>
    <w:rsid w:val="009C17DD"/>
    <w:rsid w:val="009D01A0"/>
    <w:rsid w:val="009F26B2"/>
    <w:rsid w:val="009F64BA"/>
    <w:rsid w:val="00A0232D"/>
    <w:rsid w:val="00A23508"/>
    <w:rsid w:val="00A31594"/>
    <w:rsid w:val="00A439D4"/>
    <w:rsid w:val="00A5440F"/>
    <w:rsid w:val="00A552DD"/>
    <w:rsid w:val="00A60CB4"/>
    <w:rsid w:val="00A81AB4"/>
    <w:rsid w:val="00A93BAA"/>
    <w:rsid w:val="00AC3DAF"/>
    <w:rsid w:val="00AC5D24"/>
    <w:rsid w:val="00AD0A5E"/>
    <w:rsid w:val="00AE02DD"/>
    <w:rsid w:val="00AE14E6"/>
    <w:rsid w:val="00AF4F88"/>
    <w:rsid w:val="00AF70A0"/>
    <w:rsid w:val="00B02608"/>
    <w:rsid w:val="00B34B38"/>
    <w:rsid w:val="00B433C3"/>
    <w:rsid w:val="00B44787"/>
    <w:rsid w:val="00B5652A"/>
    <w:rsid w:val="00B66FCD"/>
    <w:rsid w:val="00B70BEA"/>
    <w:rsid w:val="00B712ED"/>
    <w:rsid w:val="00B73047"/>
    <w:rsid w:val="00B828AD"/>
    <w:rsid w:val="00B83FB3"/>
    <w:rsid w:val="00B92B35"/>
    <w:rsid w:val="00BA3B98"/>
    <w:rsid w:val="00BC1CF5"/>
    <w:rsid w:val="00BC3999"/>
    <w:rsid w:val="00BD6E97"/>
    <w:rsid w:val="00BE0732"/>
    <w:rsid w:val="00BE136E"/>
    <w:rsid w:val="00BF2F2A"/>
    <w:rsid w:val="00BF6594"/>
    <w:rsid w:val="00C10240"/>
    <w:rsid w:val="00C172E2"/>
    <w:rsid w:val="00C42597"/>
    <w:rsid w:val="00C445FC"/>
    <w:rsid w:val="00C5508B"/>
    <w:rsid w:val="00C562A5"/>
    <w:rsid w:val="00C57C9A"/>
    <w:rsid w:val="00C636A4"/>
    <w:rsid w:val="00C709FC"/>
    <w:rsid w:val="00C734BE"/>
    <w:rsid w:val="00C8766E"/>
    <w:rsid w:val="00C92071"/>
    <w:rsid w:val="00C93CA4"/>
    <w:rsid w:val="00C948E8"/>
    <w:rsid w:val="00CA52C7"/>
    <w:rsid w:val="00CE13FB"/>
    <w:rsid w:val="00CE328F"/>
    <w:rsid w:val="00D013D5"/>
    <w:rsid w:val="00D17FA5"/>
    <w:rsid w:val="00D356BA"/>
    <w:rsid w:val="00D36398"/>
    <w:rsid w:val="00D647AA"/>
    <w:rsid w:val="00D66F22"/>
    <w:rsid w:val="00D71C86"/>
    <w:rsid w:val="00D90C32"/>
    <w:rsid w:val="00D91E6D"/>
    <w:rsid w:val="00D94176"/>
    <w:rsid w:val="00DA6185"/>
    <w:rsid w:val="00DC4888"/>
    <w:rsid w:val="00DD6A8B"/>
    <w:rsid w:val="00DE783F"/>
    <w:rsid w:val="00DE7D18"/>
    <w:rsid w:val="00E04577"/>
    <w:rsid w:val="00E249D1"/>
    <w:rsid w:val="00E3578D"/>
    <w:rsid w:val="00E36138"/>
    <w:rsid w:val="00E3727B"/>
    <w:rsid w:val="00E47F6D"/>
    <w:rsid w:val="00E53CDF"/>
    <w:rsid w:val="00E75D9B"/>
    <w:rsid w:val="00E860A1"/>
    <w:rsid w:val="00E8707B"/>
    <w:rsid w:val="00E91E77"/>
    <w:rsid w:val="00EA1153"/>
    <w:rsid w:val="00EA7F6C"/>
    <w:rsid w:val="00EB3162"/>
    <w:rsid w:val="00EC1650"/>
    <w:rsid w:val="00EC24E0"/>
    <w:rsid w:val="00EF09D4"/>
    <w:rsid w:val="00F1457C"/>
    <w:rsid w:val="00F47AD2"/>
    <w:rsid w:val="00F6419F"/>
    <w:rsid w:val="00F777CE"/>
    <w:rsid w:val="00F77E65"/>
    <w:rsid w:val="00F80315"/>
    <w:rsid w:val="00F95553"/>
    <w:rsid w:val="00FA0EC2"/>
    <w:rsid w:val="00FC05A5"/>
    <w:rsid w:val="00FD6FC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B90"/>
  <w15:docId w15:val="{A7569124-145D-4FCD-9FF8-B351D2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52"/>
    <w:rPr>
      <w:lang w:val="uk-UA"/>
    </w:rPr>
  </w:style>
  <w:style w:type="paragraph" w:styleId="1">
    <w:name w:val="heading 1"/>
    <w:basedOn w:val="a"/>
    <w:link w:val="10"/>
    <w:uiPriority w:val="9"/>
    <w:qFormat/>
    <w:rsid w:val="0044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4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62A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024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42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14F4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601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basedOn w:val="a0"/>
    <w:qFormat/>
    <w:rsid w:val="005601C9"/>
    <w:rPr>
      <w:b/>
      <w:bCs/>
    </w:r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9"/>
    <w:rsid w:val="0056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locked/>
    <w:rsid w:val="0056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601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B44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a">
    <w:name w:val="Table Grid"/>
    <w:basedOn w:val="a1"/>
    <w:uiPriority w:val="59"/>
    <w:rsid w:val="000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69F0-629D-4869-A98A-B49D4239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1896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econo111</dc:creator>
  <cp:lastModifiedBy>Пользователь</cp:lastModifiedBy>
  <cp:revision>5</cp:revision>
  <cp:lastPrinted>2023-11-22T08:35:00Z</cp:lastPrinted>
  <dcterms:created xsi:type="dcterms:W3CDTF">2024-11-15T08:14:00Z</dcterms:created>
  <dcterms:modified xsi:type="dcterms:W3CDTF">2024-11-15T11:11:00Z</dcterms:modified>
</cp:coreProperties>
</file>