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5B582CE2" w:rsidR="00A4692D" w:rsidRDefault="00A4692D" w:rsidP="00A54DFD">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01BB65DB" w14:textId="35D27F4F" w:rsidR="00A00A43" w:rsidRPr="006A067C" w:rsidRDefault="00A00A43" w:rsidP="00A54DFD">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Pr>
          <w:rFonts w:ascii="Times New Roman" w:hAnsi="Times New Roman" w:cs="Times New Roman"/>
          <w:b/>
          <w:sz w:val="32"/>
          <w:szCs w:val="32"/>
          <w:lang w:val="uk-UA"/>
        </w:rPr>
        <w:t>7</w:t>
      </w:r>
      <w:r w:rsidR="00830E66">
        <w:rPr>
          <w:rFonts w:ascii="Times New Roman" w:hAnsi="Times New Roman" w:cs="Times New Roman"/>
          <w:b/>
          <w:sz w:val="32"/>
          <w:szCs w:val="32"/>
          <w:lang w:val="uk-UA"/>
        </w:rPr>
        <w:t>6</w:t>
      </w:r>
    </w:p>
    <w:p w14:paraId="0D3F4540" w14:textId="066AE6CF" w:rsidR="00A00A43" w:rsidRPr="006A067C" w:rsidRDefault="00A00A43" w:rsidP="00A54DFD">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sidR="00830E66">
        <w:rPr>
          <w:rFonts w:ascii="Times New Roman" w:hAnsi="Times New Roman" w:cs="Times New Roman"/>
          <w:b/>
          <w:sz w:val="32"/>
          <w:szCs w:val="32"/>
          <w:lang w:val="uk-UA"/>
        </w:rPr>
        <w:t>26</w:t>
      </w:r>
      <w:r w:rsidR="00A4692D" w:rsidRPr="00A4692D">
        <w:rPr>
          <w:rFonts w:ascii="Times New Roman" w:hAnsi="Times New Roman" w:cs="Times New Roman"/>
          <w:b/>
          <w:sz w:val="32"/>
          <w:szCs w:val="32"/>
          <w:lang w:val="uk-UA"/>
        </w:rPr>
        <w:t>.11</w:t>
      </w:r>
      <w:r w:rsidRPr="00A4692D">
        <w:rPr>
          <w:rFonts w:ascii="Times New Roman" w:hAnsi="Times New Roman" w:cs="Times New Roman"/>
          <w:b/>
          <w:sz w:val="32"/>
          <w:szCs w:val="32"/>
          <w:lang w:val="uk-UA"/>
        </w:rPr>
        <w:t>.</w:t>
      </w:r>
      <w:r w:rsidRPr="00DF4F76">
        <w:rPr>
          <w:rFonts w:ascii="Times New Roman" w:hAnsi="Times New Roman" w:cs="Times New Roman"/>
          <w:b/>
          <w:sz w:val="32"/>
          <w:szCs w:val="32"/>
          <w:lang w:val="uk-UA"/>
        </w:rPr>
        <w:t>2024</w:t>
      </w:r>
    </w:p>
    <w:p w14:paraId="4F504EB1" w14:textId="77777777" w:rsidR="00A00A43" w:rsidRPr="00B30DD8" w:rsidRDefault="00A00A43" w:rsidP="00A54DFD">
      <w:pPr>
        <w:tabs>
          <w:tab w:val="left" w:pos="993"/>
        </w:tabs>
        <w:spacing w:after="0" w:line="240" w:lineRule="auto"/>
        <w:jc w:val="center"/>
        <w:rPr>
          <w:rFonts w:ascii="Times New Roman" w:hAnsi="Times New Roman" w:cs="Times New Roman"/>
          <w:b/>
          <w:sz w:val="24"/>
          <w:szCs w:val="24"/>
          <w:lang w:val="uk-UA"/>
        </w:rPr>
      </w:pPr>
    </w:p>
    <w:p w14:paraId="502562F8" w14:textId="6DCD4AD6" w:rsidR="00A4692D" w:rsidRPr="00B30DD8" w:rsidRDefault="00A4692D" w:rsidP="00D4242D">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 xml:space="preserve">м. Чорноморськ                                                                                   </w:t>
      </w:r>
      <w:r w:rsidR="00C2609E">
        <w:rPr>
          <w:rFonts w:ascii="Times New Roman" w:hAnsi="Times New Roman" w:cs="Times New Roman"/>
          <w:sz w:val="24"/>
          <w:szCs w:val="24"/>
          <w:lang w:val="uk-UA"/>
        </w:rPr>
        <w:t xml:space="preserve">    </w:t>
      </w:r>
      <w:r w:rsidRPr="00B30DD8">
        <w:rPr>
          <w:rFonts w:ascii="Times New Roman" w:hAnsi="Times New Roman" w:cs="Times New Roman"/>
          <w:sz w:val="24"/>
          <w:szCs w:val="24"/>
          <w:lang w:val="uk-UA"/>
        </w:rPr>
        <w:t xml:space="preserve"> </w:t>
      </w:r>
      <w:r w:rsidR="00C2609E">
        <w:rPr>
          <w:rFonts w:ascii="Times New Roman" w:hAnsi="Times New Roman" w:cs="Times New Roman"/>
          <w:sz w:val="24"/>
          <w:szCs w:val="24"/>
          <w:lang w:val="uk-UA"/>
        </w:rPr>
        <w:t xml:space="preserve">Зала засідань </w:t>
      </w:r>
      <w:r w:rsidR="00D4242D">
        <w:rPr>
          <w:rFonts w:ascii="Times New Roman" w:hAnsi="Times New Roman" w:cs="Times New Roman"/>
          <w:sz w:val="24"/>
          <w:szCs w:val="24"/>
          <w:lang w:val="uk-UA"/>
        </w:rPr>
        <w:t xml:space="preserve">(каб. 300) </w:t>
      </w:r>
    </w:p>
    <w:p w14:paraId="455299A9" w14:textId="4B9AAEAB" w:rsidR="00A4692D" w:rsidRPr="00C2609E" w:rsidRDefault="00A4692D" w:rsidP="00D4242D">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t xml:space="preserve">                </w:t>
      </w:r>
      <w:r w:rsidRPr="00C2609E">
        <w:rPr>
          <w:rFonts w:ascii="Times New Roman" w:hAnsi="Times New Roman" w:cs="Times New Roman"/>
          <w:sz w:val="24"/>
          <w:szCs w:val="24"/>
          <w:lang w:val="uk-UA"/>
        </w:rPr>
        <w:t>1</w:t>
      </w:r>
      <w:r w:rsidR="00376A7D" w:rsidRPr="00C2609E">
        <w:rPr>
          <w:rFonts w:ascii="Times New Roman" w:hAnsi="Times New Roman" w:cs="Times New Roman"/>
          <w:sz w:val="24"/>
          <w:szCs w:val="24"/>
          <w:lang w:val="uk-UA"/>
        </w:rPr>
        <w:t>3</w:t>
      </w:r>
      <w:r w:rsidRPr="00C2609E">
        <w:rPr>
          <w:rFonts w:ascii="Times New Roman" w:hAnsi="Times New Roman" w:cs="Times New Roman"/>
          <w:sz w:val="24"/>
          <w:szCs w:val="24"/>
          <w:lang w:val="uk-UA"/>
        </w:rPr>
        <w:t>.</w:t>
      </w:r>
      <w:r w:rsidR="00376A7D" w:rsidRPr="00C2609E">
        <w:rPr>
          <w:rFonts w:ascii="Times New Roman" w:hAnsi="Times New Roman" w:cs="Times New Roman"/>
          <w:sz w:val="24"/>
          <w:szCs w:val="24"/>
          <w:lang w:val="uk-UA"/>
        </w:rPr>
        <w:t>3</w:t>
      </w:r>
      <w:r w:rsidRPr="00C2609E">
        <w:rPr>
          <w:rFonts w:ascii="Times New Roman" w:hAnsi="Times New Roman" w:cs="Times New Roman"/>
          <w:sz w:val="24"/>
          <w:szCs w:val="24"/>
          <w:lang w:val="uk-UA"/>
        </w:rPr>
        <w:t>0</w:t>
      </w:r>
    </w:p>
    <w:p w14:paraId="6F7EEE32" w14:textId="77777777" w:rsidR="00A00A43" w:rsidRPr="00DB30F2" w:rsidRDefault="00A00A43" w:rsidP="00A54DFD">
      <w:pPr>
        <w:spacing w:after="0" w:line="240" w:lineRule="auto"/>
        <w:jc w:val="both"/>
        <w:rPr>
          <w:rFonts w:ascii="Times New Roman" w:eastAsia="Times New Roman" w:hAnsi="Times New Roman" w:cs="Times New Roman"/>
          <w:b/>
          <w:bCs/>
          <w:sz w:val="24"/>
          <w:szCs w:val="24"/>
          <w:lang w:val="uk-UA"/>
        </w:rPr>
      </w:pPr>
      <w:r w:rsidRPr="00DB30F2">
        <w:rPr>
          <w:rFonts w:ascii="Times New Roman" w:eastAsia="Times New Roman" w:hAnsi="Times New Roman" w:cs="Times New Roman"/>
          <w:b/>
          <w:bCs/>
          <w:sz w:val="24"/>
          <w:szCs w:val="24"/>
          <w:lang w:val="uk-UA"/>
        </w:rPr>
        <w:t>Присутні члени комісії:</w:t>
      </w:r>
    </w:p>
    <w:p w14:paraId="7384E1DB" w14:textId="77777777" w:rsidR="00A00A43" w:rsidRDefault="00A00A43" w:rsidP="00A54DFD">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голова комісії - Венгріна Олена Петрівна</w:t>
      </w:r>
    </w:p>
    <w:p w14:paraId="6BB2091F" w14:textId="77777777" w:rsidR="006E03DF" w:rsidRDefault="006E03DF" w:rsidP="006E03DF">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заступник голови комісії – Кобельницький Андрій Миколайович;</w:t>
      </w:r>
    </w:p>
    <w:p w14:paraId="663D0E72" w14:textId="77777777" w:rsidR="000213EA" w:rsidRDefault="00A00A43" w:rsidP="00A54DFD">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члени комісії: </w:t>
      </w:r>
      <w:r w:rsidR="000213EA" w:rsidRPr="00DB30F2">
        <w:rPr>
          <w:rFonts w:ascii="Times New Roman" w:hAnsi="Times New Roman" w:cs="Times New Roman"/>
          <w:sz w:val="24"/>
          <w:szCs w:val="24"/>
          <w:lang w:val="uk-UA"/>
        </w:rPr>
        <w:t>Жуха Леонід Іванович</w:t>
      </w:r>
      <w:r w:rsidR="000213EA">
        <w:rPr>
          <w:rFonts w:ascii="Times New Roman" w:hAnsi="Times New Roman" w:cs="Times New Roman"/>
          <w:sz w:val="24"/>
          <w:szCs w:val="24"/>
          <w:lang w:val="uk-UA"/>
        </w:rPr>
        <w:t xml:space="preserve">, </w:t>
      </w:r>
      <w:r w:rsidR="000213EA" w:rsidRPr="00DB30F2">
        <w:rPr>
          <w:rFonts w:ascii="Times New Roman" w:eastAsia="Times New Roman" w:hAnsi="Times New Roman" w:cs="Times New Roman"/>
          <w:sz w:val="24"/>
          <w:szCs w:val="24"/>
          <w:lang w:val="uk-UA" w:eastAsia="ru-RU"/>
        </w:rPr>
        <w:t xml:space="preserve"> Капанишина Галина Сергіївна</w:t>
      </w:r>
      <w:r w:rsidR="000213EA">
        <w:rPr>
          <w:rFonts w:ascii="Times New Roman" w:eastAsia="Times New Roman" w:hAnsi="Times New Roman" w:cs="Times New Roman"/>
          <w:sz w:val="24"/>
          <w:szCs w:val="24"/>
          <w:lang w:val="uk-UA" w:eastAsia="ru-RU"/>
        </w:rPr>
        <w:t>,</w:t>
      </w:r>
      <w:r w:rsidR="000213EA" w:rsidRPr="00A4692D">
        <w:rPr>
          <w:rFonts w:ascii="Times New Roman" w:hAnsi="Times New Roman" w:cs="Times New Roman"/>
          <w:sz w:val="24"/>
          <w:szCs w:val="24"/>
          <w:lang w:val="uk-UA"/>
        </w:rPr>
        <w:t xml:space="preserve"> </w:t>
      </w:r>
    </w:p>
    <w:p w14:paraId="1172BA16" w14:textId="2AD57864" w:rsidR="00A00A43" w:rsidRPr="006F34D8" w:rsidRDefault="000213EA" w:rsidP="00A54DFD">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B30F2">
        <w:rPr>
          <w:rFonts w:ascii="Times New Roman" w:hAnsi="Times New Roman" w:cs="Times New Roman"/>
          <w:sz w:val="24"/>
          <w:szCs w:val="24"/>
          <w:lang w:val="uk-UA"/>
        </w:rPr>
        <w:t>Левченко Андрій Геннадійович</w:t>
      </w:r>
      <w:r>
        <w:rPr>
          <w:rFonts w:ascii="Times New Roman" w:hAnsi="Times New Roman" w:cs="Times New Roman"/>
          <w:sz w:val="24"/>
          <w:szCs w:val="24"/>
          <w:lang w:val="uk-UA"/>
        </w:rPr>
        <w:t>,</w:t>
      </w:r>
      <w:r w:rsidRPr="000213EA">
        <w:rPr>
          <w:rFonts w:ascii="Times New Roman" w:hAnsi="Times New Roman" w:cs="Times New Roman"/>
          <w:sz w:val="24"/>
          <w:szCs w:val="24"/>
          <w:lang w:val="uk-UA"/>
        </w:rPr>
        <w:t xml:space="preserve"> </w:t>
      </w:r>
      <w:r w:rsidRPr="00DB30F2">
        <w:rPr>
          <w:rFonts w:ascii="Times New Roman" w:hAnsi="Times New Roman" w:cs="Times New Roman"/>
          <w:sz w:val="24"/>
          <w:szCs w:val="24"/>
          <w:lang w:val="uk-UA"/>
        </w:rPr>
        <w:t>Львутін Тимофій Сергійович</w:t>
      </w:r>
      <w:r>
        <w:rPr>
          <w:rFonts w:ascii="Times New Roman" w:hAnsi="Times New Roman" w:cs="Times New Roman"/>
          <w:sz w:val="24"/>
          <w:szCs w:val="24"/>
          <w:lang w:val="uk-UA"/>
        </w:rPr>
        <w:t xml:space="preserve">                        </w:t>
      </w:r>
    </w:p>
    <w:p w14:paraId="79598A6D" w14:textId="77777777" w:rsidR="00A00A43" w:rsidRPr="00DB30F2" w:rsidRDefault="00A00A43" w:rsidP="00A54DFD">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                                                                </w:t>
      </w:r>
      <w:r w:rsidRPr="00DB30F2">
        <w:rPr>
          <w:rFonts w:ascii="Times New Roman" w:eastAsia="Times New Roman" w:hAnsi="Times New Roman" w:cs="Times New Roman"/>
          <w:sz w:val="24"/>
          <w:szCs w:val="24"/>
          <w:lang w:val="uk-UA" w:eastAsia="ru-RU"/>
        </w:rPr>
        <w:t xml:space="preserve"> </w:t>
      </w:r>
      <w:r w:rsidRPr="00DB30F2">
        <w:rPr>
          <w:rFonts w:ascii="Times New Roman" w:hAnsi="Times New Roman" w:cs="Times New Roman"/>
          <w:sz w:val="24"/>
          <w:szCs w:val="24"/>
          <w:lang w:val="uk-UA"/>
        </w:rPr>
        <w:t xml:space="preserve">                                                                  </w:t>
      </w:r>
    </w:p>
    <w:p w14:paraId="52869747" w14:textId="335558C1" w:rsidR="000213EA" w:rsidRDefault="00A00A43" w:rsidP="000213EA">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b/>
          <w:sz w:val="24"/>
          <w:szCs w:val="24"/>
          <w:lang w:val="uk-UA"/>
        </w:rPr>
        <w:t>Відсутні:</w:t>
      </w:r>
      <w:r w:rsidR="00277D39" w:rsidRPr="00277D39">
        <w:rPr>
          <w:rFonts w:ascii="Times New Roman" w:hAnsi="Times New Roman" w:cs="Times New Roman"/>
          <w:sz w:val="24"/>
          <w:szCs w:val="24"/>
          <w:lang w:val="uk-UA"/>
        </w:rPr>
        <w:t xml:space="preserve"> </w:t>
      </w:r>
      <w:r w:rsidR="000213EA" w:rsidRPr="00DB30F2">
        <w:rPr>
          <w:rFonts w:ascii="Times New Roman" w:hAnsi="Times New Roman" w:cs="Times New Roman"/>
          <w:sz w:val="24"/>
          <w:szCs w:val="24"/>
          <w:lang w:val="uk-UA"/>
        </w:rPr>
        <w:t>секретар комісії -  Живилко Наталя Олександрівна</w:t>
      </w:r>
      <w:r w:rsidR="000213EA">
        <w:rPr>
          <w:rFonts w:ascii="Times New Roman" w:hAnsi="Times New Roman" w:cs="Times New Roman"/>
          <w:sz w:val="24"/>
          <w:szCs w:val="24"/>
          <w:lang w:val="uk-UA"/>
        </w:rPr>
        <w:t>,</w:t>
      </w:r>
    </w:p>
    <w:p w14:paraId="55BBC5A1" w14:textId="5A784F85" w:rsidR="00263238" w:rsidRPr="00DB30F2" w:rsidRDefault="000213EA" w:rsidP="00A54DFD">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член комісії - </w:t>
      </w:r>
      <w:r w:rsidR="004637FF" w:rsidRPr="00DB30F2">
        <w:rPr>
          <w:rFonts w:ascii="Times New Roman" w:hAnsi="Times New Roman" w:cs="Times New Roman"/>
          <w:sz w:val="24"/>
          <w:szCs w:val="24"/>
          <w:lang w:val="uk-UA"/>
        </w:rPr>
        <w:t>Довгань Олексій Олександрович</w:t>
      </w:r>
      <w:r w:rsidR="00277D39">
        <w:rPr>
          <w:rFonts w:ascii="Times New Roman" w:hAnsi="Times New Roman" w:cs="Times New Roman"/>
          <w:sz w:val="24"/>
          <w:szCs w:val="24"/>
          <w:lang w:val="uk-UA"/>
        </w:rPr>
        <w:t xml:space="preserve">                  </w:t>
      </w:r>
    </w:p>
    <w:p w14:paraId="23ACF2BF" w14:textId="77777777" w:rsidR="00A00A43" w:rsidRPr="00DB30F2" w:rsidRDefault="00A00A43" w:rsidP="00A54DFD">
      <w:pPr>
        <w:pStyle w:val="a4"/>
        <w:spacing w:after="0" w:line="240" w:lineRule="auto"/>
        <w:ind w:left="0"/>
        <w:jc w:val="both"/>
        <w:rPr>
          <w:rFonts w:ascii="Times New Roman" w:hAnsi="Times New Roman" w:cs="Times New Roman"/>
          <w:sz w:val="24"/>
          <w:szCs w:val="24"/>
          <w:lang w:val="uk-UA"/>
        </w:rPr>
      </w:pPr>
    </w:p>
    <w:p w14:paraId="3CE93C43" w14:textId="36A2E996" w:rsidR="00A00A43" w:rsidRDefault="00A00A43" w:rsidP="00A54DFD">
      <w:pPr>
        <w:spacing w:after="0" w:line="240" w:lineRule="auto"/>
        <w:rPr>
          <w:rFonts w:ascii="Times New Roman" w:hAnsi="Times New Roman" w:cs="Times New Roman"/>
          <w:b/>
          <w:sz w:val="24"/>
          <w:szCs w:val="24"/>
          <w:lang w:val="uk-UA"/>
        </w:rPr>
      </w:pPr>
      <w:r w:rsidRPr="00DB30F2">
        <w:rPr>
          <w:rFonts w:ascii="Times New Roman" w:hAnsi="Times New Roman" w:cs="Times New Roman"/>
          <w:b/>
          <w:sz w:val="24"/>
          <w:szCs w:val="24"/>
          <w:lang w:val="uk-UA"/>
        </w:rPr>
        <w:t>На засіданн</w:t>
      </w:r>
      <w:r w:rsidR="002D27A5">
        <w:rPr>
          <w:rFonts w:ascii="Times New Roman" w:hAnsi="Times New Roman" w:cs="Times New Roman"/>
          <w:b/>
          <w:sz w:val="24"/>
          <w:szCs w:val="24"/>
          <w:lang w:val="uk-UA"/>
        </w:rPr>
        <w:t>і</w:t>
      </w:r>
      <w:r w:rsidRPr="00DB30F2">
        <w:rPr>
          <w:rFonts w:ascii="Times New Roman" w:hAnsi="Times New Roman" w:cs="Times New Roman"/>
          <w:b/>
          <w:sz w:val="24"/>
          <w:szCs w:val="24"/>
          <w:lang w:val="uk-UA"/>
        </w:rPr>
        <w:t xml:space="preserve"> комісії </w:t>
      </w:r>
      <w:r w:rsidR="00916FB5">
        <w:rPr>
          <w:rFonts w:ascii="Times New Roman" w:hAnsi="Times New Roman" w:cs="Times New Roman"/>
          <w:b/>
          <w:sz w:val="24"/>
          <w:szCs w:val="24"/>
          <w:lang w:val="uk-UA"/>
        </w:rPr>
        <w:t xml:space="preserve">також </w:t>
      </w:r>
      <w:r w:rsidR="002D27A5">
        <w:rPr>
          <w:rFonts w:ascii="Times New Roman" w:hAnsi="Times New Roman" w:cs="Times New Roman"/>
          <w:b/>
          <w:sz w:val="24"/>
          <w:szCs w:val="24"/>
          <w:lang w:val="uk-UA"/>
        </w:rPr>
        <w:t>присутні</w:t>
      </w:r>
      <w:r w:rsidRPr="00DB30F2">
        <w:rPr>
          <w:rFonts w:ascii="Times New Roman" w:hAnsi="Times New Roman" w:cs="Times New Roman"/>
          <w:b/>
          <w:sz w:val="24"/>
          <w:szCs w:val="24"/>
          <w:lang w:val="uk-UA"/>
        </w:rPr>
        <w:t xml:space="preserve">: </w:t>
      </w:r>
    </w:p>
    <w:p w14:paraId="13346ABD" w14:textId="19AC78AC" w:rsidR="00830E66" w:rsidRPr="00A54DFD" w:rsidRDefault="00830E66" w:rsidP="00830E66">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Шолар О. – секретар міської ради  </w:t>
      </w:r>
    </w:p>
    <w:p w14:paraId="3534C43E" w14:textId="7A0FB9C4" w:rsidR="00830E66" w:rsidRDefault="002D27A5" w:rsidP="00830E6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Кришмар Д. – депутат міської ради, заступник начальника КП «МУЖКГ»</w:t>
      </w:r>
    </w:p>
    <w:p w14:paraId="396BEF6D" w14:textId="49E63A19" w:rsidR="002D27A5" w:rsidRDefault="002D27A5" w:rsidP="00830E6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Тонкошкур О. – депутат міської ради</w:t>
      </w:r>
    </w:p>
    <w:p w14:paraId="5CEF9D6A" w14:textId="48567FA6" w:rsidR="00830E66" w:rsidRPr="00A54DFD" w:rsidRDefault="00830E66" w:rsidP="00830E66">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Саїнчук Р. – заступник міського голови</w:t>
      </w:r>
    </w:p>
    <w:p w14:paraId="6F76D3A8" w14:textId="77777777" w:rsidR="00830E66" w:rsidRPr="00A54DFD" w:rsidRDefault="00830E66" w:rsidP="00830E66">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Яволова Н. – заступник міського голови</w:t>
      </w:r>
    </w:p>
    <w:p w14:paraId="3CA2C04E" w14:textId="77777777" w:rsidR="00830E66" w:rsidRPr="00A54DFD" w:rsidRDefault="00830E66" w:rsidP="00830E66">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Тєліпов Р. – заступник міського голови </w:t>
      </w:r>
    </w:p>
    <w:p w14:paraId="4AB835F2" w14:textId="77777777" w:rsidR="00830E66" w:rsidRPr="00A54DFD" w:rsidRDefault="00830E66" w:rsidP="00830E66">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Сурнін І. – заступник міського голови </w:t>
      </w:r>
    </w:p>
    <w:p w14:paraId="17FA54F1" w14:textId="1FCFC9E0" w:rsidR="00830E66" w:rsidRPr="00A54DFD" w:rsidRDefault="00830E66" w:rsidP="00830E66">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Яковенко О. – начальник фінансового управління</w:t>
      </w:r>
    </w:p>
    <w:p w14:paraId="799954B9" w14:textId="4427634C" w:rsidR="00830E66" w:rsidRPr="00A54DFD" w:rsidRDefault="00835CF6" w:rsidP="00830E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00830E66">
        <w:rPr>
          <w:rFonts w:ascii="Times New Roman" w:hAnsi="Times New Roman" w:cs="Times New Roman"/>
          <w:sz w:val="24"/>
          <w:szCs w:val="24"/>
          <w:lang w:val="uk-UA"/>
        </w:rPr>
        <w:t xml:space="preserve"> </w:t>
      </w:r>
      <w:r w:rsidR="00830E66" w:rsidRPr="00A54DFD">
        <w:rPr>
          <w:rFonts w:ascii="Times New Roman" w:hAnsi="Times New Roman" w:cs="Times New Roman"/>
          <w:sz w:val="24"/>
          <w:szCs w:val="24"/>
          <w:lang w:val="uk-UA"/>
        </w:rPr>
        <w:t xml:space="preserve">  – начальник </w:t>
      </w:r>
      <w:r>
        <w:rPr>
          <w:rFonts w:ascii="Times New Roman" w:hAnsi="Times New Roman" w:cs="Times New Roman"/>
          <w:sz w:val="24"/>
          <w:szCs w:val="24"/>
          <w:lang w:val="uk-UA"/>
        </w:rPr>
        <w:t xml:space="preserve">юридичного відділу </w:t>
      </w:r>
      <w:r w:rsidR="00830E66" w:rsidRPr="00A54DFD">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01E2FFDB" w14:textId="3F66BBA7" w:rsidR="00830E66" w:rsidRDefault="00830E66" w:rsidP="00830E6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Кілар О. – начальник відділу комунального господарства та благоустрою </w:t>
      </w:r>
    </w:p>
    <w:p w14:paraId="380FAD03" w14:textId="77777777" w:rsidR="006321E5" w:rsidRPr="00A54DFD" w:rsidRDefault="006321E5" w:rsidP="006321E5">
      <w:pPr>
        <w:spacing w:after="0" w:line="240" w:lineRule="auto"/>
        <w:jc w:val="both"/>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Ковальов А. – начальник управління освіти </w:t>
      </w:r>
    </w:p>
    <w:p w14:paraId="5D1DD2F5" w14:textId="160D8007" w:rsidR="00830E66" w:rsidRPr="00A54DFD" w:rsidRDefault="00A302CA" w:rsidP="00830E6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Ігнатенко І. </w:t>
      </w:r>
      <w:r w:rsidR="00830E66" w:rsidRPr="00A54DFD">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в.о. </w:t>
      </w:r>
      <w:r w:rsidR="00830E66" w:rsidRPr="00A54DFD">
        <w:rPr>
          <w:rFonts w:ascii="Times New Roman" w:hAnsi="Times New Roman" w:cs="Times New Roman"/>
          <w:sz w:val="24"/>
          <w:szCs w:val="24"/>
          <w:lang w:val="uk-UA"/>
        </w:rPr>
        <w:t>начальник</w:t>
      </w:r>
      <w:r>
        <w:rPr>
          <w:rFonts w:ascii="Times New Roman" w:hAnsi="Times New Roman" w:cs="Times New Roman"/>
          <w:sz w:val="24"/>
          <w:szCs w:val="24"/>
          <w:lang w:val="uk-UA"/>
        </w:rPr>
        <w:t>а</w:t>
      </w:r>
      <w:r w:rsidR="00830E66" w:rsidRPr="00A54DFD">
        <w:rPr>
          <w:rFonts w:ascii="Times New Roman" w:hAnsi="Times New Roman" w:cs="Times New Roman"/>
          <w:sz w:val="24"/>
          <w:szCs w:val="24"/>
          <w:lang w:val="uk-UA"/>
        </w:rPr>
        <w:t xml:space="preserve"> відділу комунальної власності управління комунальної власності та земельних відносин</w:t>
      </w:r>
      <w:bookmarkStart w:id="0" w:name="_Hlk166055491"/>
    </w:p>
    <w:bookmarkEnd w:id="0"/>
    <w:p w14:paraId="2BCF221A" w14:textId="77777777" w:rsidR="00830E66" w:rsidRPr="00A54DFD" w:rsidRDefault="00830E66" w:rsidP="00830E66">
      <w:pPr>
        <w:spacing w:after="0" w:line="240" w:lineRule="auto"/>
        <w:rPr>
          <w:rFonts w:ascii="Times New Roman" w:hAnsi="Times New Roman" w:cs="Times New Roman"/>
          <w:sz w:val="24"/>
          <w:szCs w:val="24"/>
          <w:lang w:val="uk-UA"/>
        </w:rPr>
      </w:pPr>
      <w:r w:rsidRPr="00A54DFD">
        <w:rPr>
          <w:rFonts w:ascii="Times New Roman" w:hAnsi="Times New Roman" w:cs="Times New Roman"/>
          <w:sz w:val="24"/>
          <w:szCs w:val="24"/>
          <w:lang w:val="uk-UA"/>
        </w:rPr>
        <w:t xml:space="preserve">Варижук І. – начальник організаційного відділу </w:t>
      </w:r>
    </w:p>
    <w:p w14:paraId="1FF75446" w14:textId="77777777" w:rsidR="00EC5C33" w:rsidRDefault="00EC5C33" w:rsidP="00EC5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Солтик С. генеральний директор КНП «Чорноморська лікарня» </w:t>
      </w:r>
    </w:p>
    <w:p w14:paraId="2A59773F" w14:textId="77777777" w:rsidR="00EC5C33" w:rsidRDefault="00EC5C33" w:rsidP="00EC5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Тютюннік С.</w:t>
      </w:r>
      <w:r w:rsidRPr="00C2609E">
        <w:rPr>
          <w:rFonts w:ascii="Times New Roman" w:hAnsi="Times New Roman" w:cs="Times New Roman"/>
          <w:sz w:val="24"/>
          <w:szCs w:val="24"/>
          <w:lang w:val="uk-UA"/>
        </w:rPr>
        <w:t xml:space="preserve"> – директор КНП «</w:t>
      </w:r>
      <w:r w:rsidRPr="00EC5C33">
        <w:rPr>
          <w:rFonts w:ascii="Times New Roman" w:eastAsia="Calibri" w:hAnsi="Times New Roman" w:cs="Times New Roman"/>
          <w:sz w:val="24"/>
          <w:szCs w:val="24"/>
          <w:lang w:val="uk-UA"/>
        </w:rPr>
        <w:t>Стоматологічна поліклініка міста Чорноморська</w:t>
      </w:r>
      <w:r w:rsidRPr="00C2609E">
        <w:rPr>
          <w:rFonts w:ascii="Times New Roman" w:hAnsi="Times New Roman" w:cs="Times New Roman"/>
          <w:sz w:val="24"/>
          <w:szCs w:val="24"/>
          <w:lang w:val="uk-UA"/>
        </w:rPr>
        <w:t>»</w:t>
      </w:r>
    </w:p>
    <w:p w14:paraId="445C1A72" w14:textId="7AA6562F" w:rsidR="00830E66" w:rsidRDefault="00830E66" w:rsidP="00830E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Альт С.</w:t>
      </w:r>
      <w:r w:rsidRPr="00A54DFD">
        <w:rPr>
          <w:rFonts w:ascii="Times New Roman" w:hAnsi="Times New Roman" w:cs="Times New Roman"/>
          <w:sz w:val="24"/>
          <w:szCs w:val="24"/>
          <w:lang w:val="uk-UA"/>
        </w:rPr>
        <w:t xml:space="preserve">   –  начальник КП «МУЖКГ»</w:t>
      </w:r>
    </w:p>
    <w:p w14:paraId="5A454501" w14:textId="6156D01A" w:rsidR="00EC5C33" w:rsidRDefault="00EC5C33" w:rsidP="00830E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Бесєдіна А. – головний бухгалтер КП «МУЖКГ»</w:t>
      </w:r>
    </w:p>
    <w:p w14:paraId="1C6F4E30" w14:textId="77777777" w:rsidR="00830E66" w:rsidRPr="00C2609E" w:rsidRDefault="00830E66" w:rsidP="00830E66">
      <w:pPr>
        <w:spacing w:after="0" w:line="240" w:lineRule="auto"/>
        <w:jc w:val="both"/>
        <w:rPr>
          <w:rFonts w:ascii="Times New Roman" w:hAnsi="Times New Roman" w:cs="Times New Roman"/>
          <w:sz w:val="24"/>
          <w:szCs w:val="24"/>
          <w:lang w:val="uk-UA"/>
        </w:rPr>
      </w:pPr>
      <w:r w:rsidRPr="00C2609E">
        <w:rPr>
          <w:rFonts w:ascii="Times New Roman" w:hAnsi="Times New Roman" w:cs="Times New Roman"/>
          <w:sz w:val="24"/>
          <w:szCs w:val="24"/>
          <w:lang w:val="uk-UA"/>
        </w:rPr>
        <w:t xml:space="preserve">Ігнатовський Є. - директор  </w:t>
      </w:r>
      <w:bookmarkStart w:id="1" w:name="_Hlk183527384"/>
      <w:r w:rsidRPr="00C2609E">
        <w:rPr>
          <w:rFonts w:ascii="Times New Roman" w:hAnsi="Times New Roman" w:cs="Times New Roman"/>
          <w:sz w:val="24"/>
          <w:szCs w:val="24"/>
          <w:lang w:val="uk-UA"/>
        </w:rPr>
        <w:t>КП «Чорноморськводоканал»</w:t>
      </w:r>
      <w:bookmarkEnd w:id="1"/>
    </w:p>
    <w:p w14:paraId="47FAC6B8" w14:textId="77777777" w:rsidR="00EC5C33" w:rsidRDefault="00EC5C33" w:rsidP="00EC5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Левченко В. – головний бухгалтер </w:t>
      </w:r>
      <w:r w:rsidRPr="00C2609E">
        <w:rPr>
          <w:rFonts w:ascii="Times New Roman" w:hAnsi="Times New Roman" w:cs="Times New Roman"/>
          <w:sz w:val="24"/>
          <w:szCs w:val="24"/>
          <w:lang w:val="uk-UA"/>
        </w:rPr>
        <w:t>КП «Чорноморськводоканал»</w:t>
      </w:r>
    </w:p>
    <w:p w14:paraId="42FF2DCC" w14:textId="230FA47D" w:rsidR="00EC5C33" w:rsidRDefault="00EC5C33" w:rsidP="00EC5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Паншин А. – директор КП «Чорноморськтеплоенерго»</w:t>
      </w:r>
    </w:p>
    <w:p w14:paraId="2FB318E5" w14:textId="6E68BBF2" w:rsidR="00EC5C33" w:rsidRDefault="00EC5C33" w:rsidP="00EC5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Горошко В. – головний бухгалтер КП «Зеленгосп»</w:t>
      </w:r>
    </w:p>
    <w:p w14:paraId="5144603F" w14:textId="77777777" w:rsidR="00EC5C33" w:rsidRDefault="00EC5C33" w:rsidP="00EC5C33">
      <w:pPr>
        <w:spacing w:after="0" w:line="240" w:lineRule="auto"/>
        <w:jc w:val="both"/>
        <w:rPr>
          <w:rFonts w:ascii="Times New Roman" w:hAnsi="Times New Roman" w:cs="Times New Roman"/>
          <w:sz w:val="24"/>
          <w:szCs w:val="24"/>
          <w:lang w:val="uk-UA"/>
        </w:rPr>
      </w:pPr>
    </w:p>
    <w:p w14:paraId="230AB53E" w14:textId="1A34A8E7" w:rsidR="00600B49" w:rsidRPr="0032559E" w:rsidRDefault="00EC5C33" w:rsidP="00EC5C33">
      <w:pPr>
        <w:spacing w:after="0" w:line="240" w:lineRule="auto"/>
        <w:jc w:val="both"/>
        <w:rPr>
          <w:rFonts w:ascii="Times New Roman" w:eastAsia="Calibri" w:hAnsi="Times New Roman" w:cs="Times New Roman"/>
          <w:bCs/>
          <w:i/>
          <w:iCs/>
          <w:sz w:val="24"/>
          <w:szCs w:val="24"/>
          <w:lang w:val="uk-UA"/>
        </w:rPr>
      </w:pPr>
      <w:r>
        <w:rPr>
          <w:rFonts w:ascii="Times New Roman" w:hAnsi="Times New Roman" w:cs="Times New Roman"/>
          <w:sz w:val="24"/>
          <w:szCs w:val="24"/>
          <w:lang w:val="uk-UA"/>
        </w:rPr>
        <w:t xml:space="preserve">            </w:t>
      </w:r>
      <w:r w:rsidR="00600B49" w:rsidRPr="0032559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6CD7D207" w14:textId="77777777" w:rsidR="00600B49" w:rsidRDefault="00600B49" w:rsidP="00600B49">
      <w:pPr>
        <w:spacing w:after="0" w:line="240" w:lineRule="auto"/>
        <w:ind w:firstLine="709"/>
        <w:jc w:val="both"/>
        <w:rPr>
          <w:rFonts w:ascii="Times New Roman" w:eastAsia="Calibri" w:hAnsi="Times New Roman" w:cs="Times New Roman"/>
          <w:i/>
          <w:iCs/>
          <w:sz w:val="24"/>
          <w:szCs w:val="24"/>
          <w:lang w:val="uk-UA"/>
        </w:rPr>
      </w:pPr>
      <w:r w:rsidRPr="0032559E">
        <w:rPr>
          <w:rFonts w:ascii="Times New Roman" w:eastAsia="Calibri" w:hAnsi="Times New Roman" w:cs="Times New Roman"/>
          <w:i/>
          <w:iCs/>
          <w:sz w:val="24"/>
          <w:szCs w:val="24"/>
          <w:shd w:val="clear" w:color="auto" w:fill="FFFFFF"/>
          <w:lang w:val="uk-UA"/>
        </w:rPr>
        <w:t xml:space="preserve">Перед початком роботи голова комісії публічно нагадала депутатам міської ради та присутнім посадовим особам </w:t>
      </w:r>
      <w:r w:rsidRPr="0032559E">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2EA153D3" w14:textId="77777777" w:rsidR="00600B49" w:rsidRPr="0032559E" w:rsidRDefault="00600B49" w:rsidP="00600B49">
      <w:pPr>
        <w:spacing w:after="0" w:line="240" w:lineRule="auto"/>
        <w:ind w:firstLine="709"/>
        <w:jc w:val="both"/>
        <w:rPr>
          <w:rFonts w:ascii="Times New Roman" w:eastAsia="Calibri" w:hAnsi="Times New Roman" w:cs="Times New Roman"/>
          <w:i/>
          <w:iCs/>
          <w:sz w:val="24"/>
          <w:szCs w:val="24"/>
          <w:lang w:val="uk-UA"/>
        </w:rPr>
      </w:pPr>
    </w:p>
    <w:p w14:paraId="36538A1B" w14:textId="6BA9FAA0" w:rsidR="00600B49" w:rsidRDefault="00600B49" w:rsidP="00600B49">
      <w:pPr>
        <w:spacing w:after="0" w:line="240" w:lineRule="auto"/>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Результати голосування за початок роботи комісії: за - </w:t>
      </w:r>
      <w:r w:rsidR="002825E8">
        <w:rPr>
          <w:rFonts w:ascii="Times New Roman" w:hAnsi="Times New Roman" w:cs="Times New Roman"/>
          <w:b/>
          <w:sz w:val="24"/>
          <w:szCs w:val="24"/>
          <w:lang w:val="uk-UA"/>
        </w:rPr>
        <w:t>6</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w:t>
      </w:r>
      <w:r>
        <w:rPr>
          <w:rFonts w:ascii="Times New Roman" w:hAnsi="Times New Roman" w:cs="Times New Roman"/>
          <w:b/>
          <w:sz w:val="24"/>
          <w:szCs w:val="24"/>
          <w:lang w:val="uk-UA"/>
        </w:rPr>
        <w:t>0</w:t>
      </w:r>
    </w:p>
    <w:p w14:paraId="3DE5ED93" w14:textId="77777777" w:rsidR="00600B49" w:rsidRDefault="00600B49" w:rsidP="00600B49">
      <w:pPr>
        <w:spacing w:after="0" w:line="240" w:lineRule="auto"/>
        <w:jc w:val="right"/>
        <w:rPr>
          <w:rFonts w:ascii="Times New Roman" w:hAnsi="Times New Roman" w:cs="Times New Roman"/>
          <w:b/>
          <w:sz w:val="24"/>
          <w:szCs w:val="24"/>
          <w:lang w:val="uk-UA"/>
        </w:rPr>
      </w:pPr>
      <w:bookmarkStart w:id="2" w:name="_Hlk167709745"/>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8D7E9FC" w14:textId="77777777" w:rsidR="00600B49" w:rsidRPr="00E25138" w:rsidRDefault="00600B49"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bookmarkEnd w:id="2"/>
    <w:p w14:paraId="4E382A42" w14:textId="77777777" w:rsidR="00600B49" w:rsidRPr="00E25138" w:rsidRDefault="00600B49"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BBA0B47" w14:textId="36947A75" w:rsidR="00600B49" w:rsidRDefault="004637FF"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00600B49">
        <w:rPr>
          <w:rFonts w:ascii="Times New Roman" w:eastAsia="Calibri" w:hAnsi="Times New Roman" w:cs="Times New Roman"/>
          <w:bCs/>
          <w:sz w:val="24"/>
          <w:szCs w:val="24"/>
          <w:lang w:val="uk-UA"/>
        </w:rPr>
        <w:t>.</w:t>
      </w:r>
      <w:r w:rsidR="00600B49" w:rsidRPr="00E25138">
        <w:rPr>
          <w:rFonts w:ascii="Times New Roman" w:eastAsia="Calibri" w:hAnsi="Times New Roman" w:cs="Times New Roman"/>
          <w:bCs/>
          <w:sz w:val="24"/>
          <w:szCs w:val="24"/>
          <w:lang w:val="uk-UA"/>
        </w:rPr>
        <w:t xml:space="preserve"> – </w:t>
      </w:r>
      <w:r w:rsidR="00600B49">
        <w:rPr>
          <w:rFonts w:ascii="Times New Roman" w:eastAsia="Calibri" w:hAnsi="Times New Roman" w:cs="Times New Roman"/>
          <w:bCs/>
          <w:sz w:val="24"/>
          <w:szCs w:val="24"/>
          <w:lang w:val="uk-UA"/>
        </w:rPr>
        <w:t>за</w:t>
      </w:r>
    </w:p>
    <w:p w14:paraId="0B4F92D0" w14:textId="77777777" w:rsidR="00600B49" w:rsidRDefault="00600B49"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Капанишина Г.</w:t>
      </w:r>
      <w:r w:rsidRPr="00E25138">
        <w:rPr>
          <w:rFonts w:ascii="Times New Roman" w:eastAsia="Calibri" w:hAnsi="Times New Roman" w:cs="Times New Roman"/>
          <w:bCs/>
          <w:sz w:val="24"/>
          <w:szCs w:val="24"/>
          <w:lang w:val="uk-UA"/>
        </w:rPr>
        <w:t xml:space="preserve"> – за</w:t>
      </w:r>
    </w:p>
    <w:p w14:paraId="06BFFE3F" w14:textId="77777777" w:rsidR="00600B49" w:rsidRPr="00E25138" w:rsidRDefault="00600B49"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E8971B5" w14:textId="77777777" w:rsidR="00600B49" w:rsidRDefault="00600B49" w:rsidP="00600B4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414D98A" w14:textId="2EEA4466" w:rsidR="00600B49" w:rsidRDefault="00600B49" w:rsidP="00830E66">
      <w:pPr>
        <w:spacing w:after="0" w:line="240" w:lineRule="auto"/>
        <w:jc w:val="both"/>
        <w:rPr>
          <w:rFonts w:ascii="Times New Roman" w:hAnsi="Times New Roman" w:cs="Times New Roman"/>
          <w:sz w:val="24"/>
          <w:szCs w:val="24"/>
          <w:lang w:val="uk-UA"/>
        </w:rPr>
      </w:pPr>
    </w:p>
    <w:p w14:paraId="1CEF55BD" w14:textId="35F75052" w:rsidR="00600B49" w:rsidRPr="0099698D" w:rsidRDefault="00600B49" w:rsidP="00600B49">
      <w:pPr>
        <w:spacing w:after="0" w:line="240" w:lineRule="auto"/>
        <w:jc w:val="both"/>
        <w:rPr>
          <w:rFonts w:ascii="Times New Roman" w:eastAsia="Calibri" w:hAnsi="Times New Roman" w:cs="Times New Roman"/>
          <w:bCs/>
          <w:sz w:val="24"/>
          <w:szCs w:val="24"/>
          <w:lang w:val="uk-UA"/>
        </w:rPr>
      </w:pPr>
      <w:r w:rsidRPr="0099698D">
        <w:rPr>
          <w:rFonts w:ascii="Times New Roman" w:eastAsia="Calibri" w:hAnsi="Times New Roman" w:cs="Times New Roman"/>
          <w:b/>
          <w:sz w:val="24"/>
          <w:szCs w:val="24"/>
          <w:lang w:val="uk-UA"/>
        </w:rPr>
        <w:t xml:space="preserve">Слухали </w:t>
      </w:r>
      <w:r w:rsidRPr="0099698D">
        <w:rPr>
          <w:rFonts w:ascii="Times New Roman" w:eastAsia="Calibri" w:hAnsi="Times New Roman" w:cs="Times New Roman"/>
          <w:bCs/>
          <w:sz w:val="24"/>
          <w:szCs w:val="24"/>
          <w:lang w:val="uk-UA"/>
        </w:rPr>
        <w:t>голов</w:t>
      </w:r>
      <w:r>
        <w:rPr>
          <w:rFonts w:ascii="Times New Roman" w:eastAsia="Calibri" w:hAnsi="Times New Roman" w:cs="Times New Roman"/>
          <w:bCs/>
          <w:sz w:val="24"/>
          <w:szCs w:val="24"/>
          <w:lang w:val="uk-UA"/>
        </w:rPr>
        <w:t>у</w:t>
      </w:r>
      <w:r w:rsidRPr="0099698D">
        <w:rPr>
          <w:rFonts w:ascii="Times New Roman" w:eastAsia="Calibri" w:hAnsi="Times New Roman" w:cs="Times New Roman"/>
          <w:bCs/>
          <w:sz w:val="24"/>
          <w:szCs w:val="24"/>
          <w:lang w:val="uk-UA"/>
        </w:rPr>
        <w:t xml:space="preserve"> комісії  </w:t>
      </w:r>
      <w:r>
        <w:rPr>
          <w:rFonts w:ascii="Times New Roman" w:eastAsia="Calibri" w:hAnsi="Times New Roman" w:cs="Times New Roman"/>
          <w:bCs/>
          <w:sz w:val="24"/>
          <w:szCs w:val="24"/>
          <w:lang w:val="uk-UA"/>
        </w:rPr>
        <w:t xml:space="preserve">Венгріну О., </w:t>
      </w:r>
      <w:r w:rsidRPr="0099698D">
        <w:rPr>
          <w:rFonts w:ascii="Times New Roman" w:eastAsia="Calibri" w:hAnsi="Times New Roman" w:cs="Times New Roman"/>
          <w:bCs/>
          <w:sz w:val="24"/>
          <w:szCs w:val="24"/>
          <w:lang w:val="uk-UA"/>
        </w:rPr>
        <w:t xml:space="preserve"> як</w:t>
      </w:r>
      <w:r>
        <w:rPr>
          <w:rFonts w:ascii="Times New Roman" w:eastAsia="Calibri" w:hAnsi="Times New Roman" w:cs="Times New Roman"/>
          <w:bCs/>
          <w:sz w:val="24"/>
          <w:szCs w:val="24"/>
          <w:lang w:val="uk-UA"/>
        </w:rPr>
        <w:t>а</w:t>
      </w:r>
      <w:r w:rsidRPr="0099698D">
        <w:rPr>
          <w:rFonts w:ascii="Times New Roman" w:eastAsia="Calibri" w:hAnsi="Times New Roman" w:cs="Times New Roman"/>
          <w:bCs/>
          <w:sz w:val="24"/>
          <w:szCs w:val="24"/>
          <w:lang w:val="uk-UA"/>
        </w:rPr>
        <w:t xml:space="preserve"> запропонув</w:t>
      </w:r>
      <w:r>
        <w:rPr>
          <w:rFonts w:ascii="Times New Roman" w:eastAsia="Calibri" w:hAnsi="Times New Roman" w:cs="Times New Roman"/>
          <w:bCs/>
          <w:sz w:val="24"/>
          <w:szCs w:val="24"/>
          <w:lang w:val="uk-UA"/>
        </w:rPr>
        <w:t>ала</w:t>
      </w:r>
      <w:r w:rsidRPr="0099698D">
        <w:rPr>
          <w:rFonts w:ascii="Times New Roman" w:eastAsia="Calibri" w:hAnsi="Times New Roman" w:cs="Times New Roman"/>
          <w:bCs/>
          <w:sz w:val="24"/>
          <w:szCs w:val="24"/>
          <w:lang w:val="uk-UA"/>
        </w:rPr>
        <w:t xml:space="preserve"> обрати відповідальн</w:t>
      </w:r>
      <w:r>
        <w:rPr>
          <w:rFonts w:ascii="Times New Roman" w:eastAsia="Calibri" w:hAnsi="Times New Roman" w:cs="Times New Roman"/>
          <w:bCs/>
          <w:sz w:val="24"/>
          <w:szCs w:val="24"/>
          <w:lang w:val="uk-UA"/>
        </w:rPr>
        <w:t>ою</w:t>
      </w:r>
      <w:r w:rsidRPr="0099698D">
        <w:rPr>
          <w:rFonts w:ascii="Times New Roman" w:eastAsia="Calibri" w:hAnsi="Times New Roman" w:cs="Times New Roman"/>
          <w:bCs/>
          <w:sz w:val="24"/>
          <w:szCs w:val="24"/>
          <w:lang w:val="uk-UA"/>
        </w:rPr>
        <w:t xml:space="preserve"> за ведення протоколу засідання комісії від </w:t>
      </w:r>
      <w:r>
        <w:rPr>
          <w:rFonts w:ascii="Times New Roman" w:eastAsia="Calibri" w:hAnsi="Times New Roman" w:cs="Times New Roman"/>
          <w:bCs/>
          <w:sz w:val="24"/>
          <w:szCs w:val="24"/>
          <w:lang w:val="uk-UA"/>
        </w:rPr>
        <w:t xml:space="preserve"> 26.11.</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Cs/>
          <w:sz w:val="24"/>
          <w:szCs w:val="24"/>
          <w:lang w:val="uk-UA"/>
        </w:rPr>
        <w:t xml:space="preserve"> - Капанишину Г.</w:t>
      </w:r>
    </w:p>
    <w:p w14:paraId="24B8F0CE" w14:textId="77777777" w:rsidR="00600B49" w:rsidRPr="0099698D" w:rsidRDefault="00600B49" w:rsidP="00600B49">
      <w:pPr>
        <w:spacing w:after="0" w:line="240" w:lineRule="auto"/>
        <w:jc w:val="both"/>
        <w:rPr>
          <w:rFonts w:ascii="Times New Roman" w:eastAsia="Calibri" w:hAnsi="Times New Roman" w:cs="Times New Roman"/>
          <w:bCs/>
          <w:sz w:val="24"/>
          <w:szCs w:val="24"/>
          <w:lang w:val="uk-UA"/>
        </w:rPr>
      </w:pPr>
    </w:p>
    <w:p w14:paraId="65FACAB4" w14:textId="77777777" w:rsidR="00600B49" w:rsidRPr="0099698D" w:rsidRDefault="00600B49" w:rsidP="00600B49">
      <w:pPr>
        <w:spacing w:after="0" w:line="240" w:lineRule="auto"/>
        <w:ind w:firstLine="708"/>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 xml:space="preserve">Результати голосування </w:t>
      </w:r>
      <w:r w:rsidRPr="0099698D">
        <w:rPr>
          <w:rFonts w:ascii="Times New Roman" w:eastAsia="Calibri" w:hAnsi="Times New Roman" w:cs="Times New Roman"/>
          <w:bCs/>
          <w:sz w:val="24"/>
          <w:szCs w:val="24"/>
          <w:lang w:val="uk-UA"/>
        </w:rPr>
        <w:t>за обрання  Капанишиної Г.</w:t>
      </w:r>
      <w:r w:rsidRPr="0099698D">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Cs/>
          <w:sz w:val="24"/>
          <w:szCs w:val="24"/>
          <w:lang w:val="uk-UA"/>
        </w:rPr>
        <w:t xml:space="preserve">відповідальною за ведення </w:t>
      </w:r>
    </w:p>
    <w:p w14:paraId="613F3A40" w14:textId="3414AF77" w:rsidR="00600B49" w:rsidRDefault="00600B49" w:rsidP="004B0AC6">
      <w:pPr>
        <w:spacing w:after="0" w:line="240" w:lineRule="auto"/>
        <w:ind w:firstLine="708"/>
        <w:jc w:val="right"/>
        <w:rPr>
          <w:rFonts w:ascii="Times New Roman" w:eastAsia="Calibri" w:hAnsi="Times New Roman" w:cs="Times New Roman"/>
          <w:b/>
          <w:sz w:val="24"/>
          <w:szCs w:val="24"/>
          <w:lang w:val="uk-UA"/>
        </w:rPr>
      </w:pPr>
      <w:r>
        <w:rPr>
          <w:rFonts w:ascii="Times New Roman" w:eastAsia="Calibri" w:hAnsi="Times New Roman" w:cs="Times New Roman"/>
          <w:bCs/>
          <w:sz w:val="24"/>
          <w:szCs w:val="24"/>
          <w:lang w:val="uk-UA"/>
        </w:rPr>
        <w:t xml:space="preserve">            </w:t>
      </w:r>
      <w:r w:rsidRPr="0099698D">
        <w:rPr>
          <w:rFonts w:ascii="Times New Roman" w:eastAsia="Calibri" w:hAnsi="Times New Roman" w:cs="Times New Roman"/>
          <w:bCs/>
          <w:sz w:val="24"/>
          <w:szCs w:val="24"/>
          <w:lang w:val="uk-UA"/>
        </w:rPr>
        <w:t xml:space="preserve">протоколу засідання комісії від </w:t>
      </w:r>
      <w:r>
        <w:rPr>
          <w:rFonts w:ascii="Times New Roman" w:eastAsia="Calibri" w:hAnsi="Times New Roman" w:cs="Times New Roman"/>
          <w:bCs/>
          <w:sz w:val="24"/>
          <w:szCs w:val="24"/>
          <w:lang w:val="uk-UA"/>
        </w:rPr>
        <w:t>26</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11</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
          <w:sz w:val="24"/>
          <w:szCs w:val="24"/>
          <w:lang w:val="uk-UA"/>
        </w:rPr>
        <w:t xml:space="preserve">: </w:t>
      </w:r>
      <w:r w:rsidRPr="009F2116">
        <w:rPr>
          <w:rFonts w:ascii="Times New Roman" w:eastAsia="Calibri" w:hAnsi="Times New Roman" w:cs="Times New Roman"/>
          <w:b/>
          <w:sz w:val="24"/>
          <w:szCs w:val="24"/>
          <w:lang w:val="uk-UA"/>
        </w:rPr>
        <w:t>за -</w:t>
      </w:r>
      <w:r w:rsidR="00AB017E">
        <w:rPr>
          <w:rFonts w:ascii="Times New Roman" w:eastAsia="Calibri" w:hAnsi="Times New Roman" w:cs="Times New Roman"/>
          <w:b/>
          <w:sz w:val="24"/>
          <w:szCs w:val="24"/>
          <w:lang w:val="uk-UA"/>
        </w:rPr>
        <w:t xml:space="preserve"> 5</w:t>
      </w:r>
      <w:r w:rsidRPr="0099698D">
        <w:rPr>
          <w:rFonts w:ascii="Times New Roman" w:eastAsia="Calibri" w:hAnsi="Times New Roman" w:cs="Times New Roman"/>
          <w:b/>
          <w:sz w:val="24"/>
          <w:szCs w:val="24"/>
          <w:lang w:val="uk-UA"/>
        </w:rPr>
        <w:t xml:space="preserve">, проти - 0, </w:t>
      </w:r>
      <w:r w:rsidR="004B0AC6">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утримались – 0</w:t>
      </w:r>
      <w:r w:rsidR="004B0AC6">
        <w:rPr>
          <w:rFonts w:ascii="Times New Roman" w:eastAsia="Calibri" w:hAnsi="Times New Roman" w:cs="Times New Roman"/>
          <w:b/>
          <w:sz w:val="24"/>
          <w:szCs w:val="24"/>
          <w:lang w:val="uk-UA"/>
        </w:rPr>
        <w:t xml:space="preserve">, не голосувала – 1 </w:t>
      </w:r>
      <w:r>
        <w:rPr>
          <w:rFonts w:ascii="Times New Roman" w:eastAsia="Calibri" w:hAnsi="Times New Roman" w:cs="Times New Roman"/>
          <w:b/>
          <w:sz w:val="24"/>
          <w:szCs w:val="24"/>
          <w:lang w:val="uk-UA"/>
        </w:rPr>
        <w:t xml:space="preserve">                                                                                                                 </w:t>
      </w:r>
    </w:p>
    <w:p w14:paraId="51AA8171" w14:textId="77777777" w:rsidR="00600B49" w:rsidRDefault="00600B49" w:rsidP="00600B49">
      <w:pPr>
        <w:spacing w:after="0" w:line="240" w:lineRule="auto"/>
        <w:jc w:val="right"/>
        <w:rPr>
          <w:rFonts w:ascii="Times New Roman" w:hAnsi="Times New Roman" w:cs="Times New Roman"/>
          <w:b/>
          <w:sz w:val="24"/>
          <w:szCs w:val="24"/>
          <w:lang w:val="uk-UA"/>
        </w:rPr>
      </w:pPr>
      <w:r>
        <w:rPr>
          <w:rFonts w:ascii="Times New Roman" w:eastAsia="Calibri" w:hAnsi="Times New Roman" w:cs="Times New Roman"/>
          <w:b/>
          <w:sz w:val="24"/>
          <w:szCs w:val="24"/>
          <w:lang w:val="uk-UA"/>
        </w:rPr>
        <w:t xml:space="preserve">  </w:t>
      </w: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8C01F57"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D7F484F"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705FAB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B6FBCE8" w14:textId="5D1E952B"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sidR="00AB017E">
        <w:rPr>
          <w:rFonts w:ascii="Times New Roman" w:eastAsia="Calibri" w:hAnsi="Times New Roman" w:cs="Times New Roman"/>
          <w:bCs/>
          <w:sz w:val="24"/>
          <w:szCs w:val="24"/>
          <w:lang w:val="uk-UA"/>
        </w:rPr>
        <w:t>не голосувала</w:t>
      </w:r>
    </w:p>
    <w:p w14:paraId="68AEF13C"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1A698CA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349BAA6" w14:textId="77777777" w:rsidR="0065344D" w:rsidRDefault="0065344D" w:rsidP="0065344D">
      <w:pPr>
        <w:spacing w:after="0" w:line="240" w:lineRule="auto"/>
        <w:jc w:val="right"/>
        <w:rPr>
          <w:rFonts w:ascii="Times New Roman" w:hAnsi="Times New Roman" w:cs="Times New Roman"/>
          <w:b/>
          <w:sz w:val="24"/>
          <w:szCs w:val="24"/>
          <w:lang w:val="uk-UA"/>
        </w:rPr>
      </w:pPr>
    </w:p>
    <w:p w14:paraId="393BDF2B" w14:textId="7C638B10" w:rsidR="00826A59" w:rsidRDefault="00826A59" w:rsidP="004157C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Порядок денний:</w:t>
      </w:r>
    </w:p>
    <w:p w14:paraId="11DAE458" w14:textId="77777777" w:rsidR="00AB4D52" w:rsidRDefault="00AB4D52" w:rsidP="004157C2">
      <w:pPr>
        <w:spacing w:after="0" w:line="240" w:lineRule="auto"/>
        <w:jc w:val="center"/>
        <w:rPr>
          <w:rFonts w:ascii="Times New Roman" w:hAnsi="Times New Roman" w:cs="Times New Roman"/>
          <w:b/>
          <w:sz w:val="24"/>
          <w:szCs w:val="24"/>
          <w:lang w:val="uk-UA"/>
        </w:rPr>
      </w:pPr>
    </w:p>
    <w:tbl>
      <w:tblPr>
        <w:tblStyle w:val="a5"/>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789"/>
      </w:tblGrid>
      <w:tr w:rsidR="004157C2" w14:paraId="552E5012" w14:textId="77777777" w:rsidTr="004157C2">
        <w:tc>
          <w:tcPr>
            <w:tcW w:w="567" w:type="dxa"/>
            <w:hideMark/>
          </w:tcPr>
          <w:p w14:paraId="35DF6AB2"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789" w:type="dxa"/>
          </w:tcPr>
          <w:p w14:paraId="570CF193" w14:textId="77777777" w:rsidR="004157C2" w:rsidRDefault="004157C2" w:rsidP="004157C2">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5B6BE49D" w14:textId="5AAF668E"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2138476B" w14:textId="77777777" w:rsidTr="004157C2">
        <w:tc>
          <w:tcPr>
            <w:tcW w:w="567" w:type="dxa"/>
            <w:hideMark/>
          </w:tcPr>
          <w:p w14:paraId="6CC2B819"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p>
        </w:tc>
        <w:tc>
          <w:tcPr>
            <w:tcW w:w="8789" w:type="dxa"/>
          </w:tcPr>
          <w:p w14:paraId="051D9710" w14:textId="77777777" w:rsidR="004157C2" w:rsidRDefault="004157C2" w:rsidP="004157C2">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3464FC85" w14:textId="15FE2FBA"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4396CFF1" w14:textId="77777777" w:rsidTr="004157C2">
        <w:tc>
          <w:tcPr>
            <w:tcW w:w="567" w:type="dxa"/>
            <w:hideMark/>
          </w:tcPr>
          <w:p w14:paraId="0718AA31"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789" w:type="dxa"/>
          </w:tcPr>
          <w:p w14:paraId="5845D6DE" w14:textId="7CBFD076" w:rsidR="004157C2" w:rsidRDefault="004157C2" w:rsidP="004157C2">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 внесення змін до </w:t>
            </w:r>
            <w:r>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ascii="Times New Roman" w:hAnsi="Times New Roman" w:cs="Times New Roman"/>
                <w:spacing w:val="-2"/>
                <w:sz w:val="24"/>
                <w:szCs w:val="24"/>
                <w:lang w:val="uk-UA"/>
              </w:rPr>
              <w:t xml:space="preserve"> 2024 рік</w:t>
            </w:r>
            <w:r>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p w14:paraId="5B5E16A0" w14:textId="5379B9C0"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7C46AC32" w14:textId="77777777" w:rsidTr="004157C2">
        <w:tc>
          <w:tcPr>
            <w:tcW w:w="567" w:type="dxa"/>
            <w:hideMark/>
          </w:tcPr>
          <w:p w14:paraId="0BB425E6"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789" w:type="dxa"/>
          </w:tcPr>
          <w:p w14:paraId="191E97C3" w14:textId="77777777" w:rsidR="004157C2" w:rsidRDefault="004157C2" w:rsidP="004157C2">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Про затвердження Міської цільової програми підтримки  Департаменту  кіберполіції  Національної поліції України  на 2024 рік.</w:t>
            </w:r>
          </w:p>
          <w:p w14:paraId="2C596364" w14:textId="7FD7EA04"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5EA31B62" w14:textId="77777777" w:rsidTr="004157C2">
        <w:tc>
          <w:tcPr>
            <w:tcW w:w="567" w:type="dxa"/>
            <w:hideMark/>
          </w:tcPr>
          <w:p w14:paraId="3E48F532"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p>
        </w:tc>
        <w:tc>
          <w:tcPr>
            <w:tcW w:w="8789" w:type="dxa"/>
          </w:tcPr>
          <w:p w14:paraId="0FF362E6" w14:textId="77777777" w:rsidR="004157C2" w:rsidRDefault="004157C2" w:rsidP="004157C2">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4DA8C53A" w14:textId="50913F29" w:rsidR="004157C2" w:rsidRPr="004157C2" w:rsidRDefault="004157C2" w:rsidP="004157C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6970F34F" w14:textId="77777777" w:rsidTr="004157C2">
        <w:tc>
          <w:tcPr>
            <w:tcW w:w="567" w:type="dxa"/>
            <w:hideMark/>
          </w:tcPr>
          <w:p w14:paraId="325E6C39"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p>
        </w:tc>
        <w:tc>
          <w:tcPr>
            <w:tcW w:w="8789" w:type="dxa"/>
          </w:tcPr>
          <w:p w14:paraId="6B6A9694" w14:textId="77777777" w:rsidR="004157C2" w:rsidRDefault="004157C2" w:rsidP="004157C2">
            <w:pPr>
              <w:pStyle w:val="5"/>
              <w:ind w:right="0"/>
              <w:jc w:val="both"/>
              <w:outlineLvl w:val="4"/>
              <w:rPr>
                <w:rFonts w:eastAsia="MS Mincho"/>
                <w:szCs w:val="24"/>
                <w:lang w:eastAsia="en-US"/>
              </w:rPr>
            </w:pPr>
            <w:r>
              <w:rPr>
                <w:rFonts w:eastAsia="MS Mincho"/>
                <w:szCs w:val="24"/>
                <w:lang w:eastAsia="en-US"/>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w:t>
            </w:r>
            <w:r>
              <w:rPr>
                <w:rFonts w:eastAsia="MS Mincho"/>
                <w:szCs w:val="24"/>
                <w:lang w:eastAsia="en-US"/>
              </w:rPr>
              <w:lastRenderedPageBreak/>
              <w:t>міської ради Одеського району  Одеської області від 24.12.2020 № 17 –VIІІ (зі змінами).</w:t>
            </w:r>
          </w:p>
          <w:p w14:paraId="1EF2F36A" w14:textId="44223A82" w:rsidR="004157C2" w:rsidRPr="004157C2" w:rsidRDefault="004157C2" w:rsidP="004157C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53737C6C" w14:textId="77777777" w:rsidTr="004157C2">
        <w:tc>
          <w:tcPr>
            <w:tcW w:w="567" w:type="dxa"/>
            <w:hideMark/>
          </w:tcPr>
          <w:p w14:paraId="2D331AAE"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8789" w:type="dxa"/>
          </w:tcPr>
          <w:p w14:paraId="1C935E27" w14:textId="5CBAE9C5" w:rsidR="004157C2" w:rsidRDefault="004157C2" w:rsidP="004157C2">
            <w:pPr>
              <w:pStyle w:val="5"/>
              <w:ind w:right="0"/>
              <w:jc w:val="both"/>
              <w:outlineLvl w:val="4"/>
              <w:rPr>
                <w:szCs w:val="24"/>
                <w:lang w:eastAsia="en-US"/>
              </w:rPr>
            </w:pPr>
            <w:bookmarkStart w:id="3" w:name="_Hlk92289281"/>
            <w:r>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p>
          <w:p w14:paraId="131CD065" w14:textId="702B681D" w:rsidR="004157C2" w:rsidRDefault="004157C2" w:rsidP="004157C2">
            <w:pPr>
              <w:spacing w:after="0" w:line="240" w:lineRule="auto"/>
              <w:jc w:val="both"/>
              <w:rPr>
                <w:rFonts w:ascii="Times New Roman" w:hAnsi="Times New Roman" w:cs="Times New Roman"/>
                <w:sz w:val="24"/>
                <w:szCs w:val="24"/>
                <w:lang w:val="uk-UA" w:eastAsia="ru-RU"/>
              </w:rPr>
            </w:pPr>
            <w:r>
              <w:rPr>
                <w:rFonts w:ascii="Times New Roman" w:hAnsi="Times New Roman" w:cs="Times New Roman"/>
                <w:b/>
                <w:bCs/>
                <w:sz w:val="24"/>
                <w:szCs w:val="24"/>
                <w:lang w:val="uk-UA"/>
              </w:rPr>
              <w:t xml:space="preserve">Інформація Ковальова А. </w:t>
            </w:r>
            <w:bookmarkEnd w:id="3"/>
          </w:p>
        </w:tc>
      </w:tr>
      <w:tr w:rsidR="004157C2" w14:paraId="3916BE07" w14:textId="77777777" w:rsidTr="004157C2">
        <w:tc>
          <w:tcPr>
            <w:tcW w:w="567" w:type="dxa"/>
            <w:hideMark/>
          </w:tcPr>
          <w:p w14:paraId="10790AE3"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8</w:t>
            </w:r>
            <w:r>
              <w:rPr>
                <w:rFonts w:ascii="Times New Roman" w:hAnsi="Times New Roman" w:cs="Times New Roman"/>
                <w:sz w:val="24"/>
                <w:szCs w:val="24"/>
                <w:lang w:val="uk-UA"/>
              </w:rPr>
              <w:t xml:space="preserve">. </w:t>
            </w:r>
          </w:p>
        </w:tc>
        <w:tc>
          <w:tcPr>
            <w:tcW w:w="8789" w:type="dxa"/>
          </w:tcPr>
          <w:p w14:paraId="0EA35D2A" w14:textId="10543B1D" w:rsidR="004157C2" w:rsidRDefault="004157C2" w:rsidP="004157C2">
            <w:pPr>
              <w:pStyle w:val="a7"/>
              <w:shd w:val="clear" w:color="auto" w:fill="auto"/>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431FE165" w14:textId="7C8C11D7" w:rsidR="004157C2" w:rsidRPr="004157C2" w:rsidRDefault="004157C2" w:rsidP="004157C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020D464D" w14:textId="77777777" w:rsidTr="004157C2">
        <w:tc>
          <w:tcPr>
            <w:tcW w:w="567" w:type="dxa"/>
            <w:hideMark/>
          </w:tcPr>
          <w:p w14:paraId="3884E052"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789" w:type="dxa"/>
          </w:tcPr>
          <w:p w14:paraId="5C9E7218" w14:textId="77777777" w:rsidR="004157C2" w:rsidRDefault="004157C2" w:rsidP="004157C2">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339F8DF" w14:textId="09A711BF"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Інформація Яковенко О. </w:t>
            </w:r>
          </w:p>
        </w:tc>
      </w:tr>
      <w:tr w:rsidR="004157C2" w14:paraId="284B546C" w14:textId="77777777" w:rsidTr="004157C2">
        <w:tc>
          <w:tcPr>
            <w:tcW w:w="567" w:type="dxa"/>
            <w:hideMark/>
          </w:tcPr>
          <w:p w14:paraId="524EAFCB"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789" w:type="dxa"/>
          </w:tcPr>
          <w:p w14:paraId="2FBAE4F4" w14:textId="77777777" w:rsidR="004157C2" w:rsidRDefault="004157C2" w:rsidP="004157C2">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надання згоди на безоплатне  прийняття до комунальної власності Чорноморської міської територіальної громади від </w:t>
            </w:r>
            <w:bookmarkStart w:id="4" w:name="_Hlk183103881"/>
            <w:r>
              <w:rPr>
                <w:rFonts w:ascii="Times New Roman" w:eastAsia="Times New Roman" w:hAnsi="Times New Roman" w:cs="Times New Roman"/>
                <w:color w:val="000000"/>
                <w:sz w:val="24"/>
                <w:szCs w:val="24"/>
                <w:lang w:val="uk-UA"/>
              </w:rPr>
              <w:t>громадської організації «Сіті СПОРТ ІВЕНТ»</w:t>
            </w:r>
            <w:bookmarkEnd w:id="4"/>
            <w:r>
              <w:rPr>
                <w:rFonts w:ascii="Times New Roman" w:eastAsia="Times New Roman" w:hAnsi="Times New Roman" w:cs="Times New Roman"/>
                <w:color w:val="000000"/>
                <w:sz w:val="24"/>
                <w:szCs w:val="24"/>
                <w:lang w:val="uk-UA"/>
              </w:rPr>
              <w:t xml:space="preserve"> іншого окремого індивідуально визначеного майна та визначення його  балансоутримувача.  </w:t>
            </w:r>
          </w:p>
          <w:p w14:paraId="5E2E10E7" w14:textId="1BCC1AC2" w:rsidR="004157C2" w:rsidRPr="004157C2" w:rsidRDefault="004157C2" w:rsidP="004157C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w:t>
            </w:r>
            <w:r w:rsidR="00A302CA">
              <w:rPr>
                <w:rFonts w:ascii="Times New Roman" w:hAnsi="Times New Roman" w:cs="Times New Roman"/>
                <w:b/>
                <w:bCs/>
                <w:sz w:val="24"/>
                <w:szCs w:val="24"/>
                <w:lang w:val="uk-UA"/>
              </w:rPr>
              <w:t xml:space="preserve">Ігнатенко І. </w:t>
            </w:r>
            <w:r>
              <w:rPr>
                <w:rFonts w:ascii="Times New Roman" w:hAnsi="Times New Roman" w:cs="Times New Roman"/>
                <w:b/>
                <w:bCs/>
                <w:sz w:val="24"/>
                <w:szCs w:val="24"/>
                <w:lang w:val="uk-UA"/>
              </w:rPr>
              <w:t xml:space="preserve"> </w:t>
            </w:r>
          </w:p>
        </w:tc>
      </w:tr>
      <w:tr w:rsidR="004157C2" w14:paraId="391CDF2F" w14:textId="77777777" w:rsidTr="004157C2">
        <w:tc>
          <w:tcPr>
            <w:tcW w:w="567" w:type="dxa"/>
            <w:hideMark/>
          </w:tcPr>
          <w:p w14:paraId="6CF2794A"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789" w:type="dxa"/>
            <w:hideMark/>
          </w:tcPr>
          <w:p w14:paraId="2D2405B8" w14:textId="77777777" w:rsidR="004157C2" w:rsidRDefault="004157C2" w:rsidP="004157C2">
            <w:pPr>
              <w:spacing w:after="0" w:line="240" w:lineRule="auto"/>
              <w:jc w:val="both"/>
              <w:rPr>
                <w:rFonts w:ascii="Times New Roman" w:hAnsi="Times New Roman" w:cs="Times New Roman"/>
                <w:sz w:val="24"/>
                <w:szCs w:val="24"/>
                <w:lang w:val="uk-UA"/>
              </w:rPr>
            </w:pPr>
            <w:bookmarkStart w:id="5" w:name="_Hlk130807896"/>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 іншого</w:t>
            </w:r>
            <w:r>
              <w:rPr>
                <w:rStyle w:val="xfm08858730"/>
                <w:sz w:val="24"/>
                <w:szCs w:val="24"/>
                <w:lang w:val="uk-UA"/>
              </w:rPr>
              <w:t xml:space="preserve"> </w:t>
            </w:r>
            <w:r>
              <w:rPr>
                <w:rFonts w:ascii="Times New Roman" w:hAnsi="Times New Roman" w:cs="Times New Roman"/>
                <w:sz w:val="24"/>
                <w:szCs w:val="24"/>
                <w:lang w:val="uk-UA"/>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w:t>
            </w:r>
            <w:bookmarkEnd w:id="5"/>
            <w:r>
              <w:rPr>
                <w:rFonts w:ascii="Times New Roman" w:hAnsi="Times New Roman" w:cs="Times New Roman"/>
                <w:sz w:val="24"/>
                <w:szCs w:val="24"/>
                <w:lang w:val="uk-UA"/>
              </w:rPr>
              <w:t>і.</w:t>
            </w:r>
          </w:p>
          <w:p w14:paraId="59FC24CE" w14:textId="050A1996" w:rsidR="004157C2" w:rsidRDefault="004157C2" w:rsidP="004157C2">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w:t>
            </w:r>
            <w:r w:rsidR="00A302CA">
              <w:rPr>
                <w:rFonts w:ascii="Times New Roman" w:hAnsi="Times New Roman" w:cs="Times New Roman"/>
                <w:b/>
                <w:bCs/>
                <w:sz w:val="24"/>
                <w:szCs w:val="24"/>
                <w:lang w:val="uk-UA"/>
              </w:rPr>
              <w:t xml:space="preserve">Ігнатенко І. </w:t>
            </w:r>
            <w:r>
              <w:rPr>
                <w:rFonts w:ascii="Times New Roman" w:hAnsi="Times New Roman" w:cs="Times New Roman"/>
                <w:b/>
                <w:bCs/>
                <w:sz w:val="24"/>
                <w:szCs w:val="24"/>
                <w:lang w:val="uk-UA"/>
              </w:rPr>
              <w:t xml:space="preserve"> </w:t>
            </w:r>
          </w:p>
        </w:tc>
      </w:tr>
      <w:tr w:rsidR="004157C2" w14:paraId="4897EB00" w14:textId="77777777" w:rsidTr="004157C2">
        <w:tc>
          <w:tcPr>
            <w:tcW w:w="567" w:type="dxa"/>
            <w:hideMark/>
          </w:tcPr>
          <w:p w14:paraId="23AADA94" w14:textId="77777777" w:rsidR="004157C2" w:rsidRDefault="004157C2" w:rsidP="004157C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89" w:type="dxa"/>
          </w:tcPr>
          <w:p w14:paraId="6C9024B2" w14:textId="77777777" w:rsidR="004157C2" w:rsidRDefault="004157C2" w:rsidP="004157C2">
            <w:pPr>
              <w:spacing w:after="0" w:line="240" w:lineRule="auto"/>
              <w:jc w:val="both"/>
              <w:rPr>
                <w:rStyle w:val="xfm08858730"/>
              </w:rPr>
            </w:pPr>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w:t>
            </w:r>
            <w:r>
              <w:rPr>
                <w:rStyle w:val="xfm08858730"/>
                <w:sz w:val="24"/>
                <w:szCs w:val="24"/>
                <w:lang w:val="uk-UA"/>
              </w:rPr>
              <w:t xml:space="preserve"> </w:t>
            </w:r>
            <w:r>
              <w:rPr>
                <w:rFonts w:ascii="Times New Roman" w:hAnsi="Times New Roman" w:cs="Times New Roman"/>
                <w:sz w:val="24"/>
                <w:szCs w:val="24"/>
                <w:lang w:val="uk-UA"/>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p w14:paraId="6080CF27" w14:textId="1A561B1C" w:rsidR="004157C2" w:rsidRPr="004157C2" w:rsidRDefault="004157C2" w:rsidP="004157C2">
            <w:pPr>
              <w:spacing w:after="0" w:line="240" w:lineRule="auto"/>
              <w:jc w:val="both"/>
              <w:rPr>
                <w:rStyle w:val="xfm08858730"/>
                <w:b/>
                <w:bCs/>
              </w:rPr>
            </w:pPr>
            <w:r>
              <w:rPr>
                <w:rFonts w:ascii="Times New Roman" w:hAnsi="Times New Roman" w:cs="Times New Roman"/>
                <w:b/>
                <w:bCs/>
                <w:sz w:val="24"/>
                <w:szCs w:val="24"/>
                <w:lang w:val="uk-UA"/>
              </w:rPr>
              <w:t xml:space="preserve">Інформація </w:t>
            </w:r>
            <w:r w:rsidR="00A302CA">
              <w:rPr>
                <w:rFonts w:ascii="Times New Roman" w:hAnsi="Times New Roman" w:cs="Times New Roman"/>
                <w:b/>
                <w:bCs/>
                <w:sz w:val="24"/>
                <w:szCs w:val="24"/>
                <w:lang w:val="uk-UA"/>
              </w:rPr>
              <w:t xml:space="preserve">Ігнатенко І. </w:t>
            </w:r>
            <w:r>
              <w:rPr>
                <w:rFonts w:ascii="Times New Roman" w:hAnsi="Times New Roman" w:cs="Times New Roman"/>
                <w:b/>
                <w:bCs/>
                <w:sz w:val="24"/>
                <w:szCs w:val="24"/>
                <w:lang w:val="uk-UA"/>
              </w:rPr>
              <w:t xml:space="preserve"> </w:t>
            </w:r>
          </w:p>
        </w:tc>
      </w:tr>
      <w:tr w:rsidR="004157C2" w14:paraId="6779585F" w14:textId="77777777" w:rsidTr="004157C2">
        <w:tc>
          <w:tcPr>
            <w:tcW w:w="567" w:type="dxa"/>
            <w:hideMark/>
          </w:tcPr>
          <w:p w14:paraId="071F450E" w14:textId="77777777" w:rsidR="004157C2" w:rsidRDefault="004157C2" w:rsidP="004157C2">
            <w:pPr>
              <w:spacing w:after="0" w:line="240" w:lineRule="auto"/>
              <w:jc w:val="both"/>
            </w:pPr>
            <w:r>
              <w:rPr>
                <w:rFonts w:ascii="Times New Roman" w:hAnsi="Times New Roman" w:cs="Times New Roman"/>
                <w:sz w:val="24"/>
                <w:szCs w:val="24"/>
                <w:lang w:val="uk-UA"/>
              </w:rPr>
              <w:t>13.</w:t>
            </w:r>
          </w:p>
        </w:tc>
        <w:tc>
          <w:tcPr>
            <w:tcW w:w="8789" w:type="dxa"/>
          </w:tcPr>
          <w:p w14:paraId="55A8ECB2" w14:textId="77777777" w:rsidR="004157C2" w:rsidRDefault="004157C2" w:rsidP="004157C2">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Pr>
                <w:rFonts w:ascii="Times New Roman" w:hAnsi="Times New Roman" w:cs="Times New Roman"/>
                <w:sz w:val="24"/>
                <w:szCs w:val="24"/>
                <w:lang w:val="uk-UA"/>
              </w:rPr>
              <w:t>на укладання договору фінансового лізингу</w:t>
            </w:r>
            <w:r>
              <w:rPr>
                <w:rFonts w:ascii="Times New Roman" w:hAnsi="Times New Roman" w:cs="Times New Roman"/>
                <w:sz w:val="24"/>
                <w:szCs w:val="24"/>
                <w:lang w:val="uk-UA" w:eastAsia="uk-UA"/>
              </w:rPr>
              <w:t xml:space="preserve"> на закупівлю датської комунальної техніки та обладнання в рамках грантової програми від датського фонду EIFO.</w:t>
            </w:r>
          </w:p>
          <w:p w14:paraId="64FD60D9" w14:textId="0F2C91E6" w:rsidR="004157C2" w:rsidRPr="004157C2" w:rsidRDefault="004157C2" w:rsidP="004157C2">
            <w:pPr>
              <w:spacing w:after="0" w:line="240" w:lineRule="auto"/>
              <w:jc w:val="both"/>
              <w:rPr>
                <w:rStyle w:val="xfm08858730"/>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Інформація Кілар О. </w:t>
            </w:r>
          </w:p>
        </w:tc>
      </w:tr>
    </w:tbl>
    <w:p w14:paraId="6C4F743F" w14:textId="77777777" w:rsidR="0065344D" w:rsidRPr="00742E58" w:rsidRDefault="0065344D" w:rsidP="0065344D">
      <w:pPr>
        <w:spacing w:after="0" w:line="240" w:lineRule="auto"/>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Результати голосування за порядок денний за основу</w:t>
      </w:r>
      <w:r>
        <w:rPr>
          <w:rFonts w:ascii="Times New Roman" w:eastAsia="Calibri" w:hAnsi="Times New Roman" w:cs="Times New Roman"/>
          <w:b/>
          <w:sz w:val="24"/>
          <w:szCs w:val="24"/>
          <w:lang w:val="uk-UA"/>
        </w:rPr>
        <w:t xml:space="preserve"> та в цілому</w:t>
      </w:r>
      <w:r w:rsidRPr="00742E58">
        <w:rPr>
          <w:rFonts w:ascii="Times New Roman" w:eastAsia="Calibri" w:hAnsi="Times New Roman" w:cs="Times New Roman"/>
          <w:b/>
          <w:sz w:val="24"/>
          <w:szCs w:val="24"/>
          <w:lang w:val="uk-UA"/>
        </w:rPr>
        <w:t xml:space="preserve"> </w:t>
      </w:r>
    </w:p>
    <w:p w14:paraId="3F2B813C" w14:textId="5CDA8419" w:rsidR="0065344D" w:rsidRDefault="0065344D" w:rsidP="0065344D">
      <w:pPr>
        <w:spacing w:after="0" w:line="240" w:lineRule="auto"/>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Pr>
          <w:rFonts w:ascii="Times New Roman" w:eastAsia="Calibri" w:hAnsi="Times New Roman" w:cs="Times New Roman"/>
          <w:b/>
          <w:sz w:val="24"/>
          <w:szCs w:val="24"/>
          <w:lang w:val="uk-UA"/>
        </w:rPr>
        <w:t>тринадцяти питань</w:t>
      </w:r>
      <w:r w:rsidRPr="00742E58">
        <w:rPr>
          <w:rFonts w:ascii="Times New Roman" w:eastAsia="Calibri" w:hAnsi="Times New Roman" w:cs="Times New Roman"/>
          <w:b/>
          <w:sz w:val="24"/>
          <w:szCs w:val="24"/>
          <w:lang w:val="uk-UA"/>
        </w:rPr>
        <w:t>: за -</w:t>
      </w:r>
      <w:r>
        <w:rPr>
          <w:rFonts w:ascii="Times New Roman" w:eastAsia="Calibri" w:hAnsi="Times New Roman" w:cs="Times New Roman"/>
          <w:b/>
          <w:sz w:val="24"/>
          <w:szCs w:val="24"/>
          <w:lang w:val="uk-UA"/>
        </w:rPr>
        <w:t xml:space="preserve"> 6</w:t>
      </w:r>
      <w:r w:rsidRPr="00742E58">
        <w:rPr>
          <w:rFonts w:ascii="Times New Roman" w:eastAsia="Calibri" w:hAnsi="Times New Roman" w:cs="Times New Roman"/>
          <w:b/>
          <w:sz w:val="24"/>
          <w:szCs w:val="24"/>
          <w:lang w:val="uk-UA"/>
        </w:rPr>
        <w:t>, проти - 0, утримались – 0</w:t>
      </w:r>
    </w:p>
    <w:p w14:paraId="0309A774" w14:textId="77777777" w:rsidR="0065344D" w:rsidRDefault="0065344D" w:rsidP="0065344D">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E458DD3"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D5EC978"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863D710"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93E4BD2"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5EF63F3"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4BDA1EA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C44C1AC" w14:textId="77777777" w:rsidR="002825E8" w:rsidRDefault="002825E8" w:rsidP="002825E8">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6E6C017" w14:textId="64C6A1D3" w:rsidR="002825E8" w:rsidRPr="00742E58" w:rsidRDefault="002825E8" w:rsidP="002825E8">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4D640F1E" w14:textId="1A356E8E" w:rsidR="002825E8" w:rsidRPr="00742E58" w:rsidRDefault="002825E8" w:rsidP="002825E8">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sidR="00AB4D52">
        <w:rPr>
          <w:rFonts w:ascii="Times New Roman" w:eastAsia="Times New Roman" w:hAnsi="Times New Roman" w:cs="Times New Roman"/>
          <w:i/>
          <w:iCs/>
          <w:sz w:val="24"/>
          <w:szCs w:val="24"/>
          <w:lang w:val="uk-UA" w:eastAsia="ru-RU"/>
        </w:rPr>
        <w:t>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r w:rsidR="00AB4D52">
        <w:rPr>
          <w:rFonts w:ascii="Times New Roman" w:eastAsia="Times New Roman" w:hAnsi="Times New Roman" w:cs="Times New Roman"/>
          <w:i/>
          <w:iCs/>
          <w:sz w:val="24"/>
          <w:szCs w:val="24"/>
          <w:lang w:val="uk-UA" w:eastAsia="ru-RU"/>
        </w:rPr>
        <w:t>, Кобельницький А.</w:t>
      </w:r>
    </w:p>
    <w:p w14:paraId="12A4C6CC" w14:textId="4E6DB22B" w:rsidR="002825E8" w:rsidRPr="002063FF" w:rsidRDefault="002825E8" w:rsidP="002825E8">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265385">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66B2BDE" w14:textId="77777777" w:rsidR="002825E8" w:rsidRDefault="002825E8" w:rsidP="002825E8">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87EC07C" w14:textId="77777777" w:rsidR="002825E8" w:rsidRDefault="002825E8" w:rsidP="002825E8">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9D670B8"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2AEEEFB"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C12C623"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747F3F9"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2E677E53"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3660FC4"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8D25830" w14:textId="77777777" w:rsidR="00265385" w:rsidRDefault="00265385" w:rsidP="002825E8">
      <w:pPr>
        <w:spacing w:after="0" w:line="240" w:lineRule="auto"/>
        <w:jc w:val="right"/>
        <w:rPr>
          <w:rFonts w:ascii="Times New Roman" w:eastAsia="Calibri" w:hAnsi="Times New Roman" w:cs="Times New Roman"/>
          <w:bCs/>
          <w:sz w:val="24"/>
          <w:szCs w:val="24"/>
          <w:lang w:val="uk-UA"/>
        </w:rPr>
      </w:pPr>
    </w:p>
    <w:p w14:paraId="697D6070" w14:textId="77777777" w:rsidR="005826BA" w:rsidRDefault="00265385" w:rsidP="005826B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005826BA">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0C3EBFDF" w14:textId="09E994A0" w:rsidR="00265385" w:rsidRPr="00742E58" w:rsidRDefault="00265385" w:rsidP="005826BA">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5E537B7E" w14:textId="77777777" w:rsidR="00265385" w:rsidRPr="00742E58" w:rsidRDefault="00265385" w:rsidP="00265385">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43B5746E" w14:textId="56F9F660" w:rsidR="00265385" w:rsidRPr="002063FF" w:rsidRDefault="00265385" w:rsidP="0026538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5826BA">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34069C4" w14:textId="77777777" w:rsidR="00265385" w:rsidRDefault="00265385" w:rsidP="00265385">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9265AD1" w14:textId="77777777" w:rsidR="00265385" w:rsidRDefault="00265385" w:rsidP="00265385">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D77B556"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47463A2"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01F0AF4"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1F408F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A088270"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380B79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DB64B04" w14:textId="77777777" w:rsidR="005826BA" w:rsidRDefault="005826BA" w:rsidP="00265385">
      <w:pPr>
        <w:spacing w:after="0" w:line="240" w:lineRule="auto"/>
        <w:jc w:val="right"/>
        <w:rPr>
          <w:rFonts w:ascii="Times New Roman" w:eastAsia="Calibri" w:hAnsi="Times New Roman" w:cs="Times New Roman"/>
          <w:bCs/>
          <w:sz w:val="24"/>
          <w:szCs w:val="24"/>
          <w:lang w:val="uk-UA"/>
        </w:rPr>
      </w:pPr>
    </w:p>
    <w:p w14:paraId="5F8E882F" w14:textId="0F494CE8" w:rsidR="005826BA" w:rsidRDefault="005826BA" w:rsidP="005826B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6" w:name="_Hlk183508553"/>
      <w:r>
        <w:rPr>
          <w:rFonts w:ascii="Times New Roman" w:eastAsia="Times New Roman" w:hAnsi="Times New Roman" w:cs="Times New Roman"/>
          <w:sz w:val="24"/>
          <w:szCs w:val="24"/>
          <w:lang w:val="uk-UA"/>
        </w:rPr>
        <w:t xml:space="preserve">Про внесення змін до </w:t>
      </w:r>
      <w:r>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ascii="Times New Roman" w:hAnsi="Times New Roman" w:cs="Times New Roman"/>
          <w:spacing w:val="-2"/>
          <w:sz w:val="24"/>
          <w:szCs w:val="24"/>
          <w:lang w:val="uk-UA"/>
        </w:rPr>
        <w:t xml:space="preserve"> 2024 рік</w:t>
      </w:r>
      <w:r>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bookmarkEnd w:id="6"/>
    </w:p>
    <w:p w14:paraId="7A0B5920" w14:textId="77777777" w:rsidR="005826BA" w:rsidRPr="00742E58" w:rsidRDefault="005826BA" w:rsidP="005826BA">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067099A" w14:textId="77777777" w:rsidR="005826BA" w:rsidRPr="00742E58" w:rsidRDefault="005826BA" w:rsidP="005826B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2BE81EDB" w14:textId="03AD7A45" w:rsidR="005826BA" w:rsidRPr="00F80946" w:rsidRDefault="005826BA" w:rsidP="005826B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eastAsia="Times New Roman" w:hAnsi="Times New Roman" w:cs="Times New Roman"/>
          <w:sz w:val="24"/>
          <w:szCs w:val="24"/>
          <w:lang w:val="uk-UA"/>
        </w:rPr>
        <w:t xml:space="preserve">Про внесення змін до </w:t>
      </w:r>
      <w:r>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ascii="Times New Roman" w:hAnsi="Times New Roman" w:cs="Times New Roman"/>
          <w:spacing w:val="-2"/>
          <w:sz w:val="24"/>
          <w:szCs w:val="24"/>
          <w:lang w:val="uk-UA"/>
        </w:rPr>
        <w:t xml:space="preserve"> 2024 рік</w:t>
      </w:r>
      <w:r>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2F47D19" w14:textId="77777777" w:rsidR="005826BA" w:rsidRDefault="005826BA" w:rsidP="005826B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86FCAC5" w14:textId="77777777" w:rsidR="005826BA" w:rsidRDefault="005826BA" w:rsidP="005826B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C0FEF76"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A628E17"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1F1BD7C"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1FEE93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B4561B6"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4FC24A39"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E3233E3" w14:textId="77777777" w:rsidR="00F80946" w:rsidRDefault="00F80946" w:rsidP="005826BA">
      <w:pPr>
        <w:spacing w:after="0" w:line="240" w:lineRule="auto"/>
        <w:jc w:val="right"/>
        <w:rPr>
          <w:rFonts w:ascii="Times New Roman" w:eastAsia="Calibri" w:hAnsi="Times New Roman" w:cs="Times New Roman"/>
          <w:bCs/>
          <w:sz w:val="24"/>
          <w:szCs w:val="24"/>
          <w:lang w:val="uk-UA"/>
        </w:rPr>
      </w:pPr>
    </w:p>
    <w:p w14:paraId="0CE138D5" w14:textId="49C3FB6C" w:rsidR="00F80946" w:rsidRPr="00F80946" w:rsidRDefault="00F80946" w:rsidP="00F80946">
      <w:pPr>
        <w:tabs>
          <w:tab w:val="left" w:pos="567"/>
          <w:tab w:val="left" w:pos="709"/>
          <w:tab w:val="left" w:pos="851"/>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4</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7" w:name="_Hlk183508737"/>
      <w:r>
        <w:rPr>
          <w:rFonts w:ascii="Times New Roman" w:eastAsia="Times New Roman" w:hAnsi="Times New Roman" w:cs="Times New Roman"/>
          <w:sz w:val="24"/>
          <w:szCs w:val="24"/>
          <w:lang w:val="uk-UA"/>
        </w:rPr>
        <w:t>Про затвердження Міської цільової програми підтримки  Департаменту  кіберполіції  Національної поліції України  на 2024 рік</w:t>
      </w:r>
      <w:bookmarkEnd w:id="7"/>
      <w:r>
        <w:rPr>
          <w:rFonts w:ascii="Times New Roman" w:eastAsia="Times New Roman" w:hAnsi="Times New Roman" w:cs="Times New Roman"/>
          <w:sz w:val="24"/>
          <w:szCs w:val="24"/>
          <w:lang w:val="uk-UA"/>
        </w:rPr>
        <w:t>.</w:t>
      </w:r>
    </w:p>
    <w:p w14:paraId="374DFCC6" w14:textId="77777777" w:rsidR="00F80946" w:rsidRPr="00742E58" w:rsidRDefault="00F80946" w:rsidP="00F80946">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45E71703" w14:textId="30B92B65" w:rsidR="00F80946" w:rsidRPr="00742E58" w:rsidRDefault="00F80946" w:rsidP="00F80946">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w:t>
      </w:r>
      <w:r w:rsidR="005C600D">
        <w:rPr>
          <w:rFonts w:ascii="Times New Roman" w:eastAsia="Times New Roman" w:hAnsi="Times New Roman" w:cs="Times New Roman"/>
          <w:i/>
          <w:iCs/>
          <w:sz w:val="24"/>
          <w:szCs w:val="24"/>
          <w:lang w:val="uk-UA" w:eastAsia="ru-RU"/>
        </w:rPr>
        <w:t>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r w:rsidR="005C600D">
        <w:rPr>
          <w:rFonts w:ascii="Times New Roman" w:eastAsia="Times New Roman" w:hAnsi="Times New Roman" w:cs="Times New Roman"/>
          <w:i/>
          <w:iCs/>
          <w:sz w:val="24"/>
          <w:szCs w:val="24"/>
          <w:lang w:val="uk-UA" w:eastAsia="ru-RU"/>
        </w:rPr>
        <w:t>, Кобельницький А.</w:t>
      </w:r>
    </w:p>
    <w:p w14:paraId="4D6ABB2F" w14:textId="2D62EC78" w:rsidR="00F80946" w:rsidRPr="00F80946" w:rsidRDefault="00F80946" w:rsidP="00F80946">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eastAsia="Times New Roman" w:hAnsi="Times New Roman" w:cs="Times New Roman"/>
          <w:sz w:val="24"/>
          <w:szCs w:val="24"/>
          <w:lang w:val="uk-UA"/>
        </w:rPr>
        <w:t>Про затвердження Міської цільової програми підтримки  Департаменту  кіберполіції  Національної поліції України  на 2024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29BE5E6" w14:textId="77777777" w:rsidR="00F80946" w:rsidRDefault="00F80946" w:rsidP="00F80946">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01CF6AA5" w14:textId="77777777" w:rsidR="00F80946" w:rsidRDefault="00F80946" w:rsidP="00F8094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BA6550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7180192"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F0121C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979535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E7F031B"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39A6D5C3"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FD8E949" w14:textId="77777777" w:rsidR="00F80946" w:rsidRDefault="00F80946" w:rsidP="00F80946">
      <w:pPr>
        <w:spacing w:after="0" w:line="240" w:lineRule="auto"/>
        <w:jc w:val="right"/>
        <w:rPr>
          <w:rFonts w:ascii="Times New Roman" w:eastAsia="Calibri" w:hAnsi="Times New Roman" w:cs="Times New Roman"/>
          <w:bCs/>
          <w:sz w:val="24"/>
          <w:szCs w:val="24"/>
          <w:lang w:val="uk-UA"/>
        </w:rPr>
      </w:pPr>
    </w:p>
    <w:p w14:paraId="5B5FA95A" w14:textId="77777777" w:rsidR="00F80946" w:rsidRDefault="00F80946" w:rsidP="00F8094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5</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8" w:name="_Hlk183508836"/>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bookmarkEnd w:id="8"/>
      <w:r>
        <w:rPr>
          <w:rFonts w:ascii="Times New Roman" w:eastAsia="MS Mincho" w:hAnsi="Times New Roman" w:cs="Times New Roman"/>
          <w:sz w:val="24"/>
          <w:szCs w:val="24"/>
          <w:lang w:val="uk-UA" w:eastAsia="ru-RU"/>
        </w:rPr>
        <w:t>.</w:t>
      </w:r>
    </w:p>
    <w:p w14:paraId="2C2BE899" w14:textId="7FF0D9CD" w:rsidR="00F80946" w:rsidRPr="00742E58" w:rsidRDefault="00F80946" w:rsidP="00F80946">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B87036F" w14:textId="77777777" w:rsidR="00F80946" w:rsidRPr="00742E58" w:rsidRDefault="00F80946" w:rsidP="00F80946">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59B8898" w14:textId="79A4487B" w:rsidR="00F80946" w:rsidRPr="00F80946" w:rsidRDefault="00F80946" w:rsidP="00F80946">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AD4362A" w14:textId="4AC29A08" w:rsidR="00F80946" w:rsidRDefault="00F80946" w:rsidP="00F80946">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69C04AB" w14:textId="77777777" w:rsidR="005C600D" w:rsidRDefault="005C600D" w:rsidP="00F80946">
      <w:pPr>
        <w:tabs>
          <w:tab w:val="left" w:pos="0"/>
          <w:tab w:val="left" w:pos="284"/>
        </w:tabs>
        <w:spacing w:after="0" w:line="240" w:lineRule="auto"/>
        <w:contextualSpacing/>
        <w:jc w:val="both"/>
        <w:rPr>
          <w:rFonts w:ascii="Times New Roman" w:eastAsia="Calibri" w:hAnsi="Times New Roman" w:cs="Times New Roman"/>
          <w:b/>
          <w:sz w:val="24"/>
          <w:szCs w:val="24"/>
          <w:lang w:val="uk-UA"/>
        </w:rPr>
      </w:pPr>
    </w:p>
    <w:p w14:paraId="6A2EC857" w14:textId="77777777" w:rsidR="00F80946" w:rsidRDefault="00F80946" w:rsidP="00F8094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0636119"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F90CBF5"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0ED419B"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8FABBB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76001E3D"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7D95044A"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03787FC" w14:textId="77777777" w:rsidR="00A94939" w:rsidRDefault="00A94939" w:rsidP="00F80946">
      <w:pPr>
        <w:spacing w:after="0" w:line="240" w:lineRule="auto"/>
        <w:jc w:val="right"/>
        <w:rPr>
          <w:rFonts w:ascii="Times New Roman" w:eastAsia="Calibri" w:hAnsi="Times New Roman" w:cs="Times New Roman"/>
          <w:bCs/>
          <w:sz w:val="24"/>
          <w:szCs w:val="24"/>
          <w:lang w:val="uk-UA"/>
        </w:rPr>
      </w:pPr>
    </w:p>
    <w:p w14:paraId="54377AA0" w14:textId="6BA9BDF7" w:rsidR="00A94939" w:rsidRDefault="00A94939" w:rsidP="00A94939">
      <w:pPr>
        <w:pStyle w:val="5"/>
        <w:ind w:right="0"/>
        <w:jc w:val="both"/>
        <w:rPr>
          <w:rFonts w:eastAsia="MS Mincho"/>
          <w:szCs w:val="24"/>
          <w:lang w:eastAsia="en-US"/>
        </w:rPr>
      </w:pPr>
      <w:r w:rsidRPr="001752CF">
        <w:rPr>
          <w:b/>
          <w:szCs w:val="24"/>
        </w:rPr>
        <w:t xml:space="preserve">СЛУХАЛИ: </w:t>
      </w:r>
      <w:r>
        <w:rPr>
          <w:b/>
          <w:szCs w:val="24"/>
        </w:rPr>
        <w:t>6</w:t>
      </w:r>
      <w:r w:rsidRPr="001752CF">
        <w:rPr>
          <w:b/>
          <w:szCs w:val="24"/>
        </w:rPr>
        <w:t>.</w:t>
      </w:r>
      <w:r w:rsidRPr="001752CF">
        <w:rPr>
          <w:szCs w:val="24"/>
        </w:rPr>
        <w:t xml:space="preserve"> </w:t>
      </w:r>
      <w:r>
        <w:rPr>
          <w:rFonts w:eastAsia="MS Mincho"/>
          <w:szCs w:val="24"/>
          <w:lang w:eastAsia="en-US"/>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366B03D" w14:textId="6F682DAE" w:rsidR="00A94939" w:rsidRPr="00742E58" w:rsidRDefault="00A94939" w:rsidP="00A94939">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1583D919" w14:textId="77777777" w:rsidR="00A94939" w:rsidRPr="00742E58" w:rsidRDefault="00A94939" w:rsidP="00A9493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E2C4BC0" w14:textId="25FBBA3E" w:rsidR="00A94939" w:rsidRPr="00F80946" w:rsidRDefault="00A94939" w:rsidP="00A94939">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A94939">
        <w:rPr>
          <w:rFonts w:ascii="Times New Roman" w:eastAsia="MS Mincho" w:hAnsi="Times New Roman" w:cs="Times New Roman"/>
          <w:sz w:val="24"/>
          <w:szCs w:val="28"/>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w:t>
      </w:r>
      <w:r w:rsidRPr="00A94939">
        <w:rPr>
          <w:rFonts w:ascii="Times New Roman" w:eastAsia="MS Mincho" w:hAnsi="Times New Roman" w:cs="Times New Roman"/>
          <w:sz w:val="24"/>
          <w:szCs w:val="28"/>
        </w:rPr>
        <w:t>VI</w:t>
      </w:r>
      <w:r w:rsidRPr="00A94939">
        <w:rPr>
          <w:rFonts w:ascii="Times New Roman" w:eastAsia="MS Mincho" w:hAnsi="Times New Roman" w:cs="Times New Roman"/>
          <w:sz w:val="24"/>
          <w:szCs w:val="28"/>
          <w:lang w:val="uk-UA"/>
        </w:rPr>
        <w:t>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4630362" w14:textId="77777777" w:rsidR="00A94939" w:rsidRDefault="00A94939" w:rsidP="00A9493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585792D" w14:textId="77777777" w:rsidR="00A94939" w:rsidRDefault="00A94939" w:rsidP="00A9493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8D28E15"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0A1979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2406AA4"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C48150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45BACB2"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2BFD0BDF"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67E8B5B" w14:textId="77777777" w:rsidR="009F14EA" w:rsidRDefault="009F14EA" w:rsidP="00A94939">
      <w:pPr>
        <w:spacing w:after="0" w:line="240" w:lineRule="auto"/>
        <w:jc w:val="right"/>
        <w:rPr>
          <w:rFonts w:ascii="Times New Roman" w:eastAsia="Calibri" w:hAnsi="Times New Roman" w:cs="Times New Roman"/>
          <w:bCs/>
          <w:sz w:val="24"/>
          <w:szCs w:val="24"/>
          <w:lang w:val="uk-UA"/>
        </w:rPr>
      </w:pPr>
    </w:p>
    <w:p w14:paraId="15087A80" w14:textId="35B652F8" w:rsidR="009F14EA" w:rsidRDefault="009F14EA" w:rsidP="009F14EA">
      <w:pPr>
        <w:pStyle w:val="5"/>
        <w:ind w:right="0"/>
        <w:jc w:val="both"/>
        <w:rPr>
          <w:szCs w:val="24"/>
          <w:lang w:eastAsia="en-US"/>
        </w:rPr>
      </w:pPr>
      <w:r w:rsidRPr="001752CF">
        <w:rPr>
          <w:b/>
          <w:szCs w:val="24"/>
        </w:rPr>
        <w:t xml:space="preserve">СЛУХАЛИ: </w:t>
      </w:r>
      <w:r>
        <w:rPr>
          <w:b/>
          <w:szCs w:val="24"/>
        </w:rPr>
        <w:t>7</w:t>
      </w:r>
      <w:r w:rsidRPr="001752CF">
        <w:rPr>
          <w:b/>
          <w:szCs w:val="24"/>
        </w:rPr>
        <w:t>.</w:t>
      </w:r>
      <w:r w:rsidRPr="001752CF">
        <w:rPr>
          <w:szCs w:val="24"/>
        </w:rPr>
        <w:t xml:space="preserve"> </w:t>
      </w:r>
      <w:bookmarkStart w:id="9" w:name="_Hlk183509296"/>
      <w:r>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bookmarkEnd w:id="9"/>
      <w:r>
        <w:rPr>
          <w:szCs w:val="24"/>
          <w:lang w:eastAsia="en-US"/>
        </w:rPr>
        <w:t>.</w:t>
      </w:r>
    </w:p>
    <w:p w14:paraId="49C44DAB" w14:textId="1CE32BA6" w:rsidR="009F14EA" w:rsidRPr="00742E58" w:rsidRDefault="009F14EA" w:rsidP="009F14EA">
      <w:pPr>
        <w:pStyle w:val="5"/>
        <w:ind w:right="0"/>
        <w:jc w:val="both"/>
        <w:rPr>
          <w:i/>
          <w:iCs/>
          <w:szCs w:val="24"/>
        </w:rPr>
      </w:pPr>
      <w:r w:rsidRPr="009C69F2">
        <w:rPr>
          <w:szCs w:val="24"/>
          <w:bdr w:val="none" w:sz="0" w:space="0" w:color="auto" w:frame="1"/>
        </w:rPr>
        <w:t xml:space="preserve"> </w:t>
      </w:r>
      <w:r>
        <w:rPr>
          <w:szCs w:val="24"/>
        </w:rPr>
        <w:t xml:space="preserve"> </w:t>
      </w:r>
      <w:r w:rsidRPr="00742E58">
        <w:rPr>
          <w:bCs/>
          <w:i/>
          <w:iCs/>
          <w:szCs w:val="24"/>
        </w:rPr>
        <w:t xml:space="preserve">           Інформація  </w:t>
      </w:r>
      <w:r>
        <w:rPr>
          <w:i/>
          <w:iCs/>
          <w:szCs w:val="24"/>
        </w:rPr>
        <w:t>Ковальова А.</w:t>
      </w:r>
    </w:p>
    <w:p w14:paraId="0AE47716" w14:textId="77777777" w:rsidR="009F14EA" w:rsidRPr="00742E58" w:rsidRDefault="009F14EA" w:rsidP="009F14E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79B931EC" w14:textId="491A2C06" w:rsidR="009F14EA" w:rsidRPr="00F80946" w:rsidRDefault="009F14EA" w:rsidP="009F14E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9F14EA">
        <w:rPr>
          <w:rFonts w:ascii="Times New Roman" w:hAnsi="Times New Roman" w:cs="Times New Roman"/>
          <w:sz w:val="24"/>
          <w:szCs w:val="28"/>
          <w:lang w:val="uk-UA"/>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w:t>
      </w:r>
      <w:r w:rsidRPr="009F14EA">
        <w:rPr>
          <w:rFonts w:ascii="Times New Roman" w:hAnsi="Times New Roman" w:cs="Times New Roman"/>
          <w:sz w:val="24"/>
          <w:szCs w:val="28"/>
        </w:rPr>
        <w:t>VIII</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0BD2E02" w14:textId="77777777" w:rsidR="009F14EA" w:rsidRDefault="009F14EA" w:rsidP="009F14E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049AE590" w14:textId="77777777" w:rsidR="009F14EA" w:rsidRDefault="009F14EA" w:rsidP="009F14E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5BD305F"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5F5757D"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4A9397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B0E6A24"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330AADBD"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3BB7EA27"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4F3C315" w14:textId="77777777" w:rsidR="009F14EA" w:rsidRDefault="009F14EA" w:rsidP="009F14EA">
      <w:pPr>
        <w:spacing w:after="0" w:line="240" w:lineRule="auto"/>
        <w:jc w:val="right"/>
        <w:rPr>
          <w:rFonts w:ascii="Times New Roman" w:eastAsia="Calibri" w:hAnsi="Times New Roman" w:cs="Times New Roman"/>
          <w:bCs/>
          <w:sz w:val="24"/>
          <w:szCs w:val="24"/>
          <w:lang w:val="uk-UA"/>
        </w:rPr>
      </w:pPr>
    </w:p>
    <w:p w14:paraId="1D753FDC" w14:textId="4968055D" w:rsidR="009F14EA" w:rsidRDefault="009F14EA" w:rsidP="009F14EA">
      <w:pPr>
        <w:pStyle w:val="a7"/>
        <w:shd w:val="clear" w:color="auto" w:fill="auto"/>
        <w:spacing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8</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10" w:name="_Hlk183509457"/>
      <w:r>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bookmarkEnd w:id="10"/>
    </w:p>
    <w:p w14:paraId="568EBD9D" w14:textId="7D206D73" w:rsidR="009F14EA" w:rsidRPr="00742E58" w:rsidRDefault="009F14EA" w:rsidP="009F14EA">
      <w:pPr>
        <w:pStyle w:val="5"/>
        <w:ind w:right="0"/>
        <w:jc w:val="both"/>
        <w:rPr>
          <w:i/>
          <w:iCs/>
          <w:szCs w:val="24"/>
        </w:rPr>
      </w:pPr>
      <w:r w:rsidRPr="009C69F2">
        <w:rPr>
          <w:szCs w:val="24"/>
          <w:bdr w:val="none" w:sz="0" w:space="0" w:color="auto" w:frame="1"/>
        </w:rPr>
        <w:t xml:space="preserve"> </w:t>
      </w:r>
      <w:r>
        <w:rPr>
          <w:szCs w:val="24"/>
        </w:rPr>
        <w:t xml:space="preserve"> </w:t>
      </w:r>
      <w:r w:rsidRPr="00742E58">
        <w:rPr>
          <w:bCs/>
          <w:i/>
          <w:iCs/>
          <w:szCs w:val="24"/>
        </w:rPr>
        <w:t xml:space="preserve">           Інформація  </w:t>
      </w:r>
      <w:r w:rsidR="00BB0334">
        <w:rPr>
          <w:i/>
          <w:iCs/>
          <w:szCs w:val="24"/>
        </w:rPr>
        <w:t>Яковенко О.</w:t>
      </w:r>
    </w:p>
    <w:p w14:paraId="3D0D0D79" w14:textId="77777777" w:rsidR="009F14EA" w:rsidRPr="00742E58" w:rsidRDefault="009F14EA" w:rsidP="009F14E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38CAA1D7" w14:textId="5A809AA9" w:rsidR="009F14EA" w:rsidRPr="00F80946" w:rsidRDefault="009F14EA" w:rsidP="009F14E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0AF8880" w14:textId="77777777" w:rsidR="009F14EA" w:rsidRDefault="009F14EA" w:rsidP="009F14E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91476B4" w14:textId="77777777" w:rsidR="009F14EA" w:rsidRDefault="009F14EA" w:rsidP="009F14E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99EA06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57B6447"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9C2FD1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8743A9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4DF88786"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2740342"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868F0B3" w14:textId="77777777" w:rsidR="00BB0334" w:rsidRDefault="00BB0334" w:rsidP="009F14EA">
      <w:pPr>
        <w:spacing w:after="0" w:line="240" w:lineRule="auto"/>
        <w:jc w:val="right"/>
        <w:rPr>
          <w:rFonts w:ascii="Times New Roman" w:eastAsia="Calibri" w:hAnsi="Times New Roman" w:cs="Times New Roman"/>
          <w:bCs/>
          <w:sz w:val="24"/>
          <w:szCs w:val="24"/>
          <w:lang w:val="uk-UA"/>
        </w:rPr>
      </w:pPr>
    </w:p>
    <w:p w14:paraId="4FC2E94A" w14:textId="77777777" w:rsidR="00BB0334" w:rsidRDefault="00BB0334" w:rsidP="00BB0334">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9</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1A5F19F2" w14:textId="1A082F65" w:rsidR="00BB0334" w:rsidRPr="00BB0334" w:rsidRDefault="00BB0334" w:rsidP="00BB0334">
      <w:pPr>
        <w:pStyle w:val="a7"/>
        <w:shd w:val="clear" w:color="auto" w:fill="auto"/>
        <w:spacing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hAnsi="Times New Roman" w:cs="Times New Roman"/>
          <w:i/>
          <w:iCs/>
          <w:sz w:val="24"/>
          <w:szCs w:val="28"/>
          <w:lang w:val="uk-UA"/>
        </w:rPr>
        <w:t>Яковенко О.</w:t>
      </w:r>
    </w:p>
    <w:p w14:paraId="4D731A67" w14:textId="77777777" w:rsidR="00BB0334" w:rsidRPr="00742E58" w:rsidRDefault="00BB0334" w:rsidP="00BB0334">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53C8B1D1" w14:textId="690731B6" w:rsidR="00BB0334" w:rsidRPr="00F80946" w:rsidRDefault="00BB0334" w:rsidP="00BB0334">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55A74F1" w14:textId="77777777" w:rsidR="00BB0334" w:rsidRDefault="00BB0334" w:rsidP="00BB0334">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0A452F79" w14:textId="77777777" w:rsidR="00BB0334" w:rsidRDefault="00BB0334" w:rsidP="00BB0334">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7ADE42D"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5176D15"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EC0BD8F"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334E56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7F515AB5"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F11DE1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6B69630" w14:textId="77777777" w:rsidR="00BB0334" w:rsidRDefault="00BB0334" w:rsidP="00BB0334">
      <w:pPr>
        <w:spacing w:after="0" w:line="240" w:lineRule="auto"/>
        <w:jc w:val="right"/>
        <w:rPr>
          <w:rFonts w:ascii="Times New Roman" w:eastAsia="Calibri" w:hAnsi="Times New Roman" w:cs="Times New Roman"/>
          <w:bCs/>
          <w:sz w:val="24"/>
          <w:szCs w:val="24"/>
          <w:lang w:val="uk-UA"/>
        </w:rPr>
      </w:pPr>
    </w:p>
    <w:p w14:paraId="0280E3E6" w14:textId="77777777" w:rsidR="00BB0334" w:rsidRDefault="00BB0334" w:rsidP="00BB0334">
      <w:pPr>
        <w:spacing w:after="0" w:line="240" w:lineRule="auto"/>
        <w:jc w:val="both"/>
        <w:rPr>
          <w:rFonts w:ascii="Times New Roman" w:eastAsia="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10</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4"/>
          <w:szCs w:val="24"/>
          <w:lang w:val="uk-UA"/>
        </w:rPr>
        <w:t xml:space="preserve">Про надання згоди на безоплатне  прийняття до комунальної власності Чорноморської міської територіальної громади від громадської організації «Сіті СПОРТ ІВЕНТ» іншого окремого індивідуально визначеного майна та визначення його  балансоутримувача.  </w:t>
      </w:r>
    </w:p>
    <w:p w14:paraId="15B4B8C6" w14:textId="50BEE743" w:rsidR="00BB0334" w:rsidRPr="00BB0334" w:rsidRDefault="00BB0334" w:rsidP="00BB0334">
      <w:pPr>
        <w:tabs>
          <w:tab w:val="left" w:pos="709"/>
          <w:tab w:val="left" w:pos="851"/>
          <w:tab w:val="left" w:pos="993"/>
        </w:tabs>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hAnsi="Times New Roman" w:cs="Times New Roman"/>
          <w:i/>
          <w:iCs/>
          <w:sz w:val="24"/>
          <w:szCs w:val="28"/>
          <w:lang w:val="uk-UA"/>
        </w:rPr>
        <w:t>Ігнатенко І.</w:t>
      </w:r>
    </w:p>
    <w:p w14:paraId="51213708" w14:textId="77777777" w:rsidR="00BB0334" w:rsidRPr="00742E58" w:rsidRDefault="00BB0334" w:rsidP="00BB0334">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0249031B" w14:textId="4602038A" w:rsidR="00BB0334" w:rsidRPr="00F80946" w:rsidRDefault="00BB0334" w:rsidP="00BB0334">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eastAsia="Times New Roman" w:hAnsi="Times New Roman" w:cs="Times New Roman"/>
          <w:color w:val="000000"/>
          <w:sz w:val="24"/>
          <w:szCs w:val="24"/>
          <w:lang w:val="uk-UA"/>
        </w:rPr>
        <w:t>Про надання згоди на безоплатне  прийняття до комунальної власності Чорноморської міської територіальної громади від громадської організації «Сіті СПОРТ ІВЕНТ» іншого окремого індивідуально визначеного майна та визначення його  балансоутримувача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4608C414" w14:textId="0E2F8F6A" w:rsidR="00BB0334" w:rsidRDefault="00BB0334" w:rsidP="00BB0334">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19D9665" w14:textId="77777777" w:rsidR="00FC2177" w:rsidRDefault="00FC2177" w:rsidP="00BB0334">
      <w:pPr>
        <w:tabs>
          <w:tab w:val="left" w:pos="0"/>
          <w:tab w:val="left" w:pos="284"/>
        </w:tabs>
        <w:spacing w:after="0" w:line="240" w:lineRule="auto"/>
        <w:contextualSpacing/>
        <w:jc w:val="both"/>
        <w:rPr>
          <w:rFonts w:ascii="Times New Roman" w:eastAsia="Calibri" w:hAnsi="Times New Roman" w:cs="Times New Roman"/>
          <w:b/>
          <w:sz w:val="24"/>
          <w:szCs w:val="24"/>
          <w:lang w:val="uk-UA"/>
        </w:rPr>
      </w:pPr>
    </w:p>
    <w:p w14:paraId="5956FF9E" w14:textId="77777777" w:rsidR="00BB0334" w:rsidRDefault="00BB0334" w:rsidP="00BB0334">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B8220CD"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A312978"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B10C7FE"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DD54E9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B34BF5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755DCD2" w14:textId="04051F90" w:rsidR="00FC2177" w:rsidRDefault="004637FF" w:rsidP="00BB033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92E8EE9" w14:textId="00FAD7B8" w:rsidR="006A17BA" w:rsidRPr="006A17BA" w:rsidRDefault="006A17BA" w:rsidP="006A17BA">
      <w:pPr>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11</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 іншого</w:t>
      </w:r>
      <w:r>
        <w:rPr>
          <w:rStyle w:val="xfm08858730"/>
          <w:sz w:val="24"/>
          <w:szCs w:val="24"/>
          <w:lang w:val="uk-UA"/>
        </w:rPr>
        <w:t xml:space="preserve"> </w:t>
      </w:r>
      <w:r>
        <w:rPr>
          <w:rFonts w:ascii="Times New Roman" w:hAnsi="Times New Roman" w:cs="Times New Roman"/>
          <w:sz w:val="24"/>
          <w:szCs w:val="24"/>
          <w:lang w:val="uk-UA"/>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області.</w:t>
      </w:r>
    </w:p>
    <w:p w14:paraId="4A2D5DDB" w14:textId="77777777" w:rsidR="006A17BA" w:rsidRPr="00BB0334" w:rsidRDefault="006A17BA" w:rsidP="006A17BA">
      <w:pPr>
        <w:tabs>
          <w:tab w:val="left" w:pos="709"/>
          <w:tab w:val="left" w:pos="851"/>
          <w:tab w:val="left" w:pos="993"/>
        </w:tabs>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hAnsi="Times New Roman" w:cs="Times New Roman"/>
          <w:i/>
          <w:iCs/>
          <w:sz w:val="24"/>
          <w:szCs w:val="28"/>
          <w:lang w:val="uk-UA"/>
        </w:rPr>
        <w:t>Ігнатенко І.</w:t>
      </w:r>
    </w:p>
    <w:p w14:paraId="497672E6" w14:textId="77777777" w:rsidR="006A17BA" w:rsidRPr="00742E58" w:rsidRDefault="006A17BA" w:rsidP="006A17B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022C150" w14:textId="46EF59DA" w:rsidR="006A17BA" w:rsidRPr="00F80946" w:rsidRDefault="006A17BA" w:rsidP="006A17BA">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 іншого</w:t>
      </w:r>
      <w:r>
        <w:rPr>
          <w:rStyle w:val="xfm08858730"/>
          <w:sz w:val="24"/>
          <w:szCs w:val="24"/>
          <w:lang w:val="uk-UA"/>
        </w:rPr>
        <w:t xml:space="preserve"> </w:t>
      </w:r>
      <w:r>
        <w:rPr>
          <w:rFonts w:ascii="Times New Roman" w:hAnsi="Times New Roman" w:cs="Times New Roman"/>
          <w:sz w:val="24"/>
          <w:szCs w:val="24"/>
          <w:lang w:val="uk-UA"/>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05EF926" w14:textId="77777777" w:rsidR="006A17BA" w:rsidRDefault="006A17BA" w:rsidP="006A17B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688ED89" w14:textId="77777777" w:rsidR="006A17BA" w:rsidRDefault="006A17BA" w:rsidP="006A17B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F5DDBFF"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ECDB00A"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3E72BE1"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68B0BB6"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4F4D2F1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F13730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3DF8E9D" w14:textId="77777777" w:rsidR="00F5379D" w:rsidRDefault="00F5379D" w:rsidP="006A17BA">
      <w:pPr>
        <w:spacing w:after="0" w:line="240" w:lineRule="auto"/>
        <w:jc w:val="right"/>
        <w:rPr>
          <w:rFonts w:ascii="Times New Roman" w:eastAsia="Calibri" w:hAnsi="Times New Roman" w:cs="Times New Roman"/>
          <w:bCs/>
          <w:sz w:val="24"/>
          <w:szCs w:val="24"/>
          <w:lang w:val="uk-UA"/>
        </w:rPr>
      </w:pPr>
    </w:p>
    <w:p w14:paraId="0B42B6EE" w14:textId="77777777" w:rsidR="00F5379D" w:rsidRDefault="00F5379D" w:rsidP="00F5379D">
      <w:pPr>
        <w:spacing w:after="0" w:line="240" w:lineRule="auto"/>
        <w:jc w:val="both"/>
        <w:rPr>
          <w:rStyle w:val="xfm08858730"/>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w:t>
      </w:r>
      <w:r>
        <w:rPr>
          <w:rStyle w:val="xfm08858730"/>
          <w:sz w:val="24"/>
          <w:szCs w:val="24"/>
          <w:lang w:val="uk-UA"/>
        </w:rPr>
        <w:t xml:space="preserve"> </w:t>
      </w:r>
      <w:r>
        <w:rPr>
          <w:rFonts w:ascii="Times New Roman" w:hAnsi="Times New Roman" w:cs="Times New Roman"/>
          <w:sz w:val="24"/>
          <w:szCs w:val="24"/>
          <w:lang w:val="uk-UA"/>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p w14:paraId="7F82180F" w14:textId="19708B69" w:rsidR="00F5379D" w:rsidRPr="00BB0334" w:rsidRDefault="00F5379D" w:rsidP="00F5379D">
      <w:pPr>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hAnsi="Times New Roman" w:cs="Times New Roman"/>
          <w:i/>
          <w:iCs/>
          <w:sz w:val="24"/>
          <w:szCs w:val="28"/>
          <w:lang w:val="uk-UA"/>
        </w:rPr>
        <w:t>Ігнатенко І.</w:t>
      </w:r>
    </w:p>
    <w:p w14:paraId="3CE1F99A" w14:textId="77777777" w:rsidR="00F5379D" w:rsidRPr="00742E58" w:rsidRDefault="00F5379D" w:rsidP="00F5379D">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4431500D" w14:textId="19243A2E" w:rsidR="00F5379D" w:rsidRPr="00F80946" w:rsidRDefault="00F5379D" w:rsidP="00F5379D">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9D11BA">
        <w:rPr>
          <w:rStyle w:val="xfm08858730"/>
          <w:rFonts w:ascii="Times New Roman" w:hAnsi="Times New Roman" w:cs="Times New Roman"/>
          <w:sz w:val="24"/>
          <w:szCs w:val="24"/>
          <w:lang w:val="uk-UA"/>
        </w:rPr>
        <w:t xml:space="preserve">Про надання згоди </w:t>
      </w:r>
      <w:r w:rsidRPr="009D11BA">
        <w:rPr>
          <w:rFonts w:ascii="Times New Roman" w:hAnsi="Times New Roman" w:cs="Times New Roman"/>
          <w:sz w:val="24"/>
          <w:szCs w:val="24"/>
          <w:lang w:val="uk-UA"/>
        </w:rPr>
        <w:t>на</w:t>
      </w:r>
      <w:r w:rsidRPr="009D11BA">
        <w:rPr>
          <w:rStyle w:val="xfm08858730"/>
          <w:rFonts w:ascii="Times New Roman" w:hAnsi="Times New Roman" w:cs="Times New Roman"/>
          <w:sz w:val="24"/>
          <w:szCs w:val="24"/>
          <w:lang w:val="uk-UA"/>
        </w:rPr>
        <w:t xml:space="preserve">  безоплатну передачу</w:t>
      </w:r>
      <w:r>
        <w:rPr>
          <w:rStyle w:val="xfm08858730"/>
          <w:sz w:val="24"/>
          <w:szCs w:val="24"/>
          <w:lang w:val="uk-UA"/>
        </w:rPr>
        <w:t xml:space="preserve"> </w:t>
      </w:r>
      <w:r>
        <w:rPr>
          <w:rFonts w:ascii="Times New Roman" w:hAnsi="Times New Roman" w:cs="Times New Roman"/>
          <w:sz w:val="24"/>
          <w:szCs w:val="24"/>
          <w:lang w:val="uk-UA"/>
        </w:rPr>
        <w:t>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2D8EB06" w14:textId="77777777" w:rsidR="00F5379D" w:rsidRDefault="00F5379D" w:rsidP="00F5379D">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6BD1906" w14:textId="77777777" w:rsidR="00F5379D" w:rsidRDefault="00F5379D" w:rsidP="00F5379D">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8306A7A"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4716DC3"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E8CA875"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5276973"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54050531"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FA50D47"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FD3A59A" w14:textId="77777777" w:rsidR="00F5379D" w:rsidRDefault="00F5379D" w:rsidP="00F5379D">
      <w:pPr>
        <w:spacing w:after="0" w:line="240" w:lineRule="auto"/>
        <w:jc w:val="both"/>
        <w:rPr>
          <w:rFonts w:ascii="Times New Roman" w:eastAsia="Times New Roman"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Pr>
          <w:rFonts w:ascii="Times New Roman" w:hAnsi="Times New Roman" w:cs="Times New Roman"/>
          <w:sz w:val="24"/>
          <w:szCs w:val="24"/>
          <w:lang w:val="uk-UA"/>
        </w:rPr>
        <w:t>на укладання договору фінансового лізингу</w:t>
      </w:r>
      <w:r>
        <w:rPr>
          <w:rFonts w:ascii="Times New Roman" w:hAnsi="Times New Roman" w:cs="Times New Roman"/>
          <w:sz w:val="24"/>
          <w:szCs w:val="24"/>
          <w:lang w:val="uk-UA" w:eastAsia="uk-UA"/>
        </w:rPr>
        <w:t xml:space="preserve"> на закупівлю датської комунальної техніки та обладнання в рамках грантової програми від датського фонду EIFO.</w:t>
      </w:r>
    </w:p>
    <w:p w14:paraId="768CBD87" w14:textId="1FFAC226" w:rsidR="00F5379D" w:rsidRPr="00BB0334" w:rsidRDefault="00F5379D" w:rsidP="00F5379D">
      <w:pPr>
        <w:spacing w:after="0" w:line="240" w:lineRule="auto"/>
        <w:jc w:val="both"/>
        <w:rPr>
          <w:rFonts w:ascii="Times New Roman" w:eastAsia="Times New Roman" w:hAnsi="Times New Roman" w:cs="Times New Roman"/>
          <w:i/>
          <w:iCs/>
          <w:sz w:val="28"/>
          <w:szCs w:val="28"/>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hAnsi="Times New Roman" w:cs="Times New Roman"/>
          <w:i/>
          <w:iCs/>
          <w:sz w:val="24"/>
          <w:szCs w:val="28"/>
          <w:lang w:val="uk-UA"/>
        </w:rPr>
        <w:t>Кілар О.</w:t>
      </w:r>
    </w:p>
    <w:p w14:paraId="104FE0CD" w14:textId="77777777" w:rsidR="00F5379D" w:rsidRPr="00742E58" w:rsidRDefault="00F5379D" w:rsidP="00F5379D">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ла</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Венгріна О.</w:t>
      </w:r>
    </w:p>
    <w:p w14:paraId="636FDC95" w14:textId="19592063" w:rsidR="00F5379D" w:rsidRPr="00F80946" w:rsidRDefault="00F5379D" w:rsidP="00F5379D">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Pr>
          <w:rFonts w:ascii="Times New Roman" w:hAnsi="Times New Roman" w:cs="Times New Roman"/>
          <w:sz w:val="24"/>
          <w:szCs w:val="24"/>
          <w:lang w:val="uk-UA"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Pr>
          <w:rFonts w:ascii="Times New Roman" w:hAnsi="Times New Roman" w:cs="Times New Roman"/>
          <w:sz w:val="24"/>
          <w:szCs w:val="24"/>
          <w:lang w:val="uk-UA"/>
        </w:rPr>
        <w:t>на укладання договору фінансового лізингу</w:t>
      </w:r>
      <w:r>
        <w:rPr>
          <w:rFonts w:ascii="Times New Roman" w:hAnsi="Times New Roman" w:cs="Times New Roman"/>
          <w:sz w:val="24"/>
          <w:szCs w:val="24"/>
          <w:lang w:val="uk-UA" w:eastAsia="uk-UA"/>
        </w:rPr>
        <w:t xml:space="preserve"> на закупівлю датської комунальної техніки та обладнання в рамках грантової програми від датського фонду EIFO</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56E1E3D" w14:textId="77777777" w:rsidR="00F5379D" w:rsidRDefault="00F5379D" w:rsidP="00F5379D">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C8AE964" w14:textId="77777777" w:rsidR="00F5379D" w:rsidRDefault="00F5379D" w:rsidP="00F5379D">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9FB4CE2"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Венгріна О.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8C1701E"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F6E598"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DD2E8FC"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2F40F38C" w14:textId="77777777" w:rsidR="004637FF" w:rsidRPr="00E25138"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9CC2031" w14:textId="77777777" w:rsidR="004637FF" w:rsidRDefault="004637FF" w:rsidP="004637F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7D1AE79" w14:textId="77777777" w:rsidR="00F5379D" w:rsidRDefault="00F5379D" w:rsidP="00F5379D">
      <w:pPr>
        <w:spacing w:after="0" w:line="240" w:lineRule="auto"/>
        <w:jc w:val="right"/>
        <w:rPr>
          <w:rFonts w:ascii="Times New Roman" w:eastAsia="Calibri" w:hAnsi="Times New Roman" w:cs="Times New Roman"/>
          <w:bCs/>
          <w:sz w:val="24"/>
          <w:szCs w:val="24"/>
          <w:lang w:val="uk-UA"/>
        </w:rPr>
      </w:pPr>
    </w:p>
    <w:p w14:paraId="19988EA3" w14:textId="77777777" w:rsidR="00F5379D" w:rsidRDefault="00F5379D" w:rsidP="00F5379D">
      <w:pPr>
        <w:rPr>
          <w:rFonts w:ascii="Times New Roman" w:eastAsia="Calibri" w:hAnsi="Times New Roman" w:cs="Times New Roman"/>
          <w:b/>
          <w:bCs/>
          <w:sz w:val="24"/>
          <w:szCs w:val="24"/>
          <w:lang w:val="uk-UA"/>
        </w:rPr>
      </w:pPr>
      <w:bookmarkStart w:id="11" w:name="_Hlk178337743"/>
      <w:r>
        <w:rPr>
          <w:rFonts w:ascii="Times New Roman" w:eastAsia="Calibri" w:hAnsi="Times New Roman" w:cs="Times New Roman"/>
          <w:b/>
          <w:bCs/>
          <w:sz w:val="24"/>
          <w:szCs w:val="24"/>
          <w:lang w:val="uk-UA"/>
        </w:rPr>
        <w:t>Голова</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Олена ВЕНГРІНА </w:t>
      </w:r>
      <w:r w:rsidRPr="00F5144A">
        <w:rPr>
          <w:rFonts w:ascii="Times New Roman" w:eastAsia="Calibri" w:hAnsi="Times New Roman" w:cs="Times New Roman"/>
          <w:b/>
          <w:bCs/>
          <w:sz w:val="24"/>
          <w:szCs w:val="24"/>
          <w:lang w:val="uk-UA"/>
        </w:rPr>
        <w:t xml:space="preserve"> </w:t>
      </w:r>
    </w:p>
    <w:bookmarkEnd w:id="11"/>
    <w:p w14:paraId="0CA4C9A7" w14:textId="77777777" w:rsidR="00F5379D" w:rsidRDefault="00F5379D" w:rsidP="00F5379D">
      <w:pPr>
        <w:rPr>
          <w:rFonts w:ascii="Times New Roman" w:eastAsia="Calibri" w:hAnsi="Times New Roman" w:cs="Times New Roman"/>
          <w:b/>
          <w:bCs/>
          <w:sz w:val="24"/>
          <w:szCs w:val="24"/>
          <w:lang w:val="uk-UA"/>
        </w:rPr>
      </w:pPr>
    </w:p>
    <w:p w14:paraId="28D8B541" w14:textId="77777777" w:rsidR="00F5379D" w:rsidRPr="002840D2" w:rsidRDefault="00F5379D" w:rsidP="00F5379D">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1CAE5130" w14:textId="386AE858" w:rsidR="00F5379D" w:rsidRPr="007D7576" w:rsidRDefault="00F5379D" w:rsidP="00F5379D">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 xml:space="preserve">26.11.2024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Галина КАПАНИШИНА</w:t>
      </w:r>
    </w:p>
    <w:p w14:paraId="666D585B" w14:textId="77777777" w:rsidR="00F5379D" w:rsidRPr="00612EAE" w:rsidRDefault="00F5379D" w:rsidP="00F5379D">
      <w:pPr>
        <w:tabs>
          <w:tab w:val="left" w:pos="567"/>
          <w:tab w:val="left" w:pos="709"/>
          <w:tab w:val="left" w:pos="851"/>
        </w:tabs>
        <w:spacing w:after="0" w:line="240" w:lineRule="auto"/>
        <w:jc w:val="both"/>
        <w:rPr>
          <w:rFonts w:ascii="Times New Roman" w:eastAsia="Calibri" w:hAnsi="Times New Roman" w:cs="Times New Roman"/>
          <w:sz w:val="24"/>
          <w:szCs w:val="24"/>
          <w:lang w:val="uk-UA" w:eastAsia="uk-UA"/>
        </w:rPr>
      </w:pPr>
    </w:p>
    <w:p w14:paraId="4C5D870D" w14:textId="77777777" w:rsidR="004157C2" w:rsidRDefault="004157C2" w:rsidP="00826A59">
      <w:pPr>
        <w:spacing w:after="0" w:line="240" w:lineRule="auto"/>
        <w:jc w:val="center"/>
        <w:rPr>
          <w:rFonts w:ascii="Times New Roman" w:hAnsi="Times New Roman" w:cs="Times New Roman"/>
          <w:b/>
          <w:sz w:val="24"/>
          <w:szCs w:val="24"/>
          <w:lang w:val="uk-UA"/>
        </w:rPr>
      </w:pPr>
    </w:p>
    <w:sectPr w:rsidR="004157C2" w:rsidSect="002614A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6FCB"/>
    <w:rsid w:val="00007FE3"/>
    <w:rsid w:val="000213EA"/>
    <w:rsid w:val="00094928"/>
    <w:rsid w:val="000C107F"/>
    <w:rsid w:val="000F3658"/>
    <w:rsid w:val="0010234C"/>
    <w:rsid w:val="001978A3"/>
    <w:rsid w:val="001B6C8A"/>
    <w:rsid w:val="00201BDB"/>
    <w:rsid w:val="002371B6"/>
    <w:rsid w:val="002614AA"/>
    <w:rsid w:val="00263238"/>
    <w:rsid w:val="002647DF"/>
    <w:rsid w:val="00265385"/>
    <w:rsid w:val="00277D39"/>
    <w:rsid w:val="002825E8"/>
    <w:rsid w:val="002D27A5"/>
    <w:rsid w:val="00374978"/>
    <w:rsid w:val="00376A7D"/>
    <w:rsid w:val="00382EE6"/>
    <w:rsid w:val="0038754E"/>
    <w:rsid w:val="003C56A7"/>
    <w:rsid w:val="004157C2"/>
    <w:rsid w:val="004252FC"/>
    <w:rsid w:val="004637FF"/>
    <w:rsid w:val="004B0AC6"/>
    <w:rsid w:val="005826BA"/>
    <w:rsid w:val="005925A1"/>
    <w:rsid w:val="005C46B0"/>
    <w:rsid w:val="005C600D"/>
    <w:rsid w:val="00600B49"/>
    <w:rsid w:val="006321E5"/>
    <w:rsid w:val="006331CB"/>
    <w:rsid w:val="0065344D"/>
    <w:rsid w:val="006A17BA"/>
    <w:rsid w:val="006E03DF"/>
    <w:rsid w:val="006F34D8"/>
    <w:rsid w:val="0072571C"/>
    <w:rsid w:val="007355BB"/>
    <w:rsid w:val="007A5BB7"/>
    <w:rsid w:val="0081684C"/>
    <w:rsid w:val="00826A59"/>
    <w:rsid w:val="00830E66"/>
    <w:rsid w:val="00835CF6"/>
    <w:rsid w:val="00847723"/>
    <w:rsid w:val="008D7A83"/>
    <w:rsid w:val="008E25E2"/>
    <w:rsid w:val="00916FB5"/>
    <w:rsid w:val="00944A91"/>
    <w:rsid w:val="00975386"/>
    <w:rsid w:val="00984223"/>
    <w:rsid w:val="00987303"/>
    <w:rsid w:val="009A310B"/>
    <w:rsid w:val="009D11BA"/>
    <w:rsid w:val="009F14EA"/>
    <w:rsid w:val="009F2116"/>
    <w:rsid w:val="00A00A43"/>
    <w:rsid w:val="00A1717F"/>
    <w:rsid w:val="00A302CA"/>
    <w:rsid w:val="00A4692D"/>
    <w:rsid w:val="00A54DFD"/>
    <w:rsid w:val="00A54E93"/>
    <w:rsid w:val="00A94939"/>
    <w:rsid w:val="00AB017E"/>
    <w:rsid w:val="00AB0232"/>
    <w:rsid w:val="00AB4D52"/>
    <w:rsid w:val="00AD69EA"/>
    <w:rsid w:val="00B22E6D"/>
    <w:rsid w:val="00B75D03"/>
    <w:rsid w:val="00B94D3E"/>
    <w:rsid w:val="00BB0334"/>
    <w:rsid w:val="00BF2D84"/>
    <w:rsid w:val="00BF31DF"/>
    <w:rsid w:val="00C129E9"/>
    <w:rsid w:val="00C20BD9"/>
    <w:rsid w:val="00C2609E"/>
    <w:rsid w:val="00C81630"/>
    <w:rsid w:val="00CB48FF"/>
    <w:rsid w:val="00D410AA"/>
    <w:rsid w:val="00D4242D"/>
    <w:rsid w:val="00D57DE1"/>
    <w:rsid w:val="00D9410F"/>
    <w:rsid w:val="00DD0166"/>
    <w:rsid w:val="00DF12FC"/>
    <w:rsid w:val="00E35E52"/>
    <w:rsid w:val="00E407A7"/>
    <w:rsid w:val="00E60A78"/>
    <w:rsid w:val="00E64032"/>
    <w:rsid w:val="00E84D96"/>
    <w:rsid w:val="00EC5C33"/>
    <w:rsid w:val="00F5379D"/>
    <w:rsid w:val="00F80946"/>
    <w:rsid w:val="00FC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2"/>
    <w:pPr>
      <w:spacing w:after="200" w:line="276" w:lineRule="auto"/>
    </w:pPr>
  </w:style>
  <w:style w:type="paragraph" w:styleId="5">
    <w:name w:val="heading 5"/>
    <w:basedOn w:val="a"/>
    <w:next w:val="a"/>
    <w:link w:val="50"/>
    <w:qFormat/>
    <w:rsid w:val="00826A59"/>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 w:type="character" w:customStyle="1" w:styleId="50">
    <w:name w:val="Заголовок 5 Знак"/>
    <w:basedOn w:val="a0"/>
    <w:link w:val="5"/>
    <w:rsid w:val="00826A59"/>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3426</Words>
  <Characters>19529</Characters>
  <Application>Microsoft Office Word</Application>
  <DocSecurity>0</DocSecurity>
  <Lines>162</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62</cp:revision>
  <cp:lastPrinted>2024-11-25T12:47:00Z</cp:lastPrinted>
  <dcterms:created xsi:type="dcterms:W3CDTF">2024-10-24T11:48:00Z</dcterms:created>
  <dcterms:modified xsi:type="dcterms:W3CDTF">2024-11-27T05:42:00Z</dcterms:modified>
</cp:coreProperties>
</file>