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0DF" w14:textId="343EF4F4" w:rsidR="00F34139" w:rsidRDefault="00F34139" w:rsidP="00F3413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zh-CN"/>
        </w:rPr>
      </w:pPr>
      <w:bookmarkStart w:id="0" w:name="_Hlk149118016"/>
      <w:bookmarkStart w:id="1" w:name="_Hlk149118076"/>
      <w:r>
        <w:rPr>
          <w:noProof/>
          <w:lang w:val="uk-UA"/>
        </w:rPr>
        <w:drawing>
          <wp:inline distT="0" distB="0" distL="0" distR="0" wp14:anchorId="75B1E6A0" wp14:editId="2EBA1832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8185" w14:textId="77777777" w:rsidR="00F34139" w:rsidRDefault="00F34139" w:rsidP="00F341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50E0A23C" w14:textId="77777777" w:rsidR="00F34139" w:rsidRDefault="00F34139" w:rsidP="00F3413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54BCA63F" w14:textId="77777777" w:rsidR="00F34139" w:rsidRDefault="00F34139" w:rsidP="00F34139">
      <w:pPr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64429F8B" w14:textId="77777777" w:rsidR="00F34139" w:rsidRDefault="00F34139" w:rsidP="00F34139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AEF7D79" w14:textId="77777777" w:rsidR="00F34139" w:rsidRDefault="00F34139" w:rsidP="00F34139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0AD6CF8" w14:textId="3EC7064D" w:rsidR="00F34139" w:rsidRDefault="00F34139" w:rsidP="00F34139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92FD76" wp14:editId="7B41658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49ECF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127F7F" wp14:editId="6711124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BD7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 w:rsidRPr="00F34139">
        <w:rPr>
          <w:b/>
          <w:sz w:val="36"/>
          <w:szCs w:val="36"/>
        </w:rPr>
        <w:t>4</w:t>
      </w:r>
      <w:bookmarkEnd w:id="1"/>
      <w:r>
        <w:rPr>
          <w:b/>
          <w:sz w:val="36"/>
          <w:szCs w:val="36"/>
          <w:lang w:val="uk-UA"/>
        </w:rPr>
        <w:t>15</w:t>
      </w:r>
    </w:p>
    <w:p w14:paraId="70FD40E4" w14:textId="77777777" w:rsidR="00F00E1A" w:rsidRPr="00F34139" w:rsidRDefault="00F00E1A" w:rsidP="00F34139">
      <w:pPr>
        <w:ind w:right="-284"/>
        <w:jc w:val="center"/>
      </w:pPr>
    </w:p>
    <w:p w14:paraId="3EAF5467" w14:textId="77777777" w:rsidR="00F00E1A" w:rsidRPr="00F34139" w:rsidRDefault="00F00E1A" w:rsidP="00F00E1A">
      <w:pPr>
        <w:ind w:right="-284"/>
      </w:pPr>
    </w:p>
    <w:p w14:paraId="2BD3F0B9" w14:textId="10FB6D2B" w:rsidR="00FA187C" w:rsidRPr="00233640" w:rsidRDefault="00F00E1A" w:rsidP="00FA187C">
      <w:pPr>
        <w:ind w:right="4818"/>
        <w:contextualSpacing/>
        <w:jc w:val="both"/>
        <w:rPr>
          <w:bCs/>
          <w:color w:val="000000"/>
          <w:szCs w:val="28"/>
          <w:lang w:val="uk-UA"/>
        </w:rPr>
      </w:pPr>
      <w:r w:rsidRPr="009F2666">
        <w:rPr>
          <w:color w:val="000000" w:themeColor="text1"/>
          <w:szCs w:val="28"/>
          <w:lang w:val="uk-UA"/>
        </w:rPr>
        <w:t>Про</w:t>
      </w:r>
      <w:r w:rsidRPr="00A518B2">
        <w:rPr>
          <w:color w:val="000000" w:themeColor="text1"/>
          <w:szCs w:val="28"/>
          <w:lang w:val="uk-UA"/>
        </w:rPr>
        <w:t xml:space="preserve"> </w:t>
      </w:r>
      <w:r w:rsidR="00B55A56">
        <w:rPr>
          <w:color w:val="000000" w:themeColor="text1"/>
          <w:szCs w:val="28"/>
          <w:lang w:val="uk-UA"/>
        </w:rPr>
        <w:t xml:space="preserve">внесення змін до рішення виконавчого комітету </w:t>
      </w:r>
      <w:r w:rsidR="0052203E">
        <w:rPr>
          <w:color w:val="000000" w:themeColor="text1"/>
          <w:szCs w:val="28"/>
          <w:lang w:val="uk-UA"/>
        </w:rPr>
        <w:t>Іллічівської (</w:t>
      </w:r>
      <w:r w:rsidR="00B55A56">
        <w:rPr>
          <w:color w:val="000000" w:themeColor="text1"/>
          <w:szCs w:val="28"/>
          <w:lang w:val="uk-UA"/>
        </w:rPr>
        <w:t>Чорноморської</w:t>
      </w:r>
      <w:r w:rsidR="0052203E">
        <w:rPr>
          <w:color w:val="000000" w:themeColor="text1"/>
          <w:szCs w:val="28"/>
          <w:lang w:val="uk-UA"/>
        </w:rPr>
        <w:t>)</w:t>
      </w:r>
      <w:r w:rsidR="00B55A56">
        <w:rPr>
          <w:color w:val="000000" w:themeColor="text1"/>
          <w:szCs w:val="28"/>
          <w:lang w:val="uk-UA"/>
        </w:rPr>
        <w:t xml:space="preserve"> міської ради від 2</w:t>
      </w:r>
      <w:r w:rsidR="00B66DE7">
        <w:rPr>
          <w:color w:val="000000" w:themeColor="text1"/>
          <w:szCs w:val="28"/>
          <w:lang w:val="uk-UA"/>
        </w:rPr>
        <w:t>5</w:t>
      </w:r>
      <w:r w:rsidR="00B55A56">
        <w:rPr>
          <w:color w:val="000000" w:themeColor="text1"/>
          <w:szCs w:val="28"/>
          <w:lang w:val="uk-UA"/>
        </w:rPr>
        <w:t>.0</w:t>
      </w:r>
      <w:r w:rsidR="00B66DE7">
        <w:rPr>
          <w:color w:val="000000" w:themeColor="text1"/>
          <w:szCs w:val="28"/>
          <w:lang w:val="uk-UA"/>
        </w:rPr>
        <w:t>4</w:t>
      </w:r>
      <w:r w:rsidR="00B55A56">
        <w:rPr>
          <w:color w:val="000000" w:themeColor="text1"/>
          <w:szCs w:val="28"/>
          <w:lang w:val="uk-UA"/>
        </w:rPr>
        <w:t>.20</w:t>
      </w:r>
      <w:r w:rsidR="00B66DE7">
        <w:rPr>
          <w:color w:val="000000" w:themeColor="text1"/>
          <w:szCs w:val="28"/>
          <w:lang w:val="uk-UA"/>
        </w:rPr>
        <w:t>19</w:t>
      </w:r>
      <w:r w:rsidR="00B55A56">
        <w:rPr>
          <w:color w:val="000000" w:themeColor="text1"/>
          <w:szCs w:val="28"/>
          <w:lang w:val="uk-UA"/>
        </w:rPr>
        <w:t xml:space="preserve"> № </w:t>
      </w:r>
      <w:r w:rsidR="00B66DE7">
        <w:rPr>
          <w:color w:val="000000" w:themeColor="text1"/>
          <w:szCs w:val="28"/>
          <w:lang w:val="uk-UA"/>
        </w:rPr>
        <w:t>9</w:t>
      </w:r>
      <w:r w:rsidR="00B55A56">
        <w:rPr>
          <w:color w:val="000000" w:themeColor="text1"/>
          <w:szCs w:val="28"/>
          <w:lang w:val="uk-UA"/>
        </w:rPr>
        <w:t>5 «Про створення комісії по визначенню пайової участі замовників у створенні і розвитку інженерно-транспортної та соціальної інфраструктури</w:t>
      </w:r>
      <w:r w:rsidR="000F24AB">
        <w:rPr>
          <w:color w:val="000000" w:themeColor="text1"/>
          <w:szCs w:val="28"/>
          <w:lang w:val="uk-UA"/>
        </w:rPr>
        <w:t xml:space="preserve"> населених пунктів </w:t>
      </w:r>
      <w:r w:rsidR="0052203E">
        <w:rPr>
          <w:color w:val="000000" w:themeColor="text1"/>
          <w:szCs w:val="28"/>
          <w:lang w:val="uk-UA"/>
        </w:rPr>
        <w:t>Іллічівської (</w:t>
      </w:r>
      <w:r w:rsidR="000F24AB">
        <w:rPr>
          <w:color w:val="000000" w:themeColor="text1"/>
          <w:szCs w:val="28"/>
          <w:lang w:val="uk-UA"/>
        </w:rPr>
        <w:t>Чорноморської</w:t>
      </w:r>
      <w:r w:rsidR="0052203E">
        <w:rPr>
          <w:color w:val="000000" w:themeColor="text1"/>
          <w:szCs w:val="28"/>
          <w:lang w:val="uk-UA"/>
        </w:rPr>
        <w:t>)</w:t>
      </w:r>
      <w:r w:rsidR="000F24AB">
        <w:rPr>
          <w:color w:val="000000" w:themeColor="text1"/>
          <w:szCs w:val="28"/>
          <w:lang w:val="uk-UA"/>
        </w:rPr>
        <w:t xml:space="preserve"> територіальної громади</w:t>
      </w:r>
      <w:r w:rsidR="00B55A56">
        <w:rPr>
          <w:color w:val="000000" w:themeColor="text1"/>
          <w:szCs w:val="28"/>
          <w:lang w:val="uk-UA"/>
        </w:rPr>
        <w:t xml:space="preserve">» </w:t>
      </w:r>
      <w:r w:rsidR="00FA187C" w:rsidRPr="00233640">
        <w:rPr>
          <w:color w:val="000000"/>
          <w:szCs w:val="28"/>
          <w:lang w:val="uk-UA"/>
        </w:rPr>
        <w:t xml:space="preserve"> </w:t>
      </w:r>
    </w:p>
    <w:p w14:paraId="25FFDE8F" w14:textId="2EEAFC75" w:rsidR="00387AB3" w:rsidRDefault="00387AB3" w:rsidP="00FA187C">
      <w:pPr>
        <w:ind w:right="4677"/>
        <w:contextualSpacing/>
        <w:jc w:val="both"/>
        <w:rPr>
          <w:szCs w:val="28"/>
          <w:lang w:val="uk-UA"/>
        </w:rPr>
      </w:pPr>
    </w:p>
    <w:p w14:paraId="07E3F0E5" w14:textId="77777777" w:rsidR="005C6F7F" w:rsidRPr="009F2666" w:rsidRDefault="005C6F7F" w:rsidP="00FA187C">
      <w:pPr>
        <w:ind w:right="4677"/>
        <w:contextualSpacing/>
        <w:jc w:val="both"/>
        <w:rPr>
          <w:szCs w:val="28"/>
          <w:lang w:val="uk-UA"/>
        </w:rPr>
      </w:pPr>
    </w:p>
    <w:p w14:paraId="6319BBE6" w14:textId="20F10D7F" w:rsidR="00F00E1A" w:rsidRDefault="00814EA1" w:rsidP="00B54F4C">
      <w:pPr>
        <w:ind w:right="-1" w:firstLine="567"/>
        <w:contextualSpacing/>
        <w:jc w:val="both"/>
        <w:rPr>
          <w:lang w:val="uk-UA"/>
        </w:rPr>
      </w:pPr>
      <w:r w:rsidRPr="00814EA1">
        <w:rPr>
          <w:lang w:val="uk-UA"/>
        </w:rPr>
        <w:t>У зв’язку з</w:t>
      </w:r>
      <w:r>
        <w:rPr>
          <w:lang w:val="uk-UA"/>
        </w:rPr>
        <w:t>і змінами в структурі</w:t>
      </w:r>
      <w:r w:rsidRPr="00814EA1">
        <w:rPr>
          <w:lang w:val="uk-UA"/>
        </w:rPr>
        <w:t xml:space="preserve"> </w:t>
      </w:r>
      <w:r>
        <w:rPr>
          <w:lang w:val="uk-UA"/>
        </w:rPr>
        <w:t xml:space="preserve">виконавчих органів Чорноморської міської ради Одеського району Одеської області та </w:t>
      </w:r>
      <w:r w:rsidRPr="00814EA1">
        <w:rPr>
          <w:lang w:val="uk-UA"/>
        </w:rPr>
        <w:t xml:space="preserve">необхідністю </w:t>
      </w:r>
      <w:r>
        <w:rPr>
          <w:lang w:val="uk-UA"/>
        </w:rPr>
        <w:t>актуалізації складу комісії</w:t>
      </w:r>
      <w:r w:rsidR="00B54F4C">
        <w:rPr>
          <w:lang w:val="uk-UA"/>
        </w:rPr>
        <w:t xml:space="preserve"> </w:t>
      </w:r>
      <w:r w:rsidR="005C6F7F">
        <w:rPr>
          <w:color w:val="000000" w:themeColor="text1"/>
          <w:szCs w:val="28"/>
          <w:lang w:val="uk-UA"/>
        </w:rPr>
        <w:t>по визначенню 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</w:t>
      </w:r>
      <w:r w:rsidR="005C6F7F">
        <w:rPr>
          <w:lang w:val="uk-UA"/>
        </w:rPr>
        <w:t xml:space="preserve"> </w:t>
      </w:r>
      <w:r w:rsidR="00B54F4C">
        <w:rPr>
          <w:lang w:val="uk-UA"/>
        </w:rPr>
        <w:t xml:space="preserve">й </w:t>
      </w:r>
      <w:r w:rsidRPr="00814EA1">
        <w:rPr>
          <w:lang w:val="uk-UA"/>
        </w:rPr>
        <w:t xml:space="preserve">приведення </w:t>
      </w:r>
      <w:r w:rsidR="00B54F4C">
        <w:rPr>
          <w:lang w:val="uk-UA"/>
        </w:rPr>
        <w:t>його у</w:t>
      </w:r>
      <w:r w:rsidRPr="00814EA1">
        <w:rPr>
          <w:lang w:val="uk-UA"/>
        </w:rPr>
        <w:t xml:space="preserve"> відповідність до вимог чинного законодавства, відповідно до статті 40 Закону України «Про місцеве самоврядування в Україні»</w:t>
      </w:r>
      <w:r w:rsidR="00010267">
        <w:rPr>
          <w:lang w:val="uk-UA"/>
        </w:rPr>
        <w:t>,</w:t>
      </w:r>
    </w:p>
    <w:p w14:paraId="01A7BC39" w14:textId="1E36FED9" w:rsidR="00814EA1" w:rsidRPr="00814EA1" w:rsidRDefault="00814EA1" w:rsidP="006E0865">
      <w:pPr>
        <w:ind w:right="-1" w:firstLine="567"/>
        <w:contextualSpacing/>
        <w:jc w:val="both"/>
        <w:rPr>
          <w:szCs w:val="28"/>
          <w:lang w:val="uk-UA"/>
        </w:rPr>
      </w:pPr>
    </w:p>
    <w:p w14:paraId="6D4A5333" w14:textId="72AC4FE4" w:rsidR="00F00E1A" w:rsidRPr="00193228" w:rsidRDefault="00010267" w:rsidP="00010267">
      <w:pPr>
        <w:ind w:right="-1"/>
        <w:contextualSpacing/>
        <w:jc w:val="center"/>
        <w:rPr>
          <w:bCs/>
          <w:szCs w:val="28"/>
          <w:lang w:val="uk-UA"/>
        </w:rPr>
      </w:pPr>
      <w:r w:rsidRPr="00193228">
        <w:rPr>
          <w:bCs/>
          <w:szCs w:val="28"/>
          <w:lang w:val="uk-UA"/>
        </w:rPr>
        <w:t xml:space="preserve">виконавчий комітет </w:t>
      </w:r>
      <w:r w:rsidR="00F00E1A" w:rsidRPr="00193228">
        <w:rPr>
          <w:bCs/>
          <w:szCs w:val="28"/>
          <w:lang w:val="uk-UA"/>
        </w:rPr>
        <w:t>Чорноморськ</w:t>
      </w:r>
      <w:r w:rsidRPr="00193228">
        <w:rPr>
          <w:bCs/>
          <w:szCs w:val="28"/>
          <w:lang w:val="uk-UA"/>
        </w:rPr>
        <w:t>ої</w:t>
      </w:r>
      <w:r w:rsidR="002C522A" w:rsidRPr="00193228">
        <w:rPr>
          <w:bCs/>
          <w:szCs w:val="28"/>
          <w:lang w:val="uk-UA"/>
        </w:rPr>
        <w:t xml:space="preserve"> </w:t>
      </w:r>
      <w:r w:rsidR="00F00E1A" w:rsidRPr="00193228">
        <w:rPr>
          <w:bCs/>
          <w:szCs w:val="28"/>
          <w:lang w:val="uk-UA"/>
        </w:rPr>
        <w:t>міськ</w:t>
      </w:r>
      <w:r w:rsidRPr="00193228">
        <w:rPr>
          <w:bCs/>
          <w:szCs w:val="28"/>
          <w:lang w:val="uk-UA"/>
        </w:rPr>
        <w:t>ої</w:t>
      </w:r>
      <w:r w:rsidR="00F00E1A" w:rsidRPr="00193228">
        <w:rPr>
          <w:bCs/>
          <w:szCs w:val="28"/>
          <w:lang w:val="uk-UA"/>
        </w:rPr>
        <w:t xml:space="preserve"> рад</w:t>
      </w:r>
      <w:r w:rsidRPr="00193228">
        <w:rPr>
          <w:bCs/>
          <w:szCs w:val="28"/>
          <w:lang w:val="uk-UA"/>
        </w:rPr>
        <w:t>и</w:t>
      </w:r>
      <w:r w:rsidR="00F00E1A" w:rsidRPr="00193228">
        <w:rPr>
          <w:bCs/>
          <w:szCs w:val="28"/>
          <w:lang w:val="uk-UA"/>
        </w:rPr>
        <w:t xml:space="preserve"> Одеського району Одеської області виріш</w:t>
      </w:r>
      <w:r w:rsidR="002C522A" w:rsidRPr="00193228">
        <w:rPr>
          <w:bCs/>
          <w:szCs w:val="28"/>
          <w:lang w:val="uk-UA"/>
        </w:rPr>
        <w:t>и</w:t>
      </w:r>
      <w:r w:rsidRPr="00193228">
        <w:rPr>
          <w:bCs/>
          <w:szCs w:val="28"/>
          <w:lang w:val="uk-UA"/>
        </w:rPr>
        <w:t>в</w:t>
      </w:r>
      <w:r w:rsidR="00F00E1A" w:rsidRPr="00193228">
        <w:rPr>
          <w:bCs/>
          <w:szCs w:val="28"/>
          <w:lang w:val="uk-UA"/>
        </w:rPr>
        <w:t>:</w:t>
      </w:r>
    </w:p>
    <w:p w14:paraId="1BB0B24D" w14:textId="77777777" w:rsidR="00782353" w:rsidRPr="009F2666" w:rsidRDefault="00782353" w:rsidP="006E0865">
      <w:pPr>
        <w:ind w:right="-1" w:firstLine="567"/>
        <w:contextualSpacing/>
        <w:jc w:val="center"/>
        <w:rPr>
          <w:bCs/>
          <w:szCs w:val="28"/>
          <w:lang w:val="uk-UA"/>
        </w:rPr>
      </w:pPr>
    </w:p>
    <w:p w14:paraId="60EAB6F4" w14:textId="15ED0A91" w:rsidR="0047394A" w:rsidRDefault="008C1FDC" w:rsidP="00B54F4C">
      <w:pPr>
        <w:ind w:right="-1" w:firstLine="567"/>
        <w:contextualSpacing/>
        <w:jc w:val="both"/>
        <w:rPr>
          <w:bCs/>
          <w:szCs w:val="28"/>
          <w:lang w:val="uk-UA"/>
        </w:rPr>
      </w:pPr>
      <w:bookmarkStart w:id="2" w:name="_Hlk155598592"/>
      <w:r w:rsidRPr="009F2666">
        <w:rPr>
          <w:bCs/>
          <w:szCs w:val="28"/>
          <w:lang w:val="uk-UA"/>
        </w:rPr>
        <w:t xml:space="preserve">1. </w:t>
      </w:r>
      <w:bookmarkEnd w:id="2"/>
      <w:r w:rsidR="00B54F4C">
        <w:rPr>
          <w:bCs/>
          <w:szCs w:val="28"/>
          <w:lang w:val="uk-UA"/>
        </w:rPr>
        <w:t xml:space="preserve">Затвердити </w:t>
      </w:r>
      <w:r w:rsidR="00B66DE7">
        <w:rPr>
          <w:bCs/>
          <w:szCs w:val="28"/>
          <w:lang w:val="uk-UA"/>
        </w:rPr>
        <w:t xml:space="preserve">новий </w:t>
      </w:r>
      <w:r w:rsidR="00B54F4C">
        <w:rPr>
          <w:bCs/>
          <w:szCs w:val="28"/>
          <w:lang w:val="uk-UA"/>
        </w:rPr>
        <w:t xml:space="preserve">склад комісії по визначенню розміру </w:t>
      </w:r>
      <w:r w:rsidR="005C6F7F">
        <w:rPr>
          <w:bCs/>
          <w:szCs w:val="28"/>
          <w:lang w:val="uk-UA"/>
        </w:rPr>
        <w:t>п</w:t>
      </w:r>
      <w:r w:rsidR="00B54F4C">
        <w:rPr>
          <w:bCs/>
          <w:szCs w:val="28"/>
          <w:lang w:val="uk-UA"/>
        </w:rPr>
        <w:t xml:space="preserve">айової участі замовників у створенні і розвитку інженерно-транспортної та соціальної інфраструктури населених пунктів Чорноморської </w:t>
      </w:r>
      <w:r w:rsidR="005C6F7F">
        <w:rPr>
          <w:bCs/>
          <w:szCs w:val="28"/>
          <w:lang w:val="uk-UA"/>
        </w:rPr>
        <w:t>територіальної громади (</w:t>
      </w:r>
      <w:r w:rsidR="00B66DE7">
        <w:rPr>
          <w:bCs/>
          <w:szCs w:val="28"/>
          <w:lang w:val="uk-UA"/>
        </w:rPr>
        <w:t>додається</w:t>
      </w:r>
      <w:r w:rsidR="005C6F7F">
        <w:rPr>
          <w:bCs/>
          <w:szCs w:val="28"/>
          <w:lang w:val="uk-UA"/>
        </w:rPr>
        <w:t>).</w:t>
      </w:r>
    </w:p>
    <w:p w14:paraId="64DD2342" w14:textId="77777777" w:rsidR="005C6F7F" w:rsidRDefault="005C6F7F" w:rsidP="00B54F4C">
      <w:pPr>
        <w:ind w:right="-1" w:firstLine="567"/>
        <w:contextualSpacing/>
        <w:jc w:val="both"/>
        <w:rPr>
          <w:bCs/>
          <w:color w:val="000000" w:themeColor="text1"/>
          <w:szCs w:val="28"/>
          <w:lang w:val="uk-UA"/>
        </w:rPr>
      </w:pPr>
    </w:p>
    <w:p w14:paraId="478AA543" w14:textId="124CC3F4" w:rsidR="00E5139A" w:rsidRDefault="005C6F7F" w:rsidP="006E0865">
      <w:pPr>
        <w:ind w:right="-1"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00E1A" w:rsidRPr="009F2666">
        <w:rPr>
          <w:szCs w:val="28"/>
          <w:lang w:val="uk-UA"/>
        </w:rPr>
        <w:t>.</w:t>
      </w:r>
      <w:r w:rsidR="00E5139A">
        <w:rPr>
          <w:szCs w:val="28"/>
          <w:lang w:val="uk-UA"/>
        </w:rPr>
        <w:t xml:space="preserve"> </w:t>
      </w:r>
      <w:r w:rsidR="00B66DE7">
        <w:rPr>
          <w:szCs w:val="28"/>
          <w:lang w:val="uk-UA"/>
        </w:rPr>
        <w:t>Р</w:t>
      </w:r>
      <w:r w:rsidR="00E5139A">
        <w:rPr>
          <w:szCs w:val="28"/>
          <w:lang w:val="uk-UA"/>
        </w:rPr>
        <w:t xml:space="preserve">ішення </w:t>
      </w:r>
      <w:r w:rsidR="00E5139A">
        <w:rPr>
          <w:color w:val="000000" w:themeColor="text1"/>
          <w:szCs w:val="28"/>
          <w:lang w:val="uk-UA"/>
        </w:rPr>
        <w:t>виконавчого комітету</w:t>
      </w:r>
      <w:r w:rsidR="0052203E">
        <w:rPr>
          <w:color w:val="000000" w:themeColor="text1"/>
          <w:szCs w:val="28"/>
          <w:lang w:val="uk-UA"/>
        </w:rPr>
        <w:t xml:space="preserve"> </w:t>
      </w:r>
      <w:r w:rsidR="00E5139A">
        <w:rPr>
          <w:color w:val="000000" w:themeColor="text1"/>
          <w:szCs w:val="28"/>
          <w:lang w:val="uk-UA"/>
        </w:rPr>
        <w:t>Чорноморської міської ради</w:t>
      </w:r>
      <w:r w:rsidR="00E5139A">
        <w:rPr>
          <w:szCs w:val="28"/>
          <w:lang w:val="uk-UA"/>
        </w:rPr>
        <w:t xml:space="preserve"> від 2</w:t>
      </w:r>
      <w:r w:rsidR="00B66DE7">
        <w:rPr>
          <w:szCs w:val="28"/>
          <w:lang w:val="uk-UA"/>
        </w:rPr>
        <w:t>5</w:t>
      </w:r>
      <w:r w:rsidR="00E5139A">
        <w:rPr>
          <w:szCs w:val="28"/>
          <w:lang w:val="uk-UA"/>
        </w:rPr>
        <w:t>.0</w:t>
      </w:r>
      <w:r w:rsidR="00B66DE7">
        <w:rPr>
          <w:szCs w:val="28"/>
          <w:lang w:val="uk-UA"/>
        </w:rPr>
        <w:t>4</w:t>
      </w:r>
      <w:r w:rsidR="00E5139A">
        <w:rPr>
          <w:szCs w:val="28"/>
          <w:lang w:val="uk-UA"/>
        </w:rPr>
        <w:t>.20</w:t>
      </w:r>
      <w:r w:rsidR="00B66DE7">
        <w:rPr>
          <w:szCs w:val="28"/>
          <w:lang w:val="uk-UA"/>
        </w:rPr>
        <w:t>19</w:t>
      </w:r>
      <w:r w:rsidR="00E5139A">
        <w:rPr>
          <w:szCs w:val="28"/>
          <w:lang w:val="uk-UA"/>
        </w:rPr>
        <w:t xml:space="preserve"> № </w:t>
      </w:r>
      <w:r w:rsidR="00B66DE7">
        <w:rPr>
          <w:szCs w:val="28"/>
          <w:lang w:val="uk-UA"/>
        </w:rPr>
        <w:t>9</w:t>
      </w:r>
      <w:r w:rsidR="00E5139A">
        <w:rPr>
          <w:szCs w:val="28"/>
          <w:lang w:val="uk-UA"/>
        </w:rPr>
        <w:t xml:space="preserve">5 </w:t>
      </w:r>
      <w:r w:rsidR="00E5139A">
        <w:rPr>
          <w:color w:val="000000" w:themeColor="text1"/>
          <w:szCs w:val="28"/>
          <w:lang w:val="uk-UA"/>
        </w:rPr>
        <w:t xml:space="preserve">«Про </w:t>
      </w:r>
      <w:r w:rsidR="00E01EEC">
        <w:rPr>
          <w:color w:val="000000" w:themeColor="text1"/>
          <w:szCs w:val="28"/>
          <w:lang w:val="uk-UA"/>
        </w:rPr>
        <w:t xml:space="preserve">внесення змін до рішення виконавчого комітету Чорноморської міської ради від 28.07.2011    № 496 «Про </w:t>
      </w:r>
      <w:r w:rsidR="00E5139A">
        <w:rPr>
          <w:color w:val="000000" w:themeColor="text1"/>
          <w:szCs w:val="28"/>
          <w:lang w:val="uk-UA"/>
        </w:rPr>
        <w:t xml:space="preserve">створення комісії по визначенню </w:t>
      </w:r>
      <w:r w:rsidR="00E01EEC">
        <w:rPr>
          <w:color w:val="000000" w:themeColor="text1"/>
          <w:szCs w:val="28"/>
          <w:lang w:val="uk-UA"/>
        </w:rPr>
        <w:t xml:space="preserve">розміру </w:t>
      </w:r>
      <w:r w:rsidR="00E5139A">
        <w:rPr>
          <w:color w:val="000000" w:themeColor="text1"/>
          <w:szCs w:val="28"/>
          <w:lang w:val="uk-UA"/>
        </w:rPr>
        <w:t xml:space="preserve">пайової участі замовників у створенні і розвитку інженерно-транспортної та соціальної інфраструктури населених пунктів Чорноморської територіальної громади» </w:t>
      </w:r>
      <w:r w:rsidR="00E5139A">
        <w:rPr>
          <w:szCs w:val="28"/>
          <w:lang w:val="uk-UA"/>
        </w:rPr>
        <w:t>визнати таким, що втрати</w:t>
      </w:r>
      <w:r w:rsidR="00E01EEC">
        <w:rPr>
          <w:szCs w:val="28"/>
          <w:lang w:val="uk-UA"/>
        </w:rPr>
        <w:t>ло</w:t>
      </w:r>
      <w:r w:rsidR="00E5139A">
        <w:rPr>
          <w:szCs w:val="28"/>
          <w:lang w:val="uk-UA"/>
        </w:rPr>
        <w:t xml:space="preserve"> чинність.</w:t>
      </w:r>
    </w:p>
    <w:p w14:paraId="5CC06530" w14:textId="4961C9E1" w:rsidR="00E5139A" w:rsidRDefault="00E5139A" w:rsidP="006E0865">
      <w:pPr>
        <w:ind w:right="-1"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8C1FDC" w:rsidRPr="009F2666">
        <w:rPr>
          <w:szCs w:val="28"/>
          <w:lang w:val="uk-UA"/>
        </w:rPr>
        <w:t xml:space="preserve"> </w:t>
      </w:r>
    </w:p>
    <w:p w14:paraId="108A5023" w14:textId="13EF343C" w:rsidR="00F00E1A" w:rsidRPr="009F2666" w:rsidRDefault="00E5139A" w:rsidP="006E0865">
      <w:pPr>
        <w:ind w:right="-1" w:firstLine="56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F00E1A" w:rsidRPr="009F2666">
        <w:rPr>
          <w:szCs w:val="28"/>
          <w:lang w:val="uk-UA"/>
        </w:rPr>
        <w:t xml:space="preserve">Контроль за виконанням </w:t>
      </w:r>
      <w:r w:rsidR="009A49FE" w:rsidRPr="009F2666">
        <w:rPr>
          <w:szCs w:val="28"/>
          <w:lang w:val="uk-UA"/>
        </w:rPr>
        <w:t>даного</w:t>
      </w:r>
      <w:r w:rsidR="00F00E1A" w:rsidRPr="009F2666">
        <w:rPr>
          <w:szCs w:val="28"/>
          <w:lang w:val="uk-UA"/>
        </w:rPr>
        <w:t xml:space="preserve"> рішення покласти на</w:t>
      </w:r>
      <w:r w:rsidR="009A49FE" w:rsidRPr="009F2666">
        <w:rPr>
          <w:szCs w:val="28"/>
          <w:lang w:val="uk-UA"/>
        </w:rPr>
        <w:t xml:space="preserve"> з</w:t>
      </w:r>
      <w:r w:rsidR="00F00E1A" w:rsidRPr="009F2666">
        <w:rPr>
          <w:szCs w:val="28"/>
          <w:lang w:val="uk-UA"/>
        </w:rPr>
        <w:t>аступник</w:t>
      </w:r>
      <w:r w:rsidR="00624DB5">
        <w:rPr>
          <w:szCs w:val="28"/>
          <w:lang w:val="uk-UA"/>
        </w:rPr>
        <w:t>а</w:t>
      </w:r>
      <w:r w:rsidR="00F00E1A" w:rsidRPr="009F2666">
        <w:rPr>
          <w:szCs w:val="28"/>
          <w:lang w:val="uk-UA"/>
        </w:rPr>
        <w:t xml:space="preserve"> міського голови Ігоря </w:t>
      </w:r>
      <w:proofErr w:type="spellStart"/>
      <w:r w:rsidR="00F00E1A" w:rsidRPr="009F2666">
        <w:rPr>
          <w:szCs w:val="28"/>
          <w:lang w:val="uk-UA"/>
        </w:rPr>
        <w:t>Сурніна</w:t>
      </w:r>
      <w:proofErr w:type="spellEnd"/>
      <w:r w:rsidR="00F00E1A" w:rsidRPr="009F2666">
        <w:rPr>
          <w:szCs w:val="28"/>
          <w:lang w:val="uk-UA"/>
        </w:rPr>
        <w:t>.</w:t>
      </w:r>
    </w:p>
    <w:p w14:paraId="25310DCE" w14:textId="77777777" w:rsidR="00F00E1A" w:rsidRPr="009F2666" w:rsidRDefault="00F00E1A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65EB6F6D" w14:textId="77777777" w:rsidR="00F00E1A" w:rsidRPr="009F2666" w:rsidRDefault="00F00E1A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743CCF58" w14:textId="5AB3ADD9" w:rsidR="002542B4" w:rsidRDefault="002542B4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3A2145AF" w14:textId="0CC6A93D" w:rsidR="00E5139A" w:rsidRDefault="00E5139A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3C574FBE" w14:textId="77777777" w:rsidR="004C0B43" w:rsidRDefault="004C0B43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2417FB38" w14:textId="77777777" w:rsidR="0033214F" w:rsidRPr="009F2666" w:rsidRDefault="0033214F" w:rsidP="006E0865">
      <w:pPr>
        <w:ind w:right="-284" w:firstLine="567"/>
        <w:contextualSpacing/>
        <w:jc w:val="both"/>
        <w:rPr>
          <w:szCs w:val="28"/>
          <w:lang w:val="uk-UA"/>
        </w:rPr>
      </w:pPr>
    </w:p>
    <w:p w14:paraId="141E8F67" w14:textId="77777777" w:rsidR="00F00E1A" w:rsidRPr="009F2666" w:rsidRDefault="00F00E1A" w:rsidP="006E0865">
      <w:pPr>
        <w:ind w:right="-284" w:firstLine="709"/>
        <w:contextualSpacing/>
        <w:jc w:val="both"/>
        <w:rPr>
          <w:lang w:val="uk-UA"/>
        </w:rPr>
      </w:pPr>
      <w:r w:rsidRPr="009F2666">
        <w:rPr>
          <w:szCs w:val="28"/>
          <w:lang w:val="uk-UA"/>
        </w:rPr>
        <w:t>Міський голова                                                                             Василь  ГУЛЯЄВ</w:t>
      </w:r>
    </w:p>
    <w:p w14:paraId="5E41E475" w14:textId="023CAF8F" w:rsidR="00F00E1A" w:rsidRPr="009F2666" w:rsidRDefault="00F00E1A" w:rsidP="00F00E1A">
      <w:pPr>
        <w:spacing w:before="60" w:after="60"/>
        <w:ind w:firstLine="567"/>
        <w:jc w:val="both"/>
        <w:rPr>
          <w:lang w:val="uk-UA"/>
        </w:rPr>
      </w:pPr>
    </w:p>
    <w:p w14:paraId="4508EBDE" w14:textId="77777777" w:rsidR="004C0B43" w:rsidRDefault="004C0B43" w:rsidP="005C6F7F">
      <w:pPr>
        <w:spacing w:before="60" w:after="60"/>
        <w:jc w:val="both"/>
        <w:rPr>
          <w:lang w:val="uk-UA"/>
        </w:rPr>
      </w:pPr>
    </w:p>
    <w:p w14:paraId="4D76C6CD" w14:textId="1E82AE6A" w:rsid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lastRenderedPageBreak/>
        <w:t>ПОГОДЖЕНО:</w:t>
      </w:r>
    </w:p>
    <w:p w14:paraId="1669E47D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60B58DDF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30109754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Заступник міського голови                                                    </w:t>
      </w:r>
      <w:r w:rsidRPr="007D2C85">
        <w:rPr>
          <w:szCs w:val="28"/>
          <w:lang w:val="uk-UA"/>
        </w:rPr>
        <w:tab/>
        <w:t>Ігор  СУРНІН</w:t>
      </w:r>
    </w:p>
    <w:p w14:paraId="05096C18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558486EB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Керуюча справами                                                                    </w:t>
      </w:r>
      <w:r w:rsidRPr="007D2C85">
        <w:rPr>
          <w:szCs w:val="28"/>
          <w:lang w:val="uk-UA"/>
        </w:rPr>
        <w:tab/>
        <w:t>Наталя  КУШНІРЕНКО</w:t>
      </w:r>
    </w:p>
    <w:p w14:paraId="5838DA09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8115DFE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Начальник фінансового управління                                      </w:t>
      </w:r>
      <w:r w:rsidRPr="007D2C85">
        <w:rPr>
          <w:szCs w:val="28"/>
          <w:lang w:val="uk-UA"/>
        </w:rPr>
        <w:tab/>
        <w:t>Ольга  ЯКОВЕНКО</w:t>
      </w:r>
    </w:p>
    <w:p w14:paraId="6D4FA121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22E5503F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>Начальник  управління державної</w:t>
      </w:r>
    </w:p>
    <w:p w14:paraId="52445209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реєстрації прав  та правового забезпечення                           </w:t>
      </w:r>
      <w:r w:rsidRPr="007D2C85">
        <w:rPr>
          <w:szCs w:val="28"/>
          <w:lang w:val="uk-UA"/>
        </w:rPr>
        <w:tab/>
        <w:t>Дмитро  СКРИПНИЧЕНКО</w:t>
      </w:r>
    </w:p>
    <w:p w14:paraId="220BF23F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3F591F99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Уповноважений з антикорупційної діяльності                       </w:t>
      </w:r>
      <w:r w:rsidRPr="007D2C85">
        <w:rPr>
          <w:szCs w:val="28"/>
          <w:lang w:val="uk-UA"/>
        </w:rPr>
        <w:tab/>
        <w:t>Микола ЧУХЛІБ</w:t>
      </w:r>
    </w:p>
    <w:p w14:paraId="591DF9B6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6E019FBE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Начальник загального  відділу                                              </w:t>
      </w:r>
      <w:r w:rsidRPr="007D2C85">
        <w:rPr>
          <w:szCs w:val="28"/>
          <w:lang w:val="uk-UA"/>
        </w:rPr>
        <w:tab/>
        <w:t>Ірина ТЕМНА</w:t>
      </w:r>
    </w:p>
    <w:p w14:paraId="4F5A3A0D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5371F2A4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55766953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3AB376A2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1DB0AC2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B386927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>Виконавець:</w:t>
      </w:r>
    </w:p>
    <w:p w14:paraId="5E26CB3E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14FEDB5" w14:textId="3756F04A" w:rsidR="007D2C85" w:rsidRPr="007D2C85" w:rsidRDefault="007D2C85" w:rsidP="007D2C8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7D2C85">
        <w:rPr>
          <w:szCs w:val="28"/>
          <w:lang w:val="uk-UA"/>
        </w:rPr>
        <w:t>ачальник  управління</w:t>
      </w:r>
    </w:p>
    <w:p w14:paraId="425EE69C" w14:textId="5C1B4DB2" w:rsidR="007D2C85" w:rsidRPr="007D2C85" w:rsidRDefault="007D2C85" w:rsidP="007D2C85">
      <w:pPr>
        <w:jc w:val="both"/>
        <w:rPr>
          <w:szCs w:val="28"/>
        </w:rPr>
      </w:pPr>
      <w:r w:rsidRPr="007D2C85">
        <w:rPr>
          <w:szCs w:val="28"/>
          <w:lang w:val="uk-UA"/>
        </w:rPr>
        <w:t xml:space="preserve">капітального будівництва                                                              </w:t>
      </w:r>
      <w:r>
        <w:rPr>
          <w:szCs w:val="28"/>
          <w:lang w:val="uk-UA"/>
        </w:rPr>
        <w:t>Михайло АМБАРНІКОВ</w:t>
      </w:r>
    </w:p>
    <w:p w14:paraId="4DC1CECE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F279067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4BDB718B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3C9FCF31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59DC61A4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Розсилка: </w:t>
      </w:r>
    </w:p>
    <w:p w14:paraId="769ABE6C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29881A04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 xml:space="preserve">Виконком – 2 </w:t>
      </w:r>
      <w:proofErr w:type="spellStart"/>
      <w:r w:rsidRPr="007D2C85">
        <w:rPr>
          <w:szCs w:val="28"/>
          <w:lang w:val="uk-UA"/>
        </w:rPr>
        <w:t>екз</w:t>
      </w:r>
      <w:proofErr w:type="spellEnd"/>
      <w:r w:rsidRPr="007D2C85">
        <w:rPr>
          <w:szCs w:val="28"/>
          <w:lang w:val="uk-UA"/>
        </w:rPr>
        <w:t>.</w:t>
      </w:r>
    </w:p>
    <w:p w14:paraId="655ACAC4" w14:textId="77777777" w:rsidR="007D2C85" w:rsidRP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>фінансове управління -1</w:t>
      </w:r>
    </w:p>
    <w:p w14:paraId="427A4B9B" w14:textId="414766D1" w:rsidR="007D2C85" w:rsidRDefault="007D2C85" w:rsidP="007D2C85">
      <w:pPr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юр</w:t>
      </w:r>
      <w:proofErr w:type="spellEnd"/>
      <w:r>
        <w:rPr>
          <w:szCs w:val="28"/>
          <w:lang w:val="uk-UA"/>
        </w:rPr>
        <w:t>. відділ – 1</w:t>
      </w:r>
    </w:p>
    <w:p w14:paraId="6B4026CE" w14:textId="77777777" w:rsidR="007D2C85" w:rsidRDefault="007D2C85" w:rsidP="007D2C85">
      <w:pPr>
        <w:jc w:val="both"/>
        <w:rPr>
          <w:szCs w:val="28"/>
          <w:lang w:val="uk-UA"/>
        </w:rPr>
      </w:pPr>
      <w:r w:rsidRPr="007D2C85">
        <w:rPr>
          <w:szCs w:val="28"/>
          <w:lang w:val="uk-UA"/>
        </w:rPr>
        <w:t>УКБ -1</w:t>
      </w:r>
    </w:p>
    <w:p w14:paraId="4D9107A6" w14:textId="171DA699" w:rsidR="007D2C85" w:rsidRDefault="007D2C85" w:rsidP="007D2C85">
      <w:pPr>
        <w:jc w:val="both"/>
        <w:rPr>
          <w:szCs w:val="28"/>
          <w:lang w:val="uk-UA"/>
        </w:rPr>
      </w:pPr>
    </w:p>
    <w:p w14:paraId="678CF580" w14:textId="25B31900" w:rsidR="007D2C85" w:rsidRDefault="007D2C85" w:rsidP="007D2C85">
      <w:pPr>
        <w:jc w:val="both"/>
        <w:rPr>
          <w:szCs w:val="28"/>
          <w:lang w:val="uk-UA"/>
        </w:rPr>
      </w:pPr>
    </w:p>
    <w:p w14:paraId="62D2E53F" w14:textId="4FB19055" w:rsidR="007D2C85" w:rsidRDefault="007D2C85" w:rsidP="007D2C85">
      <w:pPr>
        <w:jc w:val="both"/>
        <w:rPr>
          <w:szCs w:val="28"/>
          <w:lang w:val="uk-UA"/>
        </w:rPr>
      </w:pPr>
    </w:p>
    <w:p w14:paraId="69FADCAD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p w14:paraId="1C10E5E1" w14:textId="77777777" w:rsidR="007D2C85" w:rsidRPr="007D2C85" w:rsidRDefault="007D2C85" w:rsidP="007D2C85">
      <w:pPr>
        <w:jc w:val="both"/>
        <w:rPr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4360"/>
      </w:tblGrid>
      <w:tr w:rsidR="007D2C85" w:rsidRPr="007D2C85" w14:paraId="2A7AA397" w14:textId="77777777" w:rsidTr="009B7EAA">
        <w:tc>
          <w:tcPr>
            <w:tcW w:w="3227" w:type="dxa"/>
            <w:shd w:val="clear" w:color="auto" w:fill="auto"/>
          </w:tcPr>
          <w:p w14:paraId="4F4FB4F1" w14:textId="77777777" w:rsidR="007D2C85" w:rsidRPr="007D2C85" w:rsidRDefault="007D2C85" w:rsidP="007D2C85">
            <w:pPr>
              <w:rPr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3FDD50FA" w14:textId="77777777" w:rsidR="007D2C85" w:rsidRPr="007D2C85" w:rsidRDefault="007D2C85" w:rsidP="007D2C85">
            <w:pPr>
              <w:rPr>
                <w:lang w:val="uk-UA"/>
              </w:rPr>
            </w:pPr>
          </w:p>
        </w:tc>
        <w:tc>
          <w:tcPr>
            <w:tcW w:w="4360" w:type="dxa"/>
            <w:shd w:val="clear" w:color="auto" w:fill="auto"/>
          </w:tcPr>
          <w:p w14:paraId="28784EFA" w14:textId="77777777" w:rsidR="007D2C85" w:rsidRPr="007D2C85" w:rsidRDefault="007D2C85" w:rsidP="007D2C85">
            <w:pPr>
              <w:rPr>
                <w:lang w:val="uk-UA"/>
              </w:rPr>
            </w:pPr>
            <w:r w:rsidRPr="007D2C85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DE2985F" w14:textId="77777777" w:rsidR="007D2C85" w:rsidRPr="007D2C85" w:rsidRDefault="007D2C85" w:rsidP="007D2C85"/>
    <w:p w14:paraId="59F57916" w14:textId="57F0C3D8" w:rsidR="007D2C85" w:rsidRDefault="007D2C85" w:rsidP="005C6F7F">
      <w:pPr>
        <w:spacing w:before="60" w:after="60"/>
        <w:jc w:val="both"/>
      </w:pPr>
    </w:p>
    <w:p w14:paraId="4A961DFE" w14:textId="7C098205" w:rsidR="007D2C85" w:rsidRDefault="007D2C85" w:rsidP="005C6F7F">
      <w:pPr>
        <w:spacing w:before="60" w:after="60"/>
        <w:jc w:val="both"/>
      </w:pPr>
    </w:p>
    <w:p w14:paraId="13CDF779" w14:textId="5F9BA7F5" w:rsidR="007D2C85" w:rsidRDefault="007D2C85" w:rsidP="005C6F7F">
      <w:pPr>
        <w:spacing w:before="60" w:after="60"/>
        <w:jc w:val="both"/>
      </w:pPr>
    </w:p>
    <w:p w14:paraId="71875B63" w14:textId="70C9C8B1" w:rsidR="007D2C85" w:rsidRDefault="007D2C85" w:rsidP="005C6F7F">
      <w:pPr>
        <w:spacing w:before="60" w:after="60"/>
        <w:jc w:val="both"/>
      </w:pPr>
    </w:p>
    <w:p w14:paraId="08252584" w14:textId="141CEC22" w:rsidR="007D2C85" w:rsidRDefault="007D2C85" w:rsidP="005C6F7F">
      <w:pPr>
        <w:spacing w:before="60" w:after="60"/>
        <w:jc w:val="both"/>
      </w:pPr>
    </w:p>
    <w:p w14:paraId="349B8A27" w14:textId="4E0FBDAE" w:rsidR="007D2C85" w:rsidRDefault="007D2C85" w:rsidP="005C6F7F">
      <w:pPr>
        <w:spacing w:before="60" w:after="60"/>
        <w:jc w:val="both"/>
      </w:pPr>
    </w:p>
    <w:p w14:paraId="1606D0BD" w14:textId="4AF4B6A7" w:rsidR="007D2C85" w:rsidRDefault="007D2C85" w:rsidP="005C6F7F">
      <w:pPr>
        <w:spacing w:before="60" w:after="60"/>
        <w:jc w:val="both"/>
      </w:pPr>
    </w:p>
    <w:p w14:paraId="291006C0" w14:textId="77777777" w:rsidR="00FA1A36" w:rsidRPr="007D2C85" w:rsidRDefault="00FA1A36" w:rsidP="005C6F7F">
      <w:pPr>
        <w:spacing w:before="60" w:after="60"/>
        <w:jc w:val="both"/>
      </w:pPr>
    </w:p>
    <w:p w14:paraId="3AE71FFE" w14:textId="0AF29395" w:rsidR="00941DDF" w:rsidRPr="00E5139A" w:rsidRDefault="005C6F7F" w:rsidP="000515F1">
      <w:pPr>
        <w:ind w:left="5664"/>
        <w:jc w:val="both"/>
        <w:rPr>
          <w:lang w:val="uk-UA"/>
        </w:rPr>
      </w:pPr>
      <w:r w:rsidRPr="00E5139A">
        <w:rPr>
          <w:lang w:val="uk-UA"/>
        </w:rPr>
        <w:lastRenderedPageBreak/>
        <w:t>Додаток 1</w:t>
      </w:r>
    </w:p>
    <w:p w14:paraId="2FA7E4E1" w14:textId="77777777" w:rsidR="000515F1" w:rsidRDefault="00E5139A" w:rsidP="000515F1">
      <w:pPr>
        <w:ind w:left="5664"/>
        <w:jc w:val="both"/>
        <w:rPr>
          <w:lang w:val="uk-UA"/>
        </w:rPr>
      </w:pPr>
      <w:r>
        <w:rPr>
          <w:lang w:val="uk-UA"/>
        </w:rPr>
        <w:t>д</w:t>
      </w:r>
      <w:r w:rsidR="005C6F7F" w:rsidRPr="00E5139A">
        <w:rPr>
          <w:lang w:val="uk-UA"/>
        </w:rPr>
        <w:t>о рішення виконавчого комітету Чорноморської</w:t>
      </w:r>
      <w:r w:rsidR="000515F1">
        <w:rPr>
          <w:lang w:val="uk-UA"/>
        </w:rPr>
        <w:t xml:space="preserve"> </w:t>
      </w:r>
      <w:r w:rsidR="005C6F7F" w:rsidRPr="00E5139A">
        <w:rPr>
          <w:lang w:val="uk-UA"/>
        </w:rPr>
        <w:t>міської ради</w:t>
      </w:r>
    </w:p>
    <w:p w14:paraId="7EA9735D" w14:textId="248D3562" w:rsidR="005C6F7F" w:rsidRPr="00E5139A" w:rsidRDefault="005C6F7F" w:rsidP="000515F1">
      <w:pPr>
        <w:ind w:left="5664"/>
        <w:jc w:val="both"/>
        <w:rPr>
          <w:lang w:val="uk-UA"/>
        </w:rPr>
      </w:pPr>
      <w:r w:rsidRPr="00E5139A">
        <w:rPr>
          <w:lang w:val="uk-UA"/>
        </w:rPr>
        <w:t xml:space="preserve">від </w:t>
      </w:r>
      <w:r w:rsidR="00F34139">
        <w:rPr>
          <w:lang w:val="uk-UA"/>
        </w:rPr>
        <w:t xml:space="preserve">  27.11.</w:t>
      </w:r>
      <w:r w:rsidRPr="00E5139A">
        <w:rPr>
          <w:lang w:val="uk-UA"/>
        </w:rPr>
        <w:t xml:space="preserve">2024 </w:t>
      </w:r>
      <w:r w:rsidR="006F2D8B" w:rsidRPr="00E5139A">
        <w:rPr>
          <w:lang w:val="uk-UA"/>
        </w:rPr>
        <w:t xml:space="preserve">№ </w:t>
      </w:r>
      <w:r w:rsidR="00F34139">
        <w:rPr>
          <w:lang w:val="uk-UA"/>
        </w:rPr>
        <w:t>415</w:t>
      </w:r>
    </w:p>
    <w:p w14:paraId="277A5483" w14:textId="77777777" w:rsidR="000515F1" w:rsidRDefault="000515F1" w:rsidP="001563BF">
      <w:pPr>
        <w:spacing w:before="60" w:after="60"/>
        <w:rPr>
          <w:lang w:val="uk-UA"/>
        </w:rPr>
      </w:pPr>
    </w:p>
    <w:p w14:paraId="309B1572" w14:textId="71D22FA2" w:rsidR="006F2D8B" w:rsidRDefault="006F2D8B" w:rsidP="006F2D8B">
      <w:pPr>
        <w:spacing w:before="60" w:after="60"/>
        <w:jc w:val="center"/>
        <w:rPr>
          <w:lang w:val="uk-UA"/>
        </w:rPr>
      </w:pPr>
      <w:r>
        <w:rPr>
          <w:lang w:val="uk-UA"/>
        </w:rPr>
        <w:t>Склад</w:t>
      </w:r>
    </w:p>
    <w:p w14:paraId="5C6E4B5E" w14:textId="77777777" w:rsidR="006F2D8B" w:rsidRDefault="006F2D8B" w:rsidP="006F2D8B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lang w:val="uk-UA"/>
        </w:rPr>
        <w:t>комісії</w:t>
      </w:r>
      <w:r w:rsidRPr="006F2D8B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по визначенню пайової участі замовників</w:t>
      </w:r>
    </w:p>
    <w:p w14:paraId="430CC7D6" w14:textId="77777777" w:rsidR="006F2D8B" w:rsidRDefault="006F2D8B" w:rsidP="006F2D8B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у створенні і розвитку інженерно-транспортної та соціальної інфраструктури</w:t>
      </w:r>
    </w:p>
    <w:p w14:paraId="7A4F8DE7" w14:textId="37AD589C" w:rsidR="006F2D8B" w:rsidRPr="001563BF" w:rsidRDefault="006F2D8B" w:rsidP="001563BF">
      <w:pPr>
        <w:spacing w:before="60" w:after="60"/>
        <w:jc w:val="center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населених пунктів Чорноморської територіальної громади</w:t>
      </w:r>
    </w:p>
    <w:p w14:paraId="3A1F3A80" w14:textId="77777777" w:rsidR="006F2D8B" w:rsidRDefault="006F2D8B" w:rsidP="006F2D8B">
      <w:pPr>
        <w:spacing w:before="60" w:after="60"/>
        <w:jc w:val="both"/>
        <w:rPr>
          <w:lang w:val="uk-UA"/>
        </w:rPr>
      </w:pPr>
    </w:p>
    <w:p w14:paraId="04700FA4" w14:textId="29C0E104" w:rsidR="00941DDF" w:rsidRPr="00A50125" w:rsidRDefault="006F2D8B" w:rsidP="006F2D8B">
      <w:pPr>
        <w:spacing w:before="60" w:after="6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Голова комісії:</w:t>
      </w:r>
    </w:p>
    <w:p w14:paraId="678523ED" w14:textId="36DC46B7" w:rsidR="006F2D8B" w:rsidRDefault="006F2D8B" w:rsidP="006F2D8B">
      <w:pPr>
        <w:spacing w:before="60" w:after="60"/>
        <w:jc w:val="both"/>
        <w:rPr>
          <w:lang w:val="uk-UA"/>
        </w:rPr>
      </w:pPr>
      <w:proofErr w:type="spellStart"/>
      <w:r>
        <w:rPr>
          <w:lang w:val="uk-UA"/>
        </w:rPr>
        <w:t>Сурнін</w:t>
      </w:r>
      <w:proofErr w:type="spellEnd"/>
      <w:r>
        <w:rPr>
          <w:lang w:val="uk-UA"/>
        </w:rPr>
        <w:t xml:space="preserve"> І.В.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- заступник Чорноморського міського голови;</w:t>
      </w:r>
    </w:p>
    <w:p w14:paraId="3B919FF1" w14:textId="77777777" w:rsidR="00A50125" w:rsidRDefault="00A50125" w:rsidP="006F2D8B">
      <w:pPr>
        <w:spacing w:before="60" w:after="60"/>
        <w:jc w:val="both"/>
        <w:rPr>
          <w:lang w:val="uk-UA"/>
        </w:rPr>
      </w:pPr>
    </w:p>
    <w:p w14:paraId="5239AFAB" w14:textId="4EF71174" w:rsidR="006F2D8B" w:rsidRPr="00A50125" w:rsidRDefault="006F2D8B" w:rsidP="006F2D8B">
      <w:pPr>
        <w:spacing w:before="60" w:after="6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Секретар комісії:</w:t>
      </w:r>
    </w:p>
    <w:p w14:paraId="77657843" w14:textId="5CB1A2A3" w:rsidR="006F2D8B" w:rsidRDefault="006F2D8B" w:rsidP="006F2D8B">
      <w:pPr>
        <w:spacing w:before="60" w:after="60"/>
        <w:ind w:left="3540" w:hanging="3540"/>
        <w:jc w:val="both"/>
        <w:rPr>
          <w:lang w:val="uk-UA"/>
        </w:rPr>
      </w:pPr>
      <w:r>
        <w:rPr>
          <w:lang w:val="uk-UA"/>
        </w:rPr>
        <w:t>Воронова І.В.</w:t>
      </w:r>
      <w:r>
        <w:rPr>
          <w:lang w:val="uk-UA"/>
        </w:rPr>
        <w:tab/>
        <w:t>- начальник відділу будівництва та реконструкції управління капітального будівництва Чорноморської міської ради Одеського району Одеської області;</w:t>
      </w:r>
    </w:p>
    <w:p w14:paraId="25B92900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293AD4FE" w14:textId="45DB323B" w:rsidR="006F2D8B" w:rsidRPr="00A50125" w:rsidRDefault="006F2D8B" w:rsidP="006F2D8B">
      <w:pPr>
        <w:spacing w:before="60" w:after="60"/>
        <w:ind w:left="3540" w:hanging="3540"/>
        <w:jc w:val="both"/>
        <w:rPr>
          <w:u w:val="single"/>
          <w:lang w:val="uk-UA"/>
        </w:rPr>
      </w:pPr>
      <w:r w:rsidRPr="00A50125">
        <w:rPr>
          <w:u w:val="single"/>
          <w:lang w:val="uk-UA"/>
        </w:rPr>
        <w:t>Члени комісії:</w:t>
      </w:r>
    </w:p>
    <w:p w14:paraId="0522DAD4" w14:textId="569FA8F1" w:rsidR="006F2D8B" w:rsidRDefault="006F2D8B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Амбарніков</w:t>
      </w:r>
      <w:proofErr w:type="spellEnd"/>
      <w:r>
        <w:rPr>
          <w:lang w:val="uk-UA"/>
        </w:rPr>
        <w:t xml:space="preserve"> М.П. </w:t>
      </w:r>
      <w:r>
        <w:rPr>
          <w:lang w:val="uk-UA"/>
        </w:rPr>
        <w:tab/>
      </w:r>
      <w:r w:rsidR="00134F51">
        <w:rPr>
          <w:lang w:val="uk-UA"/>
        </w:rPr>
        <w:t xml:space="preserve">- </w:t>
      </w:r>
      <w:r>
        <w:rPr>
          <w:lang w:val="uk-UA"/>
        </w:rPr>
        <w:t>начальник управління капітального будівництва Чорноморської міської ради Одеського району Одеської області;</w:t>
      </w:r>
    </w:p>
    <w:p w14:paraId="46210EE6" w14:textId="77777777" w:rsidR="001563BF" w:rsidRDefault="001563BF" w:rsidP="006F2D8B">
      <w:pPr>
        <w:spacing w:before="60" w:after="60"/>
        <w:ind w:left="3540" w:hanging="3540"/>
        <w:jc w:val="both"/>
        <w:rPr>
          <w:lang w:val="uk-UA"/>
        </w:rPr>
      </w:pPr>
    </w:p>
    <w:p w14:paraId="2E13D3D7" w14:textId="7D45763A" w:rsidR="001563BF" w:rsidRDefault="001563BF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Субботкіна</w:t>
      </w:r>
      <w:proofErr w:type="spellEnd"/>
      <w:r>
        <w:rPr>
          <w:lang w:val="uk-UA"/>
        </w:rPr>
        <w:t xml:space="preserve"> О.Є.</w:t>
      </w:r>
      <w:r>
        <w:rPr>
          <w:lang w:val="uk-UA"/>
        </w:rPr>
        <w:tab/>
        <w:t>- начальник управління архітектури та містобудування Чорноморської міської ради Одеського району Одеської області;</w:t>
      </w:r>
    </w:p>
    <w:p w14:paraId="2B76BA40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4E035F11" w14:textId="04D3EC64" w:rsidR="00134F51" w:rsidRDefault="00134F51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Липач</w:t>
      </w:r>
      <w:proofErr w:type="spellEnd"/>
      <w:r>
        <w:rPr>
          <w:lang w:val="uk-UA"/>
        </w:rPr>
        <w:t xml:space="preserve"> О.О.</w:t>
      </w:r>
      <w:r>
        <w:rPr>
          <w:lang w:val="uk-UA"/>
        </w:rPr>
        <w:tab/>
        <w:t>- начальник відділу Державного архітектурно-будівельного контролю виконавчого комітету Чорноморської міської ради Одеського району Одеської області;</w:t>
      </w:r>
    </w:p>
    <w:p w14:paraId="51206236" w14:textId="77777777" w:rsidR="00A50125" w:rsidRDefault="00A50125" w:rsidP="006F2D8B">
      <w:pPr>
        <w:spacing w:before="60" w:after="60"/>
        <w:ind w:left="3540" w:hanging="3540"/>
        <w:jc w:val="both"/>
        <w:rPr>
          <w:lang w:val="uk-UA"/>
        </w:rPr>
      </w:pPr>
    </w:p>
    <w:p w14:paraId="78C1065D" w14:textId="6CD585C1" w:rsidR="00A50125" w:rsidRDefault="00A50125" w:rsidP="00A50125">
      <w:pPr>
        <w:spacing w:after="160" w:line="259" w:lineRule="auto"/>
        <w:ind w:left="3540" w:hanging="3540"/>
        <w:jc w:val="both"/>
        <w:rPr>
          <w:rFonts w:eastAsia="Calibri"/>
          <w:lang w:val="uk-UA" w:eastAsia="en-US"/>
        </w:rPr>
      </w:pPr>
      <w:proofErr w:type="spellStart"/>
      <w:r>
        <w:rPr>
          <w:lang w:val="uk-UA"/>
        </w:rPr>
        <w:t>Скрипниченко</w:t>
      </w:r>
      <w:proofErr w:type="spellEnd"/>
      <w:r>
        <w:rPr>
          <w:lang w:val="uk-UA"/>
        </w:rPr>
        <w:t xml:space="preserve"> Д.В.</w:t>
      </w:r>
      <w:r>
        <w:rPr>
          <w:lang w:val="uk-UA"/>
        </w:rPr>
        <w:tab/>
        <w:t xml:space="preserve">- начальник управління </w:t>
      </w:r>
      <w:r w:rsidRPr="00A50125">
        <w:rPr>
          <w:rFonts w:eastAsia="Calibri"/>
          <w:lang w:val="uk-UA" w:eastAsia="en-US"/>
        </w:rPr>
        <w:t>державної реєстрації прав та правового забезпечення виконавчого комітету Чорноморської міської ради Одеського району Одеської області</w:t>
      </w:r>
      <w:r>
        <w:rPr>
          <w:rFonts w:eastAsia="Calibri"/>
          <w:lang w:val="uk-UA" w:eastAsia="en-US"/>
        </w:rPr>
        <w:t>;</w:t>
      </w:r>
    </w:p>
    <w:p w14:paraId="56793286" w14:textId="70B2A649" w:rsidR="001563BF" w:rsidRPr="00A50125" w:rsidRDefault="001563BF" w:rsidP="00A50125">
      <w:pPr>
        <w:spacing w:after="160" w:line="259" w:lineRule="auto"/>
        <w:ind w:left="3540" w:hanging="3540"/>
        <w:jc w:val="both"/>
        <w:rPr>
          <w:rFonts w:eastAsia="Calibri"/>
          <w:lang w:val="uk-UA" w:eastAsia="en-US"/>
        </w:rPr>
      </w:pPr>
      <w:proofErr w:type="spellStart"/>
      <w:r>
        <w:rPr>
          <w:rFonts w:eastAsia="Calibri"/>
          <w:lang w:val="uk-UA" w:eastAsia="en-US"/>
        </w:rPr>
        <w:t>Охотніков</w:t>
      </w:r>
      <w:proofErr w:type="spellEnd"/>
      <w:r>
        <w:rPr>
          <w:rFonts w:eastAsia="Calibri"/>
          <w:lang w:val="uk-UA" w:eastAsia="en-US"/>
        </w:rPr>
        <w:t xml:space="preserve"> В.</w:t>
      </w:r>
      <w:r w:rsidR="00A84796">
        <w:rPr>
          <w:rFonts w:eastAsia="Calibri"/>
          <w:lang w:val="uk-UA" w:eastAsia="en-US"/>
        </w:rPr>
        <w:t>В.</w:t>
      </w:r>
      <w:r>
        <w:rPr>
          <w:rFonts w:eastAsia="Calibri"/>
          <w:lang w:val="uk-UA" w:eastAsia="en-US"/>
        </w:rPr>
        <w:tab/>
        <w:t xml:space="preserve">- начальник юридичного відділу </w:t>
      </w:r>
      <w:r>
        <w:rPr>
          <w:lang w:val="uk-UA"/>
        </w:rPr>
        <w:t xml:space="preserve">управління </w:t>
      </w:r>
      <w:r w:rsidRPr="00A50125">
        <w:rPr>
          <w:rFonts w:eastAsia="Calibri"/>
          <w:lang w:val="uk-UA" w:eastAsia="en-US"/>
        </w:rPr>
        <w:t>державної реєстрації прав та правового забезпечення виконавчого комітету Чорноморської міської ради Одеського району Одеської області</w:t>
      </w:r>
      <w:r>
        <w:rPr>
          <w:rFonts w:eastAsia="Calibri"/>
          <w:lang w:val="uk-UA" w:eastAsia="en-US"/>
        </w:rPr>
        <w:t>;</w:t>
      </w:r>
    </w:p>
    <w:p w14:paraId="71A8CC29" w14:textId="1CAA2CAC" w:rsidR="00134F51" w:rsidRDefault="00134F51" w:rsidP="006F2D8B">
      <w:pPr>
        <w:spacing w:before="60" w:after="60"/>
        <w:ind w:left="3540" w:hanging="3540"/>
        <w:jc w:val="both"/>
        <w:rPr>
          <w:lang w:val="uk-UA"/>
        </w:rPr>
      </w:pPr>
      <w:proofErr w:type="spellStart"/>
      <w:r>
        <w:rPr>
          <w:lang w:val="uk-UA"/>
        </w:rPr>
        <w:t>Пєркова</w:t>
      </w:r>
      <w:proofErr w:type="spellEnd"/>
      <w:r>
        <w:rPr>
          <w:lang w:val="uk-UA"/>
        </w:rPr>
        <w:t xml:space="preserve"> С.А.</w:t>
      </w:r>
      <w:r>
        <w:rPr>
          <w:lang w:val="uk-UA"/>
        </w:rPr>
        <w:tab/>
        <w:t>- заступник начальника управління, начальник бюджетного відділу фінансового управління Чорноморської міської ради Одеського району Одеської області</w:t>
      </w:r>
      <w:r w:rsidR="00A50125">
        <w:rPr>
          <w:lang w:val="uk-UA"/>
        </w:rPr>
        <w:t>.</w:t>
      </w:r>
    </w:p>
    <w:p w14:paraId="676F058D" w14:textId="20AC49D8" w:rsidR="00941DDF" w:rsidRDefault="00941DDF" w:rsidP="00F00E1A">
      <w:pPr>
        <w:spacing w:before="60" w:after="60"/>
        <w:ind w:firstLine="567"/>
        <w:jc w:val="both"/>
        <w:rPr>
          <w:lang w:val="uk-UA"/>
        </w:rPr>
      </w:pPr>
    </w:p>
    <w:p w14:paraId="6B348015" w14:textId="478084A5" w:rsidR="00941DDF" w:rsidRDefault="00941DDF" w:rsidP="00A50125">
      <w:pPr>
        <w:spacing w:before="60" w:after="60"/>
        <w:jc w:val="both"/>
        <w:rPr>
          <w:lang w:val="uk-UA"/>
        </w:rPr>
      </w:pPr>
    </w:p>
    <w:p w14:paraId="06A239C7" w14:textId="77777777" w:rsidR="004C0B43" w:rsidRDefault="003C6CA6" w:rsidP="004C0B43">
      <w:pPr>
        <w:ind w:firstLine="709"/>
        <w:jc w:val="both"/>
        <w:rPr>
          <w:lang w:val="uk-UA"/>
        </w:rPr>
      </w:pPr>
      <w:r>
        <w:rPr>
          <w:lang w:val="uk-UA"/>
        </w:rPr>
        <w:t>Начальник управління</w:t>
      </w:r>
    </w:p>
    <w:p w14:paraId="3AAACF75" w14:textId="30C26FB1" w:rsidR="004C0B43" w:rsidRDefault="003C6CA6" w:rsidP="001563BF">
      <w:pPr>
        <w:ind w:firstLine="709"/>
        <w:jc w:val="both"/>
        <w:rPr>
          <w:lang w:val="uk-UA"/>
        </w:rPr>
      </w:pPr>
      <w:r>
        <w:rPr>
          <w:lang w:val="uk-UA"/>
        </w:rPr>
        <w:t>капітального будівництва</w:t>
      </w:r>
      <w:r w:rsidR="00A50125">
        <w:rPr>
          <w:lang w:val="uk-UA"/>
        </w:rPr>
        <w:t xml:space="preserve"> </w:t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 w:rsidR="00A50125">
        <w:rPr>
          <w:lang w:val="uk-UA"/>
        </w:rPr>
        <w:tab/>
      </w:r>
      <w:r>
        <w:rPr>
          <w:lang w:val="uk-UA"/>
        </w:rPr>
        <w:t>Михайло АМБАРНІКОВ</w:t>
      </w:r>
    </w:p>
    <w:p w14:paraId="2E43B5B0" w14:textId="77777777" w:rsidR="001563BF" w:rsidRDefault="001563BF" w:rsidP="001563BF">
      <w:pPr>
        <w:ind w:firstLine="709"/>
        <w:jc w:val="both"/>
        <w:rPr>
          <w:lang w:val="uk-UA"/>
        </w:rPr>
      </w:pPr>
    </w:p>
    <w:p w14:paraId="63B02A60" w14:textId="62808588" w:rsidR="00624DB5" w:rsidRDefault="009A7ED2" w:rsidP="003C6CA6">
      <w:pPr>
        <w:jc w:val="center"/>
        <w:rPr>
          <w:lang w:val="uk-UA"/>
        </w:rPr>
      </w:pPr>
      <w:r>
        <w:rPr>
          <w:lang w:val="uk-UA"/>
        </w:rPr>
        <w:lastRenderedPageBreak/>
        <w:t>Пояснювальна записка</w:t>
      </w:r>
    </w:p>
    <w:p w14:paraId="370EE909" w14:textId="77777777" w:rsidR="009A7ED2" w:rsidRDefault="009A7ED2" w:rsidP="00C80561">
      <w:pPr>
        <w:rPr>
          <w:lang w:val="uk-UA"/>
        </w:rPr>
      </w:pPr>
    </w:p>
    <w:p w14:paraId="51398467" w14:textId="37FA9B73" w:rsidR="009A7ED2" w:rsidRDefault="00E5139A" w:rsidP="00C80561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A7ED2" w:rsidRPr="009A7ED2">
        <w:rPr>
          <w:lang w:val="uk-UA"/>
        </w:rPr>
        <w:t xml:space="preserve"> зв’язку з необхідністю </w:t>
      </w:r>
      <w:r w:rsidR="00C80561">
        <w:rPr>
          <w:lang w:val="uk-UA"/>
        </w:rPr>
        <w:t>актуалізації</w:t>
      </w:r>
      <w:r w:rsidR="009A7ED2" w:rsidRPr="009A7ED2">
        <w:rPr>
          <w:lang w:val="uk-UA"/>
        </w:rPr>
        <w:t xml:space="preserve"> складу комісії</w:t>
      </w:r>
      <w:r w:rsidR="00C80561">
        <w:rPr>
          <w:lang w:val="uk-UA"/>
        </w:rPr>
        <w:t>,</w:t>
      </w:r>
      <w:r w:rsidR="009A7ED2" w:rsidRPr="009A7ED2">
        <w:rPr>
          <w:lang w:val="uk-UA"/>
        </w:rPr>
        <w:t xml:space="preserve"> затвердженого</w:t>
      </w:r>
      <w:r>
        <w:rPr>
          <w:lang w:val="uk-UA"/>
        </w:rPr>
        <w:t xml:space="preserve"> </w:t>
      </w:r>
      <w:r w:rsidR="009A7ED2" w:rsidRPr="009A7ED2">
        <w:rPr>
          <w:lang w:val="uk-UA"/>
        </w:rPr>
        <w:t>рішення</w:t>
      </w:r>
      <w:r>
        <w:rPr>
          <w:lang w:val="uk-UA"/>
        </w:rPr>
        <w:t>м</w:t>
      </w:r>
      <w:r w:rsidR="009A7ED2" w:rsidRPr="009A7ED2">
        <w:rPr>
          <w:lang w:val="uk-UA"/>
        </w:rPr>
        <w:t xml:space="preserve"> від 2</w:t>
      </w:r>
      <w:r w:rsidR="00224462">
        <w:rPr>
          <w:lang w:val="uk-UA"/>
        </w:rPr>
        <w:t>5</w:t>
      </w:r>
      <w:r w:rsidR="009A7ED2" w:rsidRPr="009A7ED2">
        <w:rPr>
          <w:lang w:val="uk-UA"/>
        </w:rPr>
        <w:t>.0</w:t>
      </w:r>
      <w:r w:rsidR="00224462">
        <w:rPr>
          <w:lang w:val="uk-UA"/>
        </w:rPr>
        <w:t>4</w:t>
      </w:r>
      <w:r w:rsidR="009A7ED2" w:rsidRPr="009A7ED2">
        <w:rPr>
          <w:lang w:val="uk-UA"/>
        </w:rPr>
        <w:t>.20</w:t>
      </w:r>
      <w:r w:rsidR="00224462">
        <w:rPr>
          <w:lang w:val="uk-UA"/>
        </w:rPr>
        <w:t>1</w:t>
      </w:r>
      <w:r w:rsidR="009A7ED2" w:rsidRPr="009A7ED2">
        <w:rPr>
          <w:lang w:val="uk-UA"/>
        </w:rPr>
        <w:t xml:space="preserve">9 № </w:t>
      </w:r>
      <w:r w:rsidR="00224462">
        <w:rPr>
          <w:lang w:val="uk-UA"/>
        </w:rPr>
        <w:t>95</w:t>
      </w:r>
      <w:r w:rsidR="00C80561">
        <w:rPr>
          <w:lang w:val="uk-UA"/>
        </w:rPr>
        <w:t xml:space="preserve">, необхідно </w:t>
      </w:r>
      <w:r w:rsidR="009A7ED2" w:rsidRPr="009A7ED2">
        <w:rPr>
          <w:lang w:val="uk-UA"/>
        </w:rPr>
        <w:t xml:space="preserve">терміново винести на розгляд виконавчого комітету </w:t>
      </w:r>
      <w:proofErr w:type="spellStart"/>
      <w:r w:rsidR="009A7ED2" w:rsidRPr="009A7ED2">
        <w:rPr>
          <w:lang w:val="uk-UA"/>
        </w:rPr>
        <w:t>про</w:t>
      </w:r>
      <w:r w:rsidR="00C80561">
        <w:rPr>
          <w:lang w:val="uk-UA"/>
        </w:rPr>
        <w:t>є</w:t>
      </w:r>
      <w:r w:rsidR="009A7ED2" w:rsidRPr="009A7ED2">
        <w:rPr>
          <w:lang w:val="uk-UA"/>
        </w:rPr>
        <w:t>кт</w:t>
      </w:r>
      <w:proofErr w:type="spellEnd"/>
      <w:r w:rsidR="009A7ED2" w:rsidRPr="009A7ED2">
        <w:rPr>
          <w:lang w:val="uk-UA"/>
        </w:rPr>
        <w:t xml:space="preserve"> рішення щодо внесення змін в персональний склад комісії по визначенню розміру пайової участі замовників у створенні і розвитку інженерно-транспортної інфраструктури населених пунктів Чорноморської міської громади Одеського району Одеської області.</w:t>
      </w:r>
    </w:p>
    <w:p w14:paraId="7DDACA42" w14:textId="77777777" w:rsidR="00C80561" w:rsidRPr="009A7ED2" w:rsidRDefault="00C80561" w:rsidP="00624DB5">
      <w:pPr>
        <w:ind w:firstLine="708"/>
        <w:rPr>
          <w:lang w:val="uk-UA"/>
        </w:rPr>
      </w:pPr>
    </w:p>
    <w:p w14:paraId="2AC932D3" w14:textId="451716AF" w:rsidR="00624DB5" w:rsidRDefault="00624DB5" w:rsidP="00624DB5">
      <w:pPr>
        <w:jc w:val="center"/>
        <w:rPr>
          <w:lang w:val="uk-UA"/>
        </w:rPr>
      </w:pPr>
      <w:r>
        <w:rPr>
          <w:lang w:val="uk-UA"/>
        </w:rPr>
        <w:t>Порівняльна таблиця:</w:t>
      </w:r>
    </w:p>
    <w:p w14:paraId="21CE1C6E" w14:textId="77777777" w:rsidR="00624DB5" w:rsidRDefault="00624DB5" w:rsidP="00624DB5">
      <w:pPr>
        <w:jc w:val="center"/>
        <w:rPr>
          <w:lang w:val="uk-UA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336"/>
        <w:gridCol w:w="4626"/>
        <w:gridCol w:w="5380"/>
      </w:tblGrid>
      <w:tr w:rsidR="003C6CA6" w14:paraId="64676353" w14:textId="77777777" w:rsidTr="003C6CA6">
        <w:tc>
          <w:tcPr>
            <w:tcW w:w="336" w:type="dxa"/>
          </w:tcPr>
          <w:p w14:paraId="12D69604" w14:textId="77777777" w:rsidR="00624DB5" w:rsidRDefault="00624DB5" w:rsidP="00624DB5">
            <w:pPr>
              <w:rPr>
                <w:lang w:val="uk-UA"/>
              </w:rPr>
            </w:pPr>
          </w:p>
        </w:tc>
        <w:tc>
          <w:tcPr>
            <w:tcW w:w="4626" w:type="dxa"/>
          </w:tcPr>
          <w:p w14:paraId="4D45DA4A" w14:textId="66ED5DAC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="003C6CA6">
              <w:rPr>
                <w:lang w:val="uk-UA"/>
              </w:rPr>
              <w:t xml:space="preserve">ВК ЧМР </w:t>
            </w:r>
            <w:r>
              <w:rPr>
                <w:lang w:val="uk-UA"/>
              </w:rPr>
              <w:t>від 24.09.2009 № 1035</w:t>
            </w:r>
          </w:p>
        </w:tc>
        <w:tc>
          <w:tcPr>
            <w:tcW w:w="5380" w:type="dxa"/>
          </w:tcPr>
          <w:p w14:paraId="0BD423A0" w14:textId="6B301147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 xml:space="preserve">Запропоновані зміни до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рішення</w:t>
            </w:r>
          </w:p>
        </w:tc>
      </w:tr>
      <w:tr w:rsidR="003C6CA6" w14:paraId="11C91928" w14:textId="77777777" w:rsidTr="003C6CA6">
        <w:tc>
          <w:tcPr>
            <w:tcW w:w="336" w:type="dxa"/>
          </w:tcPr>
          <w:p w14:paraId="6D5A5BD0" w14:textId="2E13B2BA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6" w:type="dxa"/>
          </w:tcPr>
          <w:p w14:paraId="6E9BE88F" w14:textId="77777777" w:rsidR="00624DB5" w:rsidRDefault="00624DB5" w:rsidP="00624DB5">
            <w:pPr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14:paraId="3E8133A6" w14:textId="197D8C92" w:rsidR="00624DB5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Ясніцький</w:t>
            </w:r>
            <w:proofErr w:type="spellEnd"/>
            <w:r>
              <w:rPr>
                <w:lang w:val="uk-UA"/>
              </w:rPr>
              <w:t xml:space="preserve"> О.О</w:t>
            </w:r>
            <w:r w:rsidR="00624DB5">
              <w:rPr>
                <w:lang w:val="uk-UA"/>
              </w:rPr>
              <w:t>. –</w:t>
            </w:r>
            <w:r w:rsidR="00224462">
              <w:rPr>
                <w:lang w:val="uk-UA"/>
              </w:rPr>
              <w:t xml:space="preserve"> </w:t>
            </w:r>
            <w:r w:rsidR="00624DB5">
              <w:rPr>
                <w:lang w:val="uk-UA"/>
              </w:rPr>
              <w:t>заступник міського голови</w:t>
            </w:r>
          </w:p>
        </w:tc>
        <w:tc>
          <w:tcPr>
            <w:tcW w:w="5380" w:type="dxa"/>
          </w:tcPr>
          <w:p w14:paraId="1DF120A7" w14:textId="77777777" w:rsidR="00624DB5" w:rsidRDefault="00624DB5" w:rsidP="00624DB5">
            <w:pPr>
              <w:jc w:val="both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Pr="00A50125">
              <w:rPr>
                <w:u w:val="single"/>
                <w:lang w:val="uk-UA"/>
              </w:rPr>
              <w:t>комісії:</w:t>
            </w:r>
          </w:p>
          <w:p w14:paraId="7DA72F28" w14:textId="62893BED" w:rsidR="00624DB5" w:rsidRPr="00624DB5" w:rsidRDefault="00624DB5" w:rsidP="00624DB5">
            <w:pPr>
              <w:jc w:val="both"/>
              <w:rPr>
                <w:u w:val="single"/>
                <w:lang w:val="uk-UA"/>
              </w:rPr>
            </w:pPr>
            <w:proofErr w:type="spellStart"/>
            <w:r>
              <w:rPr>
                <w:lang w:val="uk-UA"/>
              </w:rPr>
              <w:t>Сурнін</w:t>
            </w:r>
            <w:proofErr w:type="spellEnd"/>
            <w:r>
              <w:rPr>
                <w:lang w:val="uk-UA"/>
              </w:rPr>
              <w:t xml:space="preserve"> І.В. – заступник Чорноморського міського голови</w:t>
            </w:r>
          </w:p>
        </w:tc>
      </w:tr>
      <w:tr w:rsidR="003C6CA6" w:rsidRPr="00F34139" w14:paraId="57F016DC" w14:textId="77777777" w:rsidTr="003C6CA6">
        <w:tc>
          <w:tcPr>
            <w:tcW w:w="336" w:type="dxa"/>
          </w:tcPr>
          <w:p w14:paraId="6AD6BE50" w14:textId="2EEB198A" w:rsidR="00624DB5" w:rsidRDefault="007D2C85" w:rsidP="00624DB5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26" w:type="dxa"/>
          </w:tcPr>
          <w:p w14:paraId="369B8D31" w14:textId="77777777" w:rsidR="007D2C85" w:rsidRPr="00A50125" w:rsidRDefault="007D2C85" w:rsidP="007D2C85">
            <w:pPr>
              <w:jc w:val="both"/>
              <w:rPr>
                <w:u w:val="single"/>
                <w:lang w:val="uk-UA"/>
              </w:rPr>
            </w:pPr>
            <w:r w:rsidRPr="00A50125">
              <w:rPr>
                <w:u w:val="single"/>
                <w:lang w:val="uk-UA"/>
              </w:rPr>
              <w:t>Секретар комісії:</w:t>
            </w:r>
          </w:p>
          <w:p w14:paraId="4B4FF866" w14:textId="492B845B" w:rsidR="00624DB5" w:rsidRDefault="00A84796" w:rsidP="007D2C85">
            <w:pPr>
              <w:rPr>
                <w:lang w:val="uk-UA"/>
              </w:rPr>
            </w:pPr>
            <w:r>
              <w:rPr>
                <w:lang w:val="uk-UA"/>
              </w:rPr>
              <w:t>Шевченко М.В.</w:t>
            </w:r>
            <w:r w:rsidR="007D2C85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 xml:space="preserve">начальник техніко-економічного відділу </w:t>
            </w:r>
            <w:r w:rsidR="007D2C85">
              <w:rPr>
                <w:lang w:val="uk-UA"/>
              </w:rPr>
              <w:t xml:space="preserve"> управління капітального будівництва</w:t>
            </w:r>
          </w:p>
        </w:tc>
        <w:tc>
          <w:tcPr>
            <w:tcW w:w="5380" w:type="dxa"/>
          </w:tcPr>
          <w:p w14:paraId="1D66AE0F" w14:textId="77777777" w:rsidR="007D2C85" w:rsidRPr="00A50125" w:rsidRDefault="007D2C85" w:rsidP="007D2C85">
            <w:pPr>
              <w:jc w:val="both"/>
              <w:rPr>
                <w:u w:val="single"/>
                <w:lang w:val="uk-UA"/>
              </w:rPr>
            </w:pPr>
            <w:r w:rsidRPr="00A50125">
              <w:rPr>
                <w:u w:val="single"/>
                <w:lang w:val="uk-UA"/>
              </w:rPr>
              <w:t>Секретар комісії:</w:t>
            </w:r>
          </w:p>
          <w:p w14:paraId="55F94C47" w14:textId="530A0CC8" w:rsidR="00624DB5" w:rsidRDefault="007D2C85" w:rsidP="007D2C85">
            <w:pPr>
              <w:rPr>
                <w:lang w:val="uk-UA"/>
              </w:rPr>
            </w:pPr>
            <w:r>
              <w:rPr>
                <w:lang w:val="uk-UA"/>
              </w:rPr>
              <w:t>Воронова І.В. - начальник відділу будівництва та реконструкції управління капітального будівництва Чорноморської міської ради Одеського району Одеської області</w:t>
            </w:r>
          </w:p>
        </w:tc>
      </w:tr>
      <w:tr w:rsidR="003C6CA6" w:rsidRPr="00F34139" w14:paraId="45AA4961" w14:textId="77777777" w:rsidTr="003C6CA6">
        <w:tc>
          <w:tcPr>
            <w:tcW w:w="336" w:type="dxa"/>
          </w:tcPr>
          <w:p w14:paraId="30A9D24F" w14:textId="4D855566" w:rsidR="00624DB5" w:rsidRDefault="007D2C85" w:rsidP="00624DB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26" w:type="dxa"/>
          </w:tcPr>
          <w:p w14:paraId="1799FD23" w14:textId="77777777" w:rsidR="00624DB5" w:rsidRDefault="000515F1" w:rsidP="00624DB5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7DF5F91C" w14:textId="3A5E7B9D" w:rsidR="000515F1" w:rsidRDefault="000515F1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</w:t>
            </w:r>
            <w:r w:rsidR="00A84796">
              <w:rPr>
                <w:lang w:val="uk-UA"/>
              </w:rPr>
              <w:t>а</w:t>
            </w:r>
            <w:r>
              <w:rPr>
                <w:lang w:val="uk-UA"/>
              </w:rPr>
              <w:t>рніков</w:t>
            </w:r>
            <w:proofErr w:type="spellEnd"/>
            <w:r>
              <w:rPr>
                <w:lang w:val="uk-UA"/>
              </w:rPr>
              <w:t xml:space="preserve"> М.П. - начальник управління капітального будівництва </w:t>
            </w:r>
          </w:p>
        </w:tc>
        <w:tc>
          <w:tcPr>
            <w:tcW w:w="5380" w:type="dxa"/>
          </w:tcPr>
          <w:p w14:paraId="6CD669F2" w14:textId="77777777" w:rsidR="000515F1" w:rsidRDefault="000515F1" w:rsidP="000515F1">
            <w:pPr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14:paraId="6062B443" w14:textId="111F3880" w:rsidR="00624DB5" w:rsidRDefault="000515F1" w:rsidP="000515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Амбарніков</w:t>
            </w:r>
            <w:proofErr w:type="spellEnd"/>
            <w:r>
              <w:rPr>
                <w:lang w:val="uk-UA"/>
              </w:rPr>
              <w:t xml:space="preserve"> М.П. - начальник управління капітального будівництва Чорноморської міської ради Одеського району Одеської області;</w:t>
            </w:r>
          </w:p>
        </w:tc>
      </w:tr>
      <w:tr w:rsidR="003C6CA6" w:rsidRPr="00F34139" w14:paraId="5A313428" w14:textId="77777777" w:rsidTr="003C6CA6">
        <w:tc>
          <w:tcPr>
            <w:tcW w:w="336" w:type="dxa"/>
          </w:tcPr>
          <w:p w14:paraId="30CDDC51" w14:textId="75C743F0" w:rsidR="00624DB5" w:rsidRDefault="000515F1" w:rsidP="00624DB5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26" w:type="dxa"/>
          </w:tcPr>
          <w:p w14:paraId="6489CD3D" w14:textId="216C5A6E" w:rsidR="00624DB5" w:rsidRDefault="00A84796" w:rsidP="00624DB5">
            <w:pPr>
              <w:rPr>
                <w:lang w:val="uk-UA"/>
              </w:rPr>
            </w:pPr>
            <w:r>
              <w:rPr>
                <w:lang w:val="uk-UA"/>
              </w:rPr>
              <w:t>Казанцева Н.К</w:t>
            </w:r>
            <w:r w:rsidR="000515F1">
              <w:rPr>
                <w:lang w:val="uk-UA"/>
              </w:rPr>
              <w:t xml:space="preserve">. – </w:t>
            </w:r>
            <w:r>
              <w:rPr>
                <w:lang w:val="uk-UA"/>
              </w:rPr>
              <w:t>виконуюча обов’язки</w:t>
            </w:r>
            <w:r w:rsidR="000515F1">
              <w:rPr>
                <w:lang w:val="uk-UA"/>
              </w:rPr>
              <w:t xml:space="preserve"> головн</w:t>
            </w:r>
            <w:r>
              <w:rPr>
                <w:lang w:val="uk-UA"/>
              </w:rPr>
              <w:t>ого</w:t>
            </w:r>
            <w:r w:rsidR="000515F1">
              <w:rPr>
                <w:lang w:val="uk-UA"/>
              </w:rPr>
              <w:t xml:space="preserve"> архітектор</w:t>
            </w:r>
            <w:r>
              <w:rPr>
                <w:lang w:val="uk-UA"/>
              </w:rPr>
              <w:t>а</w:t>
            </w:r>
          </w:p>
        </w:tc>
        <w:tc>
          <w:tcPr>
            <w:tcW w:w="5380" w:type="dxa"/>
          </w:tcPr>
          <w:p w14:paraId="159397BF" w14:textId="224EE45E" w:rsidR="00624DB5" w:rsidRDefault="00A84796" w:rsidP="003C6CA6">
            <w:pPr>
              <w:spacing w:before="60" w:after="6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Субботкіна</w:t>
            </w:r>
            <w:proofErr w:type="spellEnd"/>
            <w:r>
              <w:rPr>
                <w:lang w:val="uk-UA"/>
              </w:rPr>
              <w:t xml:space="preserve"> О.Є.</w:t>
            </w:r>
            <w:r w:rsidR="008055ED">
              <w:rPr>
                <w:lang w:val="uk-UA"/>
              </w:rPr>
              <w:t xml:space="preserve"> - </w:t>
            </w:r>
            <w:r>
              <w:rPr>
                <w:lang w:val="uk-UA"/>
              </w:rPr>
              <w:t>начальник управління архітектури та містобудування Чорноморської міської ради Одеського району Одеської області</w:t>
            </w:r>
          </w:p>
        </w:tc>
      </w:tr>
      <w:tr w:rsidR="003C6CA6" w:rsidRPr="00F34139" w14:paraId="1AD5561F" w14:textId="77777777" w:rsidTr="003C6CA6">
        <w:tc>
          <w:tcPr>
            <w:tcW w:w="336" w:type="dxa"/>
          </w:tcPr>
          <w:p w14:paraId="2CAABE18" w14:textId="3B640DA8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26" w:type="dxa"/>
          </w:tcPr>
          <w:p w14:paraId="2D4B7736" w14:textId="5E7BAE24" w:rsidR="00624DB5" w:rsidRDefault="008055ED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Скрипниченко</w:t>
            </w:r>
            <w:proofErr w:type="spellEnd"/>
            <w:r>
              <w:rPr>
                <w:lang w:val="uk-UA"/>
              </w:rPr>
              <w:t xml:space="preserve"> Д.В. – </w:t>
            </w:r>
            <w:r w:rsidR="00A84796">
              <w:rPr>
                <w:lang w:val="uk-UA"/>
              </w:rPr>
              <w:t xml:space="preserve">начальник управління </w:t>
            </w:r>
            <w:r w:rsidR="00A84796" w:rsidRPr="00A50125">
              <w:rPr>
                <w:rFonts w:eastAsia="Calibri"/>
                <w:lang w:val="uk-UA" w:eastAsia="en-US"/>
              </w:rPr>
              <w:t>державної реєстрації прав та правового забезпечення</w:t>
            </w:r>
          </w:p>
        </w:tc>
        <w:tc>
          <w:tcPr>
            <w:tcW w:w="5380" w:type="dxa"/>
          </w:tcPr>
          <w:p w14:paraId="432919F3" w14:textId="6AF64F74" w:rsidR="00624DB5" w:rsidRPr="003C6CA6" w:rsidRDefault="008055ED" w:rsidP="003C6CA6">
            <w:pPr>
              <w:spacing w:after="160" w:line="259" w:lineRule="auto"/>
              <w:ind w:left="25" w:firstLine="5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lang w:val="uk-UA"/>
              </w:rPr>
              <w:t>Скрипниченко</w:t>
            </w:r>
            <w:proofErr w:type="spellEnd"/>
            <w:r>
              <w:rPr>
                <w:lang w:val="uk-UA"/>
              </w:rPr>
              <w:t xml:space="preserve"> Д.В.</w:t>
            </w:r>
            <w:r>
              <w:rPr>
                <w:lang w:val="uk-UA"/>
              </w:rPr>
              <w:tab/>
              <w:t xml:space="preserve">- начальник управління </w:t>
            </w:r>
            <w:r w:rsidRPr="00A50125">
              <w:rPr>
                <w:rFonts w:eastAsia="Calibri"/>
                <w:lang w:val="uk-UA" w:eastAsia="en-US"/>
              </w:rPr>
              <w:t>державної реєстрації прав та правового забезпечення виконавчого комітету Чорноморської міської ради Одеського району Одеської області</w:t>
            </w:r>
            <w:r>
              <w:rPr>
                <w:rFonts w:eastAsia="Calibri"/>
                <w:lang w:val="uk-UA" w:eastAsia="en-US"/>
              </w:rPr>
              <w:t>;</w:t>
            </w:r>
          </w:p>
        </w:tc>
      </w:tr>
      <w:tr w:rsidR="003C6CA6" w14:paraId="58FB7B6E" w14:textId="77777777" w:rsidTr="003C6CA6">
        <w:tc>
          <w:tcPr>
            <w:tcW w:w="336" w:type="dxa"/>
          </w:tcPr>
          <w:p w14:paraId="0555AABF" w14:textId="780BCF5C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26" w:type="dxa"/>
          </w:tcPr>
          <w:p w14:paraId="42841FCD" w14:textId="5A243D26" w:rsidR="00624DB5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Пєркова</w:t>
            </w:r>
            <w:proofErr w:type="spellEnd"/>
            <w:r>
              <w:rPr>
                <w:lang w:val="uk-UA"/>
              </w:rPr>
              <w:t xml:space="preserve"> С.А.</w:t>
            </w:r>
            <w:r w:rsidR="008055ED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заступник начальника управління, начальник бюджетного відділу фінансового управління</w:t>
            </w:r>
          </w:p>
        </w:tc>
        <w:tc>
          <w:tcPr>
            <w:tcW w:w="5380" w:type="dxa"/>
          </w:tcPr>
          <w:p w14:paraId="61C4E113" w14:textId="24FD1761" w:rsidR="00624DB5" w:rsidRDefault="008055ED" w:rsidP="003C6CA6">
            <w:pPr>
              <w:spacing w:before="60" w:after="6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Пєркова</w:t>
            </w:r>
            <w:proofErr w:type="spellEnd"/>
            <w:r>
              <w:rPr>
                <w:lang w:val="uk-UA"/>
              </w:rPr>
              <w:t xml:space="preserve"> С.А.</w:t>
            </w:r>
            <w:r>
              <w:rPr>
                <w:lang w:val="uk-UA"/>
              </w:rPr>
              <w:tab/>
              <w:t>- заступник начальника управління, начальник бюджетного відділу фінансового управління Чорноморської міської ради Одеського району Одеської області.</w:t>
            </w:r>
          </w:p>
        </w:tc>
      </w:tr>
      <w:tr w:rsidR="003C6CA6" w:rsidRPr="00F34139" w14:paraId="20533861" w14:textId="77777777" w:rsidTr="003C6CA6">
        <w:tc>
          <w:tcPr>
            <w:tcW w:w="336" w:type="dxa"/>
          </w:tcPr>
          <w:p w14:paraId="42BB0985" w14:textId="47FC305A" w:rsidR="00624DB5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26" w:type="dxa"/>
          </w:tcPr>
          <w:p w14:paraId="1C691600" w14:textId="0ED6A5CB" w:rsidR="00624DB5" w:rsidRDefault="00224462" w:rsidP="00624DB5">
            <w:pPr>
              <w:rPr>
                <w:lang w:val="uk-UA"/>
              </w:rPr>
            </w:pPr>
            <w:proofErr w:type="spellStart"/>
            <w:r w:rsidRPr="00224462">
              <w:rPr>
                <w:lang w:val="uk-UA"/>
              </w:rPr>
              <w:t>Охотніков</w:t>
            </w:r>
            <w:proofErr w:type="spellEnd"/>
            <w:r w:rsidRPr="00224462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–</w:t>
            </w:r>
            <w:r w:rsidRPr="00224462">
              <w:rPr>
                <w:lang w:val="uk-UA"/>
              </w:rPr>
              <w:t xml:space="preserve"> начальник юридичного відділу управління державної реєстрації прав та правового забезпечення</w:t>
            </w:r>
          </w:p>
        </w:tc>
        <w:tc>
          <w:tcPr>
            <w:tcW w:w="5380" w:type="dxa"/>
          </w:tcPr>
          <w:p w14:paraId="496ADCB6" w14:textId="6D72C176" w:rsidR="00224462" w:rsidRPr="00224462" w:rsidRDefault="00224462" w:rsidP="00224462">
            <w:pPr>
              <w:rPr>
                <w:lang w:val="uk-UA"/>
              </w:rPr>
            </w:pPr>
            <w:proofErr w:type="spellStart"/>
            <w:r w:rsidRPr="00224462">
              <w:rPr>
                <w:lang w:val="uk-UA"/>
              </w:rPr>
              <w:t>Охотніков</w:t>
            </w:r>
            <w:proofErr w:type="spellEnd"/>
            <w:r w:rsidRPr="00224462">
              <w:rPr>
                <w:lang w:val="uk-UA"/>
              </w:rPr>
              <w:t xml:space="preserve"> В.В.</w:t>
            </w:r>
            <w:r>
              <w:rPr>
                <w:lang w:val="uk-UA"/>
              </w:rPr>
              <w:t xml:space="preserve"> –</w:t>
            </w:r>
            <w:r w:rsidRPr="00224462">
              <w:rPr>
                <w:lang w:val="uk-UA"/>
              </w:rPr>
              <w:t xml:space="preserve"> начальник юридичного відділу управління державної реєстрації прав та правового забезпечення виконавчого комітету Чорноморської міської ради Одеського району Одеської області;</w:t>
            </w:r>
          </w:p>
          <w:p w14:paraId="067DB9F2" w14:textId="1B914FE1" w:rsidR="00624DB5" w:rsidRDefault="00624DB5" w:rsidP="00624DB5">
            <w:pPr>
              <w:rPr>
                <w:lang w:val="uk-UA"/>
              </w:rPr>
            </w:pPr>
          </w:p>
        </w:tc>
      </w:tr>
      <w:tr w:rsidR="008055ED" w:rsidRPr="00B66DE7" w14:paraId="5D41FFB8" w14:textId="77777777" w:rsidTr="003C6CA6">
        <w:tc>
          <w:tcPr>
            <w:tcW w:w="336" w:type="dxa"/>
          </w:tcPr>
          <w:p w14:paraId="76AC3AF0" w14:textId="30D7C5DC" w:rsidR="008055ED" w:rsidRDefault="008055ED" w:rsidP="00624DB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26" w:type="dxa"/>
          </w:tcPr>
          <w:p w14:paraId="485DFC0D" w14:textId="2BA70627" w:rsidR="008055ED" w:rsidRDefault="00224462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Липач</w:t>
            </w:r>
            <w:proofErr w:type="spellEnd"/>
            <w:r>
              <w:rPr>
                <w:lang w:val="uk-UA"/>
              </w:rPr>
              <w:t xml:space="preserve"> О.О. – начальник відділу Державного архітектурно-будівельного контролю вико-</w:t>
            </w:r>
            <w:proofErr w:type="spellStart"/>
            <w:r>
              <w:rPr>
                <w:lang w:val="uk-UA"/>
              </w:rPr>
              <w:t>навчого</w:t>
            </w:r>
            <w:proofErr w:type="spellEnd"/>
            <w:r>
              <w:rPr>
                <w:lang w:val="uk-UA"/>
              </w:rPr>
              <w:t xml:space="preserve"> комітету</w:t>
            </w:r>
          </w:p>
        </w:tc>
        <w:tc>
          <w:tcPr>
            <w:tcW w:w="5380" w:type="dxa"/>
          </w:tcPr>
          <w:p w14:paraId="589B6A18" w14:textId="2BAED0E0" w:rsidR="008055ED" w:rsidRDefault="00A84796" w:rsidP="00624DB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Липач</w:t>
            </w:r>
            <w:proofErr w:type="spellEnd"/>
            <w:r>
              <w:rPr>
                <w:lang w:val="uk-UA"/>
              </w:rPr>
              <w:t xml:space="preserve"> О.О. </w:t>
            </w:r>
            <w:r w:rsidR="00224462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начальник відділу Державного архітектурно-будівельного контролю вико-</w:t>
            </w:r>
            <w:proofErr w:type="spellStart"/>
            <w:r>
              <w:rPr>
                <w:lang w:val="uk-UA"/>
              </w:rPr>
              <w:t>навчого</w:t>
            </w:r>
            <w:proofErr w:type="spellEnd"/>
            <w:r>
              <w:rPr>
                <w:lang w:val="uk-UA"/>
              </w:rPr>
              <w:t xml:space="preserve"> комітету Чорноморської міської ради Одеського району Одеської області;</w:t>
            </w:r>
          </w:p>
        </w:tc>
      </w:tr>
    </w:tbl>
    <w:p w14:paraId="4C89292E" w14:textId="77777777" w:rsidR="003C6CA6" w:rsidRDefault="003C6CA6" w:rsidP="00624DB5">
      <w:pPr>
        <w:rPr>
          <w:lang w:val="uk-UA"/>
        </w:rPr>
      </w:pPr>
    </w:p>
    <w:p w14:paraId="519AA858" w14:textId="77777777" w:rsidR="003C6CA6" w:rsidRDefault="003C6CA6" w:rsidP="00624DB5">
      <w:pPr>
        <w:rPr>
          <w:lang w:val="uk-UA"/>
        </w:rPr>
      </w:pPr>
    </w:p>
    <w:p w14:paraId="08B11627" w14:textId="77777777" w:rsidR="004C0B43" w:rsidRDefault="003C6CA6" w:rsidP="004C0B43">
      <w:pPr>
        <w:rPr>
          <w:lang w:val="uk-UA"/>
        </w:rPr>
      </w:pPr>
      <w:r>
        <w:rPr>
          <w:lang w:val="uk-UA"/>
        </w:rPr>
        <w:t>Начальник управління</w:t>
      </w:r>
    </w:p>
    <w:p w14:paraId="28144F1E" w14:textId="49163F9A" w:rsidR="003C6CA6" w:rsidRPr="00624DB5" w:rsidRDefault="004C0B43" w:rsidP="004C0B43">
      <w:pPr>
        <w:rPr>
          <w:lang w:val="uk-UA"/>
        </w:rPr>
      </w:pPr>
      <w:r>
        <w:rPr>
          <w:lang w:val="uk-UA"/>
        </w:rPr>
        <w:t>капітального будівництва</w:t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</w:r>
      <w:r w:rsidR="003C6CA6">
        <w:rPr>
          <w:lang w:val="uk-UA"/>
        </w:rPr>
        <w:tab/>
        <w:t>Михайло АМБАРНІКОВ</w:t>
      </w:r>
    </w:p>
    <w:sectPr w:rsidR="003C6CA6" w:rsidRPr="00624DB5" w:rsidSect="00342B87">
      <w:headerReference w:type="default" r:id="rId8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F890" w14:textId="77777777" w:rsidR="00CC4F46" w:rsidRDefault="00CC4F46" w:rsidP="009A49FE">
      <w:r>
        <w:separator/>
      </w:r>
    </w:p>
  </w:endnote>
  <w:endnote w:type="continuationSeparator" w:id="0">
    <w:p w14:paraId="5AFD9A0E" w14:textId="77777777" w:rsidR="00CC4F46" w:rsidRDefault="00CC4F46" w:rsidP="009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538C" w14:textId="77777777" w:rsidR="00CC4F46" w:rsidRDefault="00CC4F46" w:rsidP="009A49FE">
      <w:r>
        <w:separator/>
      </w:r>
    </w:p>
  </w:footnote>
  <w:footnote w:type="continuationSeparator" w:id="0">
    <w:p w14:paraId="662AE04D" w14:textId="77777777" w:rsidR="00CC4F46" w:rsidRDefault="00CC4F46" w:rsidP="009A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536A" w14:textId="2D6C06C6" w:rsidR="00342B87" w:rsidRDefault="00342B87" w:rsidP="005C6F7F">
    <w:pPr>
      <w:pStyle w:val="a4"/>
    </w:pPr>
  </w:p>
  <w:p w14:paraId="6EB5AFCC" w14:textId="77777777" w:rsidR="00342B87" w:rsidRDefault="00342B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AB2"/>
    <w:multiLevelType w:val="hybridMultilevel"/>
    <w:tmpl w:val="54A82A10"/>
    <w:lvl w:ilvl="0" w:tplc="6AA00F3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CCC24A4"/>
    <w:multiLevelType w:val="hybridMultilevel"/>
    <w:tmpl w:val="D6EA58A8"/>
    <w:lvl w:ilvl="0" w:tplc="FB8E2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C"/>
    <w:rsid w:val="00010267"/>
    <w:rsid w:val="000210DE"/>
    <w:rsid w:val="00043B25"/>
    <w:rsid w:val="000515F1"/>
    <w:rsid w:val="00053494"/>
    <w:rsid w:val="0005667C"/>
    <w:rsid w:val="0007052A"/>
    <w:rsid w:val="00095E66"/>
    <w:rsid w:val="000B6532"/>
    <w:rsid w:val="000C6C9E"/>
    <w:rsid w:val="000E41F8"/>
    <w:rsid w:val="000F0256"/>
    <w:rsid w:val="000F24AB"/>
    <w:rsid w:val="000F3713"/>
    <w:rsid w:val="00132BA6"/>
    <w:rsid w:val="00134F51"/>
    <w:rsid w:val="0013672F"/>
    <w:rsid w:val="001563BF"/>
    <w:rsid w:val="00193228"/>
    <w:rsid w:val="00224462"/>
    <w:rsid w:val="00237118"/>
    <w:rsid w:val="00245E8F"/>
    <w:rsid w:val="002542B4"/>
    <w:rsid w:val="002542C9"/>
    <w:rsid w:val="00254CDF"/>
    <w:rsid w:val="0027032F"/>
    <w:rsid w:val="002C522A"/>
    <w:rsid w:val="0033214F"/>
    <w:rsid w:val="003350FD"/>
    <w:rsid w:val="00342B87"/>
    <w:rsid w:val="00343424"/>
    <w:rsid w:val="00387AB3"/>
    <w:rsid w:val="00396629"/>
    <w:rsid w:val="003C6CA6"/>
    <w:rsid w:val="003D323A"/>
    <w:rsid w:val="00417008"/>
    <w:rsid w:val="0047394A"/>
    <w:rsid w:val="00492301"/>
    <w:rsid w:val="004A1437"/>
    <w:rsid w:val="004C0B43"/>
    <w:rsid w:val="005046F7"/>
    <w:rsid w:val="00507212"/>
    <w:rsid w:val="0052203E"/>
    <w:rsid w:val="005676EE"/>
    <w:rsid w:val="00580774"/>
    <w:rsid w:val="005A55E6"/>
    <w:rsid w:val="005C12CB"/>
    <w:rsid w:val="005C6F7F"/>
    <w:rsid w:val="005D01BC"/>
    <w:rsid w:val="005D5D00"/>
    <w:rsid w:val="005F1CB1"/>
    <w:rsid w:val="005F5F88"/>
    <w:rsid w:val="00603A8B"/>
    <w:rsid w:val="00605DBA"/>
    <w:rsid w:val="00624DB5"/>
    <w:rsid w:val="00634070"/>
    <w:rsid w:val="006366F3"/>
    <w:rsid w:val="006530D8"/>
    <w:rsid w:val="00685E2E"/>
    <w:rsid w:val="006A0EF3"/>
    <w:rsid w:val="006E0865"/>
    <w:rsid w:val="006F2D8B"/>
    <w:rsid w:val="00726E83"/>
    <w:rsid w:val="00743A73"/>
    <w:rsid w:val="0075281F"/>
    <w:rsid w:val="00782353"/>
    <w:rsid w:val="00785405"/>
    <w:rsid w:val="007D2C85"/>
    <w:rsid w:val="007D7219"/>
    <w:rsid w:val="007F4FF7"/>
    <w:rsid w:val="008055ED"/>
    <w:rsid w:val="00814EA1"/>
    <w:rsid w:val="00863046"/>
    <w:rsid w:val="008A1ABD"/>
    <w:rsid w:val="008B4CAD"/>
    <w:rsid w:val="008B7A2C"/>
    <w:rsid w:val="008C0992"/>
    <w:rsid w:val="008C1FDC"/>
    <w:rsid w:val="008C46CF"/>
    <w:rsid w:val="008D21F1"/>
    <w:rsid w:val="008F1808"/>
    <w:rsid w:val="008F37E3"/>
    <w:rsid w:val="00941DDF"/>
    <w:rsid w:val="00996371"/>
    <w:rsid w:val="009A49FE"/>
    <w:rsid w:val="009A7ED2"/>
    <w:rsid w:val="009C13ED"/>
    <w:rsid w:val="009C6715"/>
    <w:rsid w:val="009F2666"/>
    <w:rsid w:val="00A1156E"/>
    <w:rsid w:val="00A50125"/>
    <w:rsid w:val="00A502FD"/>
    <w:rsid w:val="00A518B2"/>
    <w:rsid w:val="00A53296"/>
    <w:rsid w:val="00A62005"/>
    <w:rsid w:val="00A84796"/>
    <w:rsid w:val="00A94610"/>
    <w:rsid w:val="00AD362D"/>
    <w:rsid w:val="00AD3BDF"/>
    <w:rsid w:val="00AE0E93"/>
    <w:rsid w:val="00B00CF0"/>
    <w:rsid w:val="00B23008"/>
    <w:rsid w:val="00B54F4C"/>
    <w:rsid w:val="00B55A56"/>
    <w:rsid w:val="00B66DE7"/>
    <w:rsid w:val="00B7275E"/>
    <w:rsid w:val="00B72EE0"/>
    <w:rsid w:val="00BF05D7"/>
    <w:rsid w:val="00C0065E"/>
    <w:rsid w:val="00C032FF"/>
    <w:rsid w:val="00C259E7"/>
    <w:rsid w:val="00C71396"/>
    <w:rsid w:val="00C80561"/>
    <w:rsid w:val="00CB55BC"/>
    <w:rsid w:val="00CC4F46"/>
    <w:rsid w:val="00CC51AF"/>
    <w:rsid w:val="00D217CC"/>
    <w:rsid w:val="00D32A21"/>
    <w:rsid w:val="00D469F9"/>
    <w:rsid w:val="00D62593"/>
    <w:rsid w:val="00D71ED6"/>
    <w:rsid w:val="00D80FDC"/>
    <w:rsid w:val="00DA1C1A"/>
    <w:rsid w:val="00DB18E7"/>
    <w:rsid w:val="00DC2C12"/>
    <w:rsid w:val="00DD6AB3"/>
    <w:rsid w:val="00E01EEC"/>
    <w:rsid w:val="00E1140B"/>
    <w:rsid w:val="00E32AD8"/>
    <w:rsid w:val="00E4638E"/>
    <w:rsid w:val="00E5139A"/>
    <w:rsid w:val="00E72471"/>
    <w:rsid w:val="00E83778"/>
    <w:rsid w:val="00E85579"/>
    <w:rsid w:val="00E87878"/>
    <w:rsid w:val="00E92035"/>
    <w:rsid w:val="00EA39A0"/>
    <w:rsid w:val="00ED1F01"/>
    <w:rsid w:val="00ED218A"/>
    <w:rsid w:val="00ED3BE4"/>
    <w:rsid w:val="00F0062A"/>
    <w:rsid w:val="00F00E1A"/>
    <w:rsid w:val="00F34139"/>
    <w:rsid w:val="00FA187C"/>
    <w:rsid w:val="00FA1A36"/>
    <w:rsid w:val="00FE2CCA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A3DA0"/>
  <w15:chartTrackingRefBased/>
  <w15:docId w15:val="{630AD9D0-AFD7-429C-BE6B-87CFF7F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A49F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A49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62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9</cp:revision>
  <cp:lastPrinted>2024-11-26T12:27:00Z</cp:lastPrinted>
  <dcterms:created xsi:type="dcterms:W3CDTF">2024-11-25T13:54:00Z</dcterms:created>
  <dcterms:modified xsi:type="dcterms:W3CDTF">2024-11-27T12:31:00Z</dcterms:modified>
</cp:coreProperties>
</file>