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EA" w:rsidRDefault="009847EA" w:rsidP="009847EA">
      <w:pPr>
        <w:keepNext/>
        <w:tabs>
          <w:tab w:val="left" w:pos="0"/>
        </w:tabs>
        <w:jc w:val="center"/>
        <w:rPr>
          <w:i/>
          <w:noProof/>
        </w:rPr>
      </w:pPr>
      <w:r>
        <w:rPr>
          <w:i/>
          <w:noProof/>
          <w:lang w:val="ru-RU" w:eastAsia="ru-RU"/>
        </w:rPr>
        <w:drawing>
          <wp:inline distT="0" distB="0" distL="0" distR="0">
            <wp:extent cx="5619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7EA" w:rsidRPr="009847EA" w:rsidRDefault="009847EA" w:rsidP="009847EA">
      <w:pPr>
        <w:keepNext/>
        <w:tabs>
          <w:tab w:val="left" w:pos="0"/>
        </w:tabs>
        <w:jc w:val="center"/>
        <w:rPr>
          <w:noProof/>
          <w:sz w:val="28"/>
          <w:szCs w:val="28"/>
          <w:lang w:val="ru-RU"/>
        </w:rPr>
      </w:pPr>
      <w:r w:rsidRPr="009847EA">
        <w:rPr>
          <w:noProof/>
          <w:sz w:val="28"/>
          <w:szCs w:val="28"/>
          <w:lang w:val="ru-RU"/>
        </w:rPr>
        <w:t>УКРАЇНА</w:t>
      </w:r>
    </w:p>
    <w:p w:rsidR="009847EA" w:rsidRPr="009847EA" w:rsidRDefault="009847EA" w:rsidP="009847EA">
      <w:pPr>
        <w:keepNext/>
        <w:tabs>
          <w:tab w:val="left" w:pos="0"/>
        </w:tabs>
        <w:jc w:val="center"/>
        <w:rPr>
          <w:noProof/>
          <w:sz w:val="28"/>
          <w:szCs w:val="28"/>
          <w:lang w:val="ru-RU"/>
        </w:rPr>
      </w:pPr>
      <w:r w:rsidRPr="009847EA">
        <w:rPr>
          <w:noProof/>
          <w:sz w:val="28"/>
          <w:szCs w:val="28"/>
          <w:lang w:val="ru-RU"/>
        </w:rPr>
        <w:t>ЧОРНОМОРСЬКА МІСЬКА РАДА</w:t>
      </w:r>
    </w:p>
    <w:p w:rsidR="009847EA" w:rsidRPr="009847EA" w:rsidRDefault="009847EA" w:rsidP="009847EA">
      <w:pPr>
        <w:keepNext/>
        <w:tabs>
          <w:tab w:val="left" w:pos="0"/>
        </w:tabs>
        <w:jc w:val="center"/>
        <w:rPr>
          <w:noProof/>
          <w:sz w:val="28"/>
          <w:szCs w:val="28"/>
          <w:lang w:val="ru-RU"/>
        </w:rPr>
      </w:pPr>
      <w:r w:rsidRPr="009847EA">
        <w:rPr>
          <w:noProof/>
          <w:sz w:val="28"/>
          <w:szCs w:val="28"/>
          <w:lang w:val="ru-RU"/>
        </w:rPr>
        <w:t>ОДЕСЬКА ОБЛАСТЬ</w:t>
      </w:r>
    </w:p>
    <w:p w:rsidR="009847EA" w:rsidRPr="009847EA" w:rsidRDefault="009847EA" w:rsidP="009847EA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ru-RU"/>
        </w:rPr>
      </w:pPr>
      <w:r w:rsidRPr="009847EA">
        <w:rPr>
          <w:b/>
          <w:noProof/>
          <w:spacing w:val="100"/>
          <w:sz w:val="32"/>
          <w:szCs w:val="32"/>
          <w:lang w:val="ru-RU"/>
        </w:rPr>
        <w:t>РІШЕННЯ</w:t>
      </w:r>
    </w:p>
    <w:p w:rsidR="009847EA" w:rsidRPr="009847EA" w:rsidRDefault="009847EA" w:rsidP="009847EA">
      <w:pPr>
        <w:jc w:val="center"/>
        <w:rPr>
          <w:sz w:val="24"/>
          <w:szCs w:val="20"/>
          <w:lang w:val="ru-RU"/>
        </w:rPr>
      </w:pPr>
    </w:p>
    <w:p w:rsidR="009847EA" w:rsidRPr="009847EA" w:rsidRDefault="009847EA" w:rsidP="009847EA">
      <w:pPr>
        <w:jc w:val="center"/>
        <w:rPr>
          <w:sz w:val="32"/>
          <w:szCs w:val="32"/>
          <w:u w:val="single"/>
          <w:lang w:val="ru-RU"/>
        </w:rPr>
      </w:pPr>
      <w:r w:rsidRPr="009847EA">
        <w:rPr>
          <w:sz w:val="32"/>
          <w:szCs w:val="32"/>
          <w:u w:val="single"/>
          <w:lang w:val="ru-RU"/>
        </w:rPr>
        <w:t xml:space="preserve">18.06.2021 </w:t>
      </w:r>
      <w:r w:rsidRPr="009847EA">
        <w:rPr>
          <w:sz w:val="32"/>
          <w:szCs w:val="32"/>
          <w:lang w:val="ru-RU"/>
        </w:rPr>
        <w:t xml:space="preserve">                                                                   </w:t>
      </w:r>
      <w:r w:rsidRPr="009847EA">
        <w:rPr>
          <w:sz w:val="32"/>
          <w:szCs w:val="32"/>
          <w:u w:val="single"/>
          <w:lang w:val="ru-RU"/>
        </w:rPr>
        <w:t xml:space="preserve">№ </w:t>
      </w:r>
      <w:r>
        <w:rPr>
          <w:sz w:val="32"/>
          <w:szCs w:val="32"/>
          <w:u w:val="single"/>
          <w:lang w:val="uk-UA"/>
        </w:rPr>
        <w:t>8</w:t>
      </w:r>
      <w:r>
        <w:rPr>
          <w:sz w:val="32"/>
          <w:szCs w:val="32"/>
          <w:u w:val="single"/>
          <w:lang w:val="uk-UA"/>
        </w:rPr>
        <w:t>4</w:t>
      </w:r>
      <w:r w:rsidRPr="009847EA">
        <w:rPr>
          <w:sz w:val="32"/>
          <w:szCs w:val="32"/>
          <w:u w:val="single"/>
          <w:lang w:val="ru-RU"/>
        </w:rPr>
        <w:t xml:space="preserve"> -</w:t>
      </w:r>
      <w:r>
        <w:rPr>
          <w:sz w:val="32"/>
          <w:szCs w:val="32"/>
          <w:u w:val="single"/>
        </w:rPr>
        <w:t>VIII</w:t>
      </w:r>
    </w:p>
    <w:p w:rsidR="005B44A1" w:rsidRPr="009847EA" w:rsidRDefault="005B44A1">
      <w:pPr>
        <w:pStyle w:val="a3"/>
        <w:ind w:left="0"/>
        <w:rPr>
          <w:b/>
          <w:bCs/>
          <w:lang w:val="ru-RU"/>
        </w:rPr>
      </w:pPr>
    </w:p>
    <w:p w:rsidR="00CD580D" w:rsidRPr="00A54A18" w:rsidRDefault="00CD580D">
      <w:pPr>
        <w:pStyle w:val="a3"/>
        <w:ind w:left="0"/>
        <w:rPr>
          <w:b/>
          <w:sz w:val="20"/>
          <w:lang w:val="uk-UA"/>
        </w:rPr>
      </w:pPr>
      <w:bookmarkStart w:id="0" w:name="_GoBack"/>
      <w:bookmarkEnd w:id="0"/>
    </w:p>
    <w:p w:rsidR="00ED471B" w:rsidRPr="00A54A18" w:rsidRDefault="00ED471B">
      <w:pPr>
        <w:pStyle w:val="a3"/>
        <w:ind w:left="0"/>
        <w:rPr>
          <w:b/>
          <w:lang w:val="uk-UA"/>
        </w:rPr>
      </w:pPr>
    </w:p>
    <w:p w:rsidR="00ED471B" w:rsidRPr="00A54A18" w:rsidRDefault="00E80F17" w:rsidP="0062632E">
      <w:pPr>
        <w:pStyle w:val="a3"/>
        <w:ind w:left="0" w:right="5116"/>
        <w:jc w:val="both"/>
        <w:rPr>
          <w:lang w:val="uk-UA"/>
        </w:rPr>
      </w:pPr>
      <w:r w:rsidRPr="00A54A18">
        <w:rPr>
          <w:lang w:val="uk-UA"/>
        </w:rPr>
        <w:t xml:space="preserve">Про затвердження </w:t>
      </w:r>
      <w:r w:rsidR="00745826">
        <w:rPr>
          <w:lang w:val="uk-UA"/>
        </w:rPr>
        <w:t>К</w:t>
      </w:r>
      <w:r w:rsidR="00A54A18">
        <w:rPr>
          <w:lang w:val="uk-UA"/>
        </w:rPr>
        <w:t>одексу</w:t>
      </w:r>
      <w:r w:rsidRPr="00A54A18">
        <w:rPr>
          <w:lang w:val="uk-UA"/>
        </w:rPr>
        <w:t xml:space="preserve"> етичної поведінки посадових осіб Чорноморської міської ради </w:t>
      </w:r>
      <w:r w:rsidR="00A54A18">
        <w:rPr>
          <w:lang w:val="uk-UA"/>
        </w:rPr>
        <w:t xml:space="preserve">Одеського району </w:t>
      </w:r>
      <w:r w:rsidRPr="00A54A18">
        <w:rPr>
          <w:lang w:val="uk-UA"/>
        </w:rPr>
        <w:t>Одеської області</w:t>
      </w:r>
      <w:r w:rsidR="005E3381">
        <w:rPr>
          <w:lang w:val="uk-UA"/>
        </w:rPr>
        <w:t>,</w:t>
      </w:r>
      <w:r w:rsidR="00A54A18">
        <w:rPr>
          <w:lang w:val="uk-UA"/>
        </w:rPr>
        <w:t xml:space="preserve"> </w:t>
      </w:r>
      <w:r w:rsidR="002E7393" w:rsidRPr="00A54A18">
        <w:rPr>
          <w:lang w:val="uk-UA"/>
        </w:rPr>
        <w:t>її</w:t>
      </w:r>
      <w:r w:rsidRPr="00A54A18">
        <w:rPr>
          <w:lang w:val="uk-UA"/>
        </w:rPr>
        <w:t xml:space="preserve"> виконавчих органів</w:t>
      </w:r>
      <w:r w:rsidR="00BE39F6" w:rsidRPr="00BE39F6">
        <w:rPr>
          <w:lang w:val="uk-UA"/>
        </w:rPr>
        <w:t xml:space="preserve"> </w:t>
      </w:r>
      <w:r w:rsidR="00BE39F6">
        <w:rPr>
          <w:lang w:val="uk-UA"/>
        </w:rPr>
        <w:t xml:space="preserve">                           </w:t>
      </w:r>
      <w:r w:rsidR="00BE39F6" w:rsidRPr="00BE39F6">
        <w:rPr>
          <w:lang w:val="uk-UA"/>
        </w:rPr>
        <w:t xml:space="preserve">та структурних </w:t>
      </w:r>
      <w:r w:rsidR="00BE39F6">
        <w:rPr>
          <w:lang w:val="uk-UA"/>
        </w:rPr>
        <w:t>підрозділ</w:t>
      </w:r>
      <w:r w:rsidR="00F96650">
        <w:rPr>
          <w:lang w:val="uk-UA"/>
        </w:rPr>
        <w:t>ів</w:t>
      </w:r>
      <w:r w:rsidR="00BE39F6">
        <w:rPr>
          <w:lang w:val="uk-UA"/>
        </w:rPr>
        <w:t xml:space="preserve"> виконавчого комітету Чорноморської міської ради Одеського району Одеської області</w:t>
      </w:r>
      <w:r w:rsidR="00A54A18">
        <w:rPr>
          <w:lang w:val="uk-UA"/>
        </w:rPr>
        <w:t xml:space="preserve">, </w:t>
      </w:r>
      <w:r w:rsidR="00246C6D">
        <w:rPr>
          <w:lang w:val="uk-UA"/>
        </w:rPr>
        <w:t>посадових осіб та інших працівників</w:t>
      </w:r>
      <w:r w:rsidR="00A54A18">
        <w:rPr>
          <w:lang w:val="uk-UA"/>
        </w:rPr>
        <w:t xml:space="preserve"> підприємств</w:t>
      </w:r>
      <w:r w:rsidR="00B177A3">
        <w:rPr>
          <w:lang w:val="uk-UA"/>
        </w:rPr>
        <w:t>, установ</w:t>
      </w:r>
      <w:r w:rsidR="0051394A">
        <w:rPr>
          <w:lang w:val="uk-UA"/>
        </w:rPr>
        <w:t xml:space="preserve"> та організацій</w:t>
      </w:r>
      <w:r w:rsidR="00A54A18">
        <w:rPr>
          <w:lang w:val="uk-UA"/>
        </w:rPr>
        <w:t xml:space="preserve">, </w:t>
      </w:r>
      <w:r w:rsidR="00BE39F6">
        <w:rPr>
          <w:lang w:val="uk-UA"/>
        </w:rPr>
        <w:t xml:space="preserve">                </w:t>
      </w:r>
      <w:r w:rsidR="00A54A18">
        <w:rPr>
          <w:lang w:val="uk-UA"/>
        </w:rPr>
        <w:t>що належать до комунальної власності Чорноморської територіальної громади</w:t>
      </w:r>
    </w:p>
    <w:p w:rsidR="00ED471B" w:rsidRPr="00A54A18" w:rsidRDefault="00ED471B" w:rsidP="005B44A1">
      <w:pPr>
        <w:pStyle w:val="a3"/>
        <w:rPr>
          <w:sz w:val="26"/>
          <w:lang w:val="uk-UA"/>
        </w:rPr>
      </w:pPr>
    </w:p>
    <w:p w:rsidR="00ED471B" w:rsidRPr="00A54A18" w:rsidRDefault="00ED471B" w:rsidP="005B44A1">
      <w:pPr>
        <w:pStyle w:val="a3"/>
        <w:rPr>
          <w:sz w:val="22"/>
          <w:lang w:val="uk-UA"/>
        </w:rPr>
      </w:pPr>
    </w:p>
    <w:p w:rsidR="00B177A3" w:rsidRDefault="00B177A3" w:rsidP="00556097">
      <w:pPr>
        <w:pStyle w:val="a3"/>
        <w:ind w:left="0" w:firstLine="567"/>
        <w:jc w:val="both"/>
        <w:rPr>
          <w:lang w:val="uk-UA"/>
        </w:rPr>
      </w:pPr>
      <w:r>
        <w:rPr>
          <w:lang w:val="uk-UA"/>
        </w:rPr>
        <w:t xml:space="preserve">З метою забезпечення підвищення рівня довіри населення міста до міської влади, зміцнення авторитету служби в органах місцевого самоврядування, </w:t>
      </w:r>
      <w:r w:rsidR="0062632E">
        <w:rPr>
          <w:lang w:val="uk-UA"/>
        </w:rPr>
        <w:t xml:space="preserve">                                  </w:t>
      </w:r>
      <w:r w:rsidR="0032445A">
        <w:rPr>
          <w:lang w:val="uk-UA"/>
        </w:rPr>
        <w:t>зміцнення рівня відповідальності посадових осіб Чорноморської міської ради Одеського району Одеської області</w:t>
      </w:r>
      <w:r w:rsidR="005E3381">
        <w:rPr>
          <w:lang w:val="uk-UA"/>
        </w:rPr>
        <w:t>,</w:t>
      </w:r>
      <w:r w:rsidR="0032445A">
        <w:rPr>
          <w:lang w:val="uk-UA"/>
        </w:rPr>
        <w:t xml:space="preserve"> її виконавчих органів </w:t>
      </w:r>
      <w:r w:rsidR="0062632E">
        <w:rPr>
          <w:lang w:val="uk-UA"/>
        </w:rPr>
        <w:t xml:space="preserve">та структурних підрозділів                                       виконавчого комітету </w:t>
      </w:r>
      <w:r w:rsidR="00F96650">
        <w:rPr>
          <w:lang w:val="uk-UA"/>
        </w:rPr>
        <w:t xml:space="preserve">міської ради </w:t>
      </w:r>
      <w:r w:rsidR="0032445A">
        <w:rPr>
          <w:lang w:val="uk-UA"/>
        </w:rPr>
        <w:t>під час виконання ним</w:t>
      </w:r>
      <w:r w:rsidR="0051394A">
        <w:rPr>
          <w:lang w:val="uk-UA"/>
        </w:rPr>
        <w:t>и</w:t>
      </w:r>
      <w:r w:rsidR="0032445A">
        <w:rPr>
          <w:lang w:val="uk-UA"/>
        </w:rPr>
        <w:t xml:space="preserve"> своїх службових повноважень,</w:t>
      </w:r>
      <w:r w:rsidR="00F96650">
        <w:rPr>
          <w:lang w:val="uk-UA"/>
        </w:rPr>
        <w:t xml:space="preserve"> </w:t>
      </w:r>
      <w:r w:rsidR="0032445A">
        <w:rPr>
          <w:lang w:val="uk-UA"/>
        </w:rPr>
        <w:t xml:space="preserve"> </w:t>
      </w:r>
      <w:r w:rsidR="001365E9">
        <w:rPr>
          <w:lang w:val="uk-UA"/>
        </w:rPr>
        <w:t xml:space="preserve">                </w:t>
      </w:r>
      <w:r w:rsidR="0032445A">
        <w:rPr>
          <w:lang w:val="uk-UA"/>
        </w:rPr>
        <w:t xml:space="preserve">а також з метою сприяння впровадженню норм професійної етики серед </w:t>
      </w:r>
      <w:r w:rsidR="00246C6D">
        <w:rPr>
          <w:lang w:val="uk-UA"/>
        </w:rPr>
        <w:t>посадових осіб</w:t>
      </w:r>
      <w:r w:rsidR="0062632E">
        <w:rPr>
          <w:lang w:val="uk-UA"/>
        </w:rPr>
        <w:t xml:space="preserve"> </w:t>
      </w:r>
      <w:r w:rsidR="00246C6D">
        <w:rPr>
          <w:lang w:val="uk-UA"/>
        </w:rPr>
        <w:t xml:space="preserve">та інших працівників </w:t>
      </w:r>
      <w:r w:rsidR="0032445A">
        <w:rPr>
          <w:lang w:val="uk-UA"/>
        </w:rPr>
        <w:t>під</w:t>
      </w:r>
      <w:r w:rsidR="0051394A">
        <w:rPr>
          <w:lang w:val="uk-UA"/>
        </w:rPr>
        <w:t>приємств, установ та організацій</w:t>
      </w:r>
      <w:r w:rsidR="0032445A">
        <w:rPr>
          <w:lang w:val="uk-UA"/>
        </w:rPr>
        <w:t>, що належать до комунальної власності Чорноморської територіальної громади, в</w:t>
      </w:r>
      <w:r w:rsidR="003C644B">
        <w:rPr>
          <w:lang w:val="uk-UA"/>
        </w:rPr>
        <w:t xml:space="preserve">ідповідно до абзацу другого частини другої статті 37 Закону України «Про запобігання корупції», згідно </w:t>
      </w:r>
      <w:r w:rsidR="005E3381">
        <w:rPr>
          <w:lang w:val="uk-UA"/>
        </w:rPr>
        <w:t xml:space="preserve">з </w:t>
      </w:r>
      <w:r w:rsidR="003C644B">
        <w:rPr>
          <w:lang w:val="uk-UA"/>
        </w:rPr>
        <w:t>«</w:t>
      </w:r>
      <w:r w:rsidR="005E3381">
        <w:rPr>
          <w:lang w:val="uk-UA"/>
        </w:rPr>
        <w:t>Загальними</w:t>
      </w:r>
      <w:r w:rsidR="003C644B">
        <w:rPr>
          <w:lang w:val="uk-UA"/>
        </w:rPr>
        <w:t xml:space="preserve"> правил</w:t>
      </w:r>
      <w:r w:rsidR="005E3381">
        <w:rPr>
          <w:lang w:val="uk-UA"/>
        </w:rPr>
        <w:t>ами</w:t>
      </w:r>
      <w:r w:rsidR="003C644B">
        <w:rPr>
          <w:lang w:val="uk-UA"/>
        </w:rPr>
        <w:t xml:space="preserve"> </w:t>
      </w:r>
      <w:r w:rsidR="003C644B" w:rsidRPr="00A54A18">
        <w:rPr>
          <w:lang w:val="uk-UA"/>
        </w:rPr>
        <w:t>етичної поведінки державних службовців та посадових осіб місцевого самоврядування</w:t>
      </w:r>
      <w:r w:rsidR="003C644B">
        <w:rPr>
          <w:lang w:val="uk-UA"/>
        </w:rPr>
        <w:t>»</w:t>
      </w:r>
      <w:r w:rsidR="003C644B" w:rsidRPr="00A54A18">
        <w:rPr>
          <w:lang w:val="uk-UA"/>
        </w:rPr>
        <w:t>, затверджен</w:t>
      </w:r>
      <w:r w:rsidR="005E3381">
        <w:rPr>
          <w:lang w:val="uk-UA"/>
        </w:rPr>
        <w:t>ими</w:t>
      </w:r>
      <w:r w:rsidR="003C644B" w:rsidRPr="00A54A18">
        <w:rPr>
          <w:lang w:val="uk-UA"/>
        </w:rPr>
        <w:t xml:space="preserve"> Наказом Національного агентства України з питань державної служби</w:t>
      </w:r>
      <w:r w:rsidR="00556097">
        <w:rPr>
          <w:lang w:val="uk-UA"/>
        </w:rPr>
        <w:t xml:space="preserve"> </w:t>
      </w:r>
      <w:r w:rsidR="001365E9">
        <w:rPr>
          <w:lang w:val="uk-UA"/>
        </w:rPr>
        <w:t xml:space="preserve">                  </w:t>
      </w:r>
      <w:r w:rsidR="003C644B" w:rsidRPr="00A54A18">
        <w:rPr>
          <w:lang w:val="uk-UA"/>
        </w:rPr>
        <w:t>від 05.08.2016 № 158</w:t>
      </w:r>
      <w:r w:rsidR="003C644B">
        <w:rPr>
          <w:lang w:val="uk-UA"/>
        </w:rPr>
        <w:t xml:space="preserve">, Закону України «Про забезпечення рівних прав та можливостей </w:t>
      </w:r>
      <w:r w:rsidR="001365E9">
        <w:rPr>
          <w:lang w:val="uk-UA"/>
        </w:rPr>
        <w:t xml:space="preserve">              </w:t>
      </w:r>
      <w:r w:rsidR="003C644B">
        <w:rPr>
          <w:lang w:val="uk-UA"/>
        </w:rPr>
        <w:t xml:space="preserve">жінок і чоловіків», </w:t>
      </w:r>
      <w:r w:rsidR="0062632E">
        <w:rPr>
          <w:lang w:val="uk-UA"/>
        </w:rPr>
        <w:t xml:space="preserve">враховуючи рекомендації постійної комісії </w:t>
      </w:r>
      <w:r w:rsidR="00F96650">
        <w:rPr>
          <w:lang w:val="uk-UA"/>
        </w:rPr>
        <w:t>з питань депутатської діяльності, законності, правопорядку та соціального захисту громадян,</w:t>
      </w:r>
      <w:r w:rsidR="001365E9">
        <w:rPr>
          <w:lang w:val="uk-UA"/>
        </w:rPr>
        <w:t xml:space="preserve">                                </w:t>
      </w:r>
      <w:r w:rsidR="00F96650">
        <w:rPr>
          <w:lang w:val="uk-UA"/>
        </w:rPr>
        <w:t xml:space="preserve"> </w:t>
      </w:r>
      <w:r w:rsidR="003C644B">
        <w:rPr>
          <w:lang w:val="uk-UA"/>
        </w:rPr>
        <w:t xml:space="preserve">керуючись Законом України </w:t>
      </w:r>
      <w:r w:rsidR="003C644B" w:rsidRPr="00A54A18">
        <w:rPr>
          <w:lang w:val="uk-UA"/>
        </w:rPr>
        <w:t>«Про службу в органах місцевого самоврядування в Україні»,</w:t>
      </w:r>
      <w:r w:rsidR="003C644B">
        <w:rPr>
          <w:lang w:val="uk-UA"/>
        </w:rPr>
        <w:t xml:space="preserve"> </w:t>
      </w:r>
      <w:r w:rsidR="000053F7">
        <w:rPr>
          <w:lang w:val="uk-UA"/>
        </w:rPr>
        <w:t>стат</w:t>
      </w:r>
      <w:r w:rsidR="005E3381">
        <w:rPr>
          <w:lang w:val="uk-UA"/>
        </w:rPr>
        <w:t xml:space="preserve">тями 25, </w:t>
      </w:r>
      <w:r w:rsidR="003C644B" w:rsidRPr="00A54A18">
        <w:rPr>
          <w:lang w:val="uk-UA"/>
        </w:rPr>
        <w:t>59 Закону Укра</w:t>
      </w:r>
      <w:r w:rsidR="000053F7">
        <w:rPr>
          <w:lang w:val="uk-UA"/>
        </w:rPr>
        <w:t>їни «Про місцеве самоврядування</w:t>
      </w:r>
      <w:r w:rsidR="00556097">
        <w:rPr>
          <w:lang w:val="uk-UA"/>
        </w:rPr>
        <w:t xml:space="preserve"> </w:t>
      </w:r>
      <w:r w:rsidR="003C644B" w:rsidRPr="00A54A18">
        <w:rPr>
          <w:lang w:val="uk-UA"/>
        </w:rPr>
        <w:t>в Україні»</w:t>
      </w:r>
      <w:r w:rsidR="005E3381">
        <w:rPr>
          <w:lang w:val="uk-UA"/>
        </w:rPr>
        <w:t>,</w:t>
      </w:r>
    </w:p>
    <w:p w:rsidR="00ED471B" w:rsidRPr="005E3381" w:rsidRDefault="00E80F17" w:rsidP="003C644B">
      <w:pPr>
        <w:pStyle w:val="1"/>
        <w:spacing w:before="240"/>
        <w:ind w:left="0"/>
        <w:jc w:val="center"/>
        <w:rPr>
          <w:lang w:val="uk-UA"/>
        </w:rPr>
      </w:pPr>
      <w:r w:rsidRPr="005E3381">
        <w:rPr>
          <w:lang w:val="uk-UA"/>
        </w:rPr>
        <w:t>Чорноморськ</w:t>
      </w:r>
      <w:r w:rsidR="000053F7" w:rsidRPr="005E3381">
        <w:rPr>
          <w:lang w:val="uk-UA"/>
        </w:rPr>
        <w:t>а</w:t>
      </w:r>
      <w:r w:rsidRPr="005E3381">
        <w:rPr>
          <w:lang w:val="uk-UA"/>
        </w:rPr>
        <w:t xml:space="preserve"> міськ</w:t>
      </w:r>
      <w:r w:rsidR="000053F7" w:rsidRPr="005E3381">
        <w:rPr>
          <w:lang w:val="uk-UA"/>
        </w:rPr>
        <w:t>а</w:t>
      </w:r>
      <w:r w:rsidRPr="005E3381">
        <w:rPr>
          <w:lang w:val="uk-UA"/>
        </w:rPr>
        <w:t xml:space="preserve"> рад</w:t>
      </w:r>
      <w:r w:rsidR="000053F7" w:rsidRPr="005E3381">
        <w:rPr>
          <w:lang w:val="uk-UA"/>
        </w:rPr>
        <w:t>а</w:t>
      </w:r>
      <w:r w:rsidRPr="005E3381">
        <w:rPr>
          <w:lang w:val="uk-UA"/>
        </w:rPr>
        <w:t xml:space="preserve"> </w:t>
      </w:r>
      <w:r w:rsidR="003C644B" w:rsidRPr="005E3381">
        <w:rPr>
          <w:lang w:val="uk-UA"/>
        </w:rPr>
        <w:t xml:space="preserve">Одеського району </w:t>
      </w:r>
      <w:r w:rsidRPr="005E3381">
        <w:rPr>
          <w:lang w:val="uk-UA"/>
        </w:rPr>
        <w:t>Одеської області виріш</w:t>
      </w:r>
      <w:r w:rsidR="000053F7" w:rsidRPr="005E3381">
        <w:rPr>
          <w:lang w:val="uk-UA"/>
        </w:rPr>
        <w:t>ила</w:t>
      </w:r>
      <w:r w:rsidRPr="005E3381">
        <w:rPr>
          <w:lang w:val="uk-UA"/>
        </w:rPr>
        <w:t>:</w:t>
      </w:r>
    </w:p>
    <w:p w:rsidR="00ED471B" w:rsidRPr="00A54A18" w:rsidRDefault="00ED471B" w:rsidP="005B44A1">
      <w:pPr>
        <w:pStyle w:val="a3"/>
        <w:rPr>
          <w:b/>
          <w:lang w:val="uk-UA"/>
        </w:rPr>
      </w:pPr>
    </w:p>
    <w:p w:rsidR="00690483" w:rsidRDefault="00E80F17" w:rsidP="00556097">
      <w:pPr>
        <w:pStyle w:val="a4"/>
        <w:numPr>
          <w:ilvl w:val="0"/>
          <w:numId w:val="10"/>
        </w:numPr>
        <w:ind w:left="0" w:firstLine="567"/>
        <w:rPr>
          <w:sz w:val="24"/>
          <w:lang w:val="uk-UA"/>
        </w:rPr>
      </w:pPr>
      <w:r w:rsidRPr="00A54A18">
        <w:rPr>
          <w:sz w:val="24"/>
          <w:lang w:val="uk-UA"/>
        </w:rPr>
        <w:t xml:space="preserve">Затвердити </w:t>
      </w:r>
      <w:r w:rsidR="00745826">
        <w:rPr>
          <w:sz w:val="24"/>
          <w:lang w:val="uk-UA"/>
        </w:rPr>
        <w:t xml:space="preserve">Кодекс </w:t>
      </w:r>
      <w:r w:rsidRPr="00A54A18">
        <w:rPr>
          <w:sz w:val="24"/>
          <w:lang w:val="uk-UA"/>
        </w:rPr>
        <w:t xml:space="preserve">етичної поведінки посадових </w:t>
      </w:r>
      <w:r w:rsidR="005B44A1" w:rsidRPr="00A54A18">
        <w:rPr>
          <w:sz w:val="24"/>
          <w:lang w:val="uk-UA"/>
        </w:rPr>
        <w:t xml:space="preserve">осіб Чорноморської міської ради </w:t>
      </w:r>
      <w:r w:rsidR="00745826">
        <w:rPr>
          <w:sz w:val="24"/>
          <w:lang w:val="uk-UA"/>
        </w:rPr>
        <w:t xml:space="preserve">Одеського району </w:t>
      </w:r>
      <w:r w:rsidRPr="00A54A18">
        <w:rPr>
          <w:sz w:val="24"/>
          <w:lang w:val="uk-UA"/>
        </w:rPr>
        <w:t>Одеської області</w:t>
      </w:r>
      <w:r w:rsidR="005E3381">
        <w:rPr>
          <w:sz w:val="24"/>
          <w:lang w:val="uk-UA"/>
        </w:rPr>
        <w:t>,</w:t>
      </w:r>
      <w:r w:rsidRPr="00A54A18">
        <w:rPr>
          <w:sz w:val="24"/>
          <w:lang w:val="uk-UA"/>
        </w:rPr>
        <w:t xml:space="preserve"> </w:t>
      </w:r>
      <w:r w:rsidR="002E7393" w:rsidRPr="00A54A18">
        <w:rPr>
          <w:sz w:val="24"/>
          <w:lang w:val="uk-UA"/>
        </w:rPr>
        <w:t>її</w:t>
      </w:r>
      <w:r w:rsidRPr="00A54A18">
        <w:rPr>
          <w:sz w:val="24"/>
          <w:lang w:val="uk-UA"/>
        </w:rPr>
        <w:t xml:space="preserve"> виконавчих органів</w:t>
      </w:r>
      <w:r w:rsidR="00F96650">
        <w:rPr>
          <w:sz w:val="24"/>
          <w:lang w:val="uk-UA"/>
        </w:rPr>
        <w:t xml:space="preserve"> та структурних підрозділів виконавчого комітету Чорноморської міської ради Одеського району Одеської області</w:t>
      </w:r>
      <w:r w:rsidR="00745826">
        <w:rPr>
          <w:sz w:val="24"/>
          <w:lang w:val="uk-UA"/>
        </w:rPr>
        <w:t xml:space="preserve">, </w:t>
      </w:r>
      <w:r w:rsidR="00246C6D">
        <w:rPr>
          <w:sz w:val="24"/>
          <w:lang w:val="uk-UA"/>
        </w:rPr>
        <w:t xml:space="preserve">посадових осіб та інших працівників </w:t>
      </w:r>
      <w:r w:rsidR="00514599">
        <w:rPr>
          <w:sz w:val="24"/>
          <w:lang w:val="uk-UA"/>
        </w:rPr>
        <w:t>підприємств</w:t>
      </w:r>
      <w:r w:rsidR="0051394A">
        <w:rPr>
          <w:sz w:val="24"/>
          <w:lang w:val="uk-UA"/>
        </w:rPr>
        <w:t>, установ та організацій</w:t>
      </w:r>
      <w:r w:rsidR="00690483">
        <w:rPr>
          <w:sz w:val="24"/>
          <w:lang w:val="uk-UA"/>
        </w:rPr>
        <w:t xml:space="preserve">, що належать </w:t>
      </w:r>
      <w:r w:rsidR="001365E9">
        <w:rPr>
          <w:sz w:val="24"/>
          <w:lang w:val="uk-UA"/>
        </w:rPr>
        <w:t xml:space="preserve">                 </w:t>
      </w:r>
      <w:r w:rsidR="00690483">
        <w:rPr>
          <w:sz w:val="24"/>
          <w:lang w:val="uk-UA"/>
        </w:rPr>
        <w:t>до комунальної власності Чорноморської територіальної громади</w:t>
      </w:r>
      <w:r w:rsidR="00514599">
        <w:rPr>
          <w:sz w:val="24"/>
          <w:lang w:val="uk-UA"/>
        </w:rPr>
        <w:t xml:space="preserve"> (</w:t>
      </w:r>
      <w:r w:rsidR="00473810">
        <w:rPr>
          <w:sz w:val="24"/>
          <w:lang w:val="uk-UA"/>
        </w:rPr>
        <w:t>додається</w:t>
      </w:r>
      <w:r w:rsidR="00514599">
        <w:rPr>
          <w:sz w:val="24"/>
          <w:lang w:val="uk-UA"/>
        </w:rPr>
        <w:t>).</w:t>
      </w:r>
    </w:p>
    <w:p w:rsidR="00ED471B" w:rsidRDefault="00357C74" w:rsidP="00556097">
      <w:pPr>
        <w:pStyle w:val="a4"/>
        <w:numPr>
          <w:ilvl w:val="0"/>
          <w:numId w:val="10"/>
        </w:numPr>
        <w:tabs>
          <w:tab w:val="left" w:pos="901"/>
        </w:tabs>
        <w:ind w:left="0" w:firstLine="567"/>
        <w:rPr>
          <w:sz w:val="24"/>
          <w:lang w:val="uk-UA"/>
        </w:rPr>
      </w:pPr>
      <w:r>
        <w:rPr>
          <w:sz w:val="24"/>
          <w:lang w:val="uk-UA"/>
        </w:rPr>
        <w:t xml:space="preserve">Службі персоналу виконавчого комітету Чорноморської міської ради </w:t>
      </w:r>
      <w:r w:rsidR="00556097">
        <w:rPr>
          <w:sz w:val="24"/>
          <w:lang w:val="uk-UA"/>
        </w:rPr>
        <w:t xml:space="preserve">                  </w:t>
      </w:r>
      <w:r>
        <w:rPr>
          <w:sz w:val="24"/>
          <w:lang w:val="uk-UA"/>
        </w:rPr>
        <w:t xml:space="preserve">Одеського району Одеської області </w:t>
      </w:r>
      <w:r w:rsidR="00E80F17" w:rsidRPr="00A54A18">
        <w:rPr>
          <w:sz w:val="24"/>
          <w:lang w:val="uk-UA"/>
        </w:rPr>
        <w:t xml:space="preserve">ознайомити посадових осіб Чорноморської міської ради </w:t>
      </w:r>
      <w:r>
        <w:rPr>
          <w:sz w:val="24"/>
          <w:lang w:val="uk-UA"/>
        </w:rPr>
        <w:lastRenderedPageBreak/>
        <w:t xml:space="preserve">Одеського району </w:t>
      </w:r>
      <w:r w:rsidR="00E80F17" w:rsidRPr="00A54A18">
        <w:rPr>
          <w:sz w:val="24"/>
          <w:lang w:val="uk-UA"/>
        </w:rPr>
        <w:t>Одеської області</w:t>
      </w:r>
      <w:r w:rsidR="007D1789">
        <w:rPr>
          <w:sz w:val="24"/>
          <w:lang w:val="uk-UA"/>
        </w:rPr>
        <w:t xml:space="preserve">, </w:t>
      </w:r>
      <w:r w:rsidR="0051394A">
        <w:rPr>
          <w:sz w:val="24"/>
          <w:lang w:val="uk-UA"/>
        </w:rPr>
        <w:t xml:space="preserve">її виконавчих органів </w:t>
      </w:r>
      <w:r w:rsidR="007D1789">
        <w:rPr>
          <w:sz w:val="24"/>
          <w:lang w:val="uk-UA"/>
        </w:rPr>
        <w:t xml:space="preserve">та структурних підрозділів виконавчого комітету Чорноморської міської ради Одеського району Одеської області </w:t>
      </w:r>
      <w:r w:rsidR="0051394A">
        <w:rPr>
          <w:sz w:val="24"/>
          <w:lang w:val="uk-UA"/>
        </w:rPr>
        <w:t>з цим</w:t>
      </w:r>
      <w:r w:rsidR="00E80F17" w:rsidRPr="00A54A18">
        <w:rPr>
          <w:sz w:val="24"/>
          <w:lang w:val="uk-UA"/>
        </w:rPr>
        <w:t xml:space="preserve"> </w:t>
      </w:r>
      <w:r w:rsidR="00B15612">
        <w:rPr>
          <w:sz w:val="24"/>
          <w:lang w:val="uk-UA"/>
        </w:rPr>
        <w:t>Кодексом</w:t>
      </w:r>
      <w:r w:rsidR="00E80F17" w:rsidRPr="00A54A18">
        <w:rPr>
          <w:sz w:val="24"/>
          <w:lang w:val="uk-UA"/>
        </w:rPr>
        <w:t xml:space="preserve"> </w:t>
      </w:r>
      <w:r w:rsidR="007D1789">
        <w:rPr>
          <w:sz w:val="24"/>
          <w:lang w:val="uk-UA"/>
        </w:rPr>
        <w:t>за формою</w:t>
      </w:r>
      <w:r w:rsidR="0050586E">
        <w:rPr>
          <w:sz w:val="24"/>
          <w:lang w:val="uk-UA"/>
        </w:rPr>
        <w:t>,</w:t>
      </w:r>
      <w:r w:rsidR="007D1789">
        <w:rPr>
          <w:sz w:val="24"/>
          <w:lang w:val="uk-UA"/>
        </w:rPr>
        <w:t xml:space="preserve"> передбаченою Кодексом</w:t>
      </w:r>
      <w:r w:rsidR="00E80F17" w:rsidRPr="00A54A18">
        <w:rPr>
          <w:sz w:val="24"/>
          <w:lang w:val="uk-UA"/>
        </w:rPr>
        <w:t>.</w:t>
      </w:r>
    </w:p>
    <w:p w:rsidR="007D1789" w:rsidRDefault="0050586E" w:rsidP="00556097">
      <w:pPr>
        <w:pStyle w:val="a4"/>
        <w:numPr>
          <w:ilvl w:val="0"/>
          <w:numId w:val="10"/>
        </w:numPr>
        <w:tabs>
          <w:tab w:val="left" w:pos="901"/>
        </w:tabs>
        <w:ind w:left="0" w:firstLine="567"/>
        <w:rPr>
          <w:sz w:val="24"/>
          <w:lang w:val="uk-UA"/>
        </w:rPr>
      </w:pPr>
      <w:r>
        <w:rPr>
          <w:sz w:val="24"/>
          <w:lang w:val="uk-UA"/>
        </w:rPr>
        <w:t xml:space="preserve">Управлінню комунальної власності та земельних відносин </w:t>
      </w:r>
      <w:r w:rsidR="007D1789">
        <w:rPr>
          <w:sz w:val="24"/>
          <w:lang w:val="uk-UA"/>
        </w:rPr>
        <w:t>ознайомити з цим Кодексом керівників під</w:t>
      </w:r>
      <w:r>
        <w:rPr>
          <w:sz w:val="24"/>
          <w:lang w:val="uk-UA"/>
        </w:rPr>
        <w:t>приємств, установ та організацій</w:t>
      </w:r>
      <w:r w:rsidR="007D1789">
        <w:rPr>
          <w:sz w:val="24"/>
          <w:lang w:val="uk-UA"/>
        </w:rPr>
        <w:t>, що належать до комунальної власності Чорноморської територіальної громади.</w:t>
      </w:r>
    </w:p>
    <w:p w:rsidR="00B15612" w:rsidRDefault="00B15612" w:rsidP="00556097">
      <w:pPr>
        <w:pStyle w:val="a4"/>
        <w:numPr>
          <w:ilvl w:val="0"/>
          <w:numId w:val="10"/>
        </w:numPr>
        <w:tabs>
          <w:tab w:val="left" w:pos="901"/>
        </w:tabs>
        <w:ind w:left="0" w:firstLine="567"/>
        <w:rPr>
          <w:sz w:val="24"/>
          <w:lang w:val="uk-UA"/>
        </w:rPr>
      </w:pPr>
      <w:r>
        <w:rPr>
          <w:sz w:val="24"/>
          <w:lang w:val="uk-UA"/>
        </w:rPr>
        <w:t>Керівникам під</w:t>
      </w:r>
      <w:r w:rsidR="007F4135">
        <w:rPr>
          <w:sz w:val="24"/>
          <w:lang w:val="uk-UA"/>
        </w:rPr>
        <w:t>приємств, установ та організацій</w:t>
      </w:r>
      <w:r>
        <w:rPr>
          <w:sz w:val="24"/>
          <w:lang w:val="uk-UA"/>
        </w:rPr>
        <w:t>, що належать до комунальної власності Чорноморської територіальної громади</w:t>
      </w:r>
      <w:r w:rsidR="007F4135">
        <w:rPr>
          <w:sz w:val="24"/>
          <w:lang w:val="uk-UA"/>
        </w:rPr>
        <w:t>,</w:t>
      </w:r>
      <w:r>
        <w:rPr>
          <w:sz w:val="24"/>
          <w:lang w:val="uk-UA"/>
        </w:rPr>
        <w:t xml:space="preserve"> ознайомити </w:t>
      </w:r>
      <w:r w:rsidR="0051394A">
        <w:rPr>
          <w:sz w:val="24"/>
          <w:lang w:val="uk-UA"/>
        </w:rPr>
        <w:t xml:space="preserve">своїх </w:t>
      </w:r>
      <w:r w:rsidR="00246C6D">
        <w:rPr>
          <w:sz w:val="24"/>
          <w:lang w:val="uk-UA"/>
        </w:rPr>
        <w:t>посадових осіб та інших працівників</w:t>
      </w:r>
      <w:r w:rsidR="00556097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з </w:t>
      </w:r>
      <w:r w:rsidR="007D1789">
        <w:rPr>
          <w:sz w:val="24"/>
          <w:lang w:val="uk-UA"/>
        </w:rPr>
        <w:t>цим Кодексом</w:t>
      </w:r>
      <w:r>
        <w:rPr>
          <w:sz w:val="24"/>
          <w:lang w:val="uk-UA"/>
        </w:rPr>
        <w:t xml:space="preserve"> та забезпечити неухильне його додержання.</w:t>
      </w:r>
    </w:p>
    <w:p w:rsidR="00B15612" w:rsidRPr="00A54A18" w:rsidRDefault="00B15612" w:rsidP="00556097">
      <w:pPr>
        <w:pStyle w:val="a4"/>
        <w:numPr>
          <w:ilvl w:val="0"/>
          <w:numId w:val="10"/>
        </w:numPr>
        <w:tabs>
          <w:tab w:val="left" w:pos="901"/>
        </w:tabs>
        <w:ind w:left="0" w:firstLine="567"/>
        <w:rPr>
          <w:sz w:val="24"/>
          <w:lang w:val="uk-UA"/>
        </w:rPr>
      </w:pPr>
      <w:r>
        <w:rPr>
          <w:sz w:val="24"/>
          <w:lang w:val="uk-UA"/>
        </w:rPr>
        <w:t>С</w:t>
      </w:r>
      <w:r w:rsidR="007F4135">
        <w:rPr>
          <w:sz w:val="24"/>
          <w:lang w:val="uk-UA"/>
        </w:rPr>
        <w:t>лужбі</w:t>
      </w:r>
      <w:r>
        <w:rPr>
          <w:sz w:val="24"/>
          <w:lang w:val="uk-UA"/>
        </w:rPr>
        <w:t xml:space="preserve"> персоналу виконавчого комітету Чорноморської міської ради Одеського району Одеської області, </w:t>
      </w:r>
      <w:r w:rsidR="00E6217A">
        <w:rPr>
          <w:sz w:val="24"/>
          <w:lang w:val="uk-UA"/>
        </w:rPr>
        <w:t>керівник</w:t>
      </w:r>
      <w:r w:rsidR="007F4135">
        <w:rPr>
          <w:sz w:val="24"/>
          <w:lang w:val="uk-UA"/>
        </w:rPr>
        <w:t>ам</w:t>
      </w:r>
      <w:r w:rsidR="00E6217A">
        <w:rPr>
          <w:sz w:val="24"/>
          <w:lang w:val="uk-UA"/>
        </w:rPr>
        <w:t xml:space="preserve"> комунальних п</w:t>
      </w:r>
      <w:r w:rsidR="0051394A">
        <w:rPr>
          <w:sz w:val="24"/>
          <w:lang w:val="uk-UA"/>
        </w:rPr>
        <w:t>ідприємств, установ, організацій</w:t>
      </w:r>
      <w:r w:rsidR="00E6217A">
        <w:rPr>
          <w:sz w:val="24"/>
          <w:lang w:val="uk-UA"/>
        </w:rPr>
        <w:t xml:space="preserve"> забезпеч</w:t>
      </w:r>
      <w:r w:rsidR="007D1789">
        <w:rPr>
          <w:sz w:val="24"/>
          <w:lang w:val="uk-UA"/>
        </w:rPr>
        <w:t xml:space="preserve">ити </w:t>
      </w:r>
      <w:r w:rsidR="00E6217A">
        <w:rPr>
          <w:sz w:val="24"/>
          <w:lang w:val="uk-UA"/>
        </w:rPr>
        <w:t xml:space="preserve">ознайомлення з цим Кодексом осіб, </w:t>
      </w:r>
      <w:proofErr w:type="spellStart"/>
      <w:r w:rsidR="00E6217A">
        <w:rPr>
          <w:sz w:val="24"/>
          <w:lang w:val="uk-UA"/>
        </w:rPr>
        <w:t>шо</w:t>
      </w:r>
      <w:proofErr w:type="spellEnd"/>
      <w:r w:rsidR="00E6217A">
        <w:rPr>
          <w:sz w:val="24"/>
          <w:lang w:val="uk-UA"/>
        </w:rPr>
        <w:t xml:space="preserve"> приймаються на служу / на роботу </w:t>
      </w:r>
      <w:r w:rsidR="00556097">
        <w:rPr>
          <w:sz w:val="24"/>
          <w:lang w:val="uk-UA"/>
        </w:rPr>
        <w:t xml:space="preserve">            </w:t>
      </w:r>
      <w:r w:rsidR="00E6217A">
        <w:rPr>
          <w:sz w:val="24"/>
          <w:lang w:val="uk-UA"/>
        </w:rPr>
        <w:t>до органів ради чи комунальних підприємств, установ, ор</w:t>
      </w:r>
      <w:r w:rsidR="0051394A">
        <w:rPr>
          <w:sz w:val="24"/>
          <w:lang w:val="uk-UA"/>
        </w:rPr>
        <w:t>ганізацій</w:t>
      </w:r>
      <w:r w:rsidR="00E6217A">
        <w:rPr>
          <w:sz w:val="24"/>
          <w:lang w:val="uk-UA"/>
        </w:rPr>
        <w:t>.</w:t>
      </w:r>
    </w:p>
    <w:p w:rsidR="00521FBA" w:rsidRPr="00556097" w:rsidRDefault="00521FBA" w:rsidP="00556097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У зв’язку з прийняттям даного К</w:t>
      </w:r>
      <w:r w:rsidR="007F4135">
        <w:rPr>
          <w:lang w:val="uk-UA"/>
        </w:rPr>
        <w:t>одексу р</w:t>
      </w:r>
      <w:r>
        <w:rPr>
          <w:lang w:val="uk-UA"/>
        </w:rPr>
        <w:t xml:space="preserve">ішення виконавчого комітету Чорноморської міської ради Одеського району Одеської області від 22.02.2018 </w:t>
      </w:r>
      <w:r w:rsidR="00F96650">
        <w:rPr>
          <w:lang w:val="uk-UA"/>
        </w:rPr>
        <w:t xml:space="preserve">                        </w:t>
      </w:r>
      <w:r>
        <w:rPr>
          <w:lang w:val="uk-UA"/>
        </w:rPr>
        <w:t>№</w:t>
      </w:r>
      <w:r w:rsidR="007F4135">
        <w:rPr>
          <w:lang w:val="uk-UA"/>
        </w:rPr>
        <w:t xml:space="preserve"> </w:t>
      </w:r>
      <w:r>
        <w:rPr>
          <w:lang w:val="uk-UA"/>
        </w:rPr>
        <w:t>66 скасувати.</w:t>
      </w:r>
    </w:p>
    <w:p w:rsidR="005B44A1" w:rsidRPr="00A54A18" w:rsidRDefault="00E80F17" w:rsidP="00556097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rPr>
          <w:sz w:val="24"/>
          <w:lang w:val="uk-UA"/>
        </w:rPr>
      </w:pPr>
      <w:r w:rsidRPr="00A54A18">
        <w:rPr>
          <w:sz w:val="24"/>
          <w:lang w:val="uk-UA"/>
        </w:rPr>
        <w:t xml:space="preserve">Контроль за виконанням цього рішення покласти на </w:t>
      </w:r>
      <w:r w:rsidR="005C53E1">
        <w:rPr>
          <w:sz w:val="24"/>
          <w:lang w:val="uk-UA"/>
        </w:rPr>
        <w:t xml:space="preserve">постійну комісію з питань </w:t>
      </w:r>
      <w:r w:rsidR="007F4882">
        <w:rPr>
          <w:sz w:val="24"/>
          <w:lang w:val="uk-UA"/>
        </w:rPr>
        <w:t xml:space="preserve">депутатської діяльності, законності, правопорядку та соціального захисту громадян </w:t>
      </w:r>
      <w:r w:rsidR="001365E9">
        <w:rPr>
          <w:sz w:val="24"/>
          <w:lang w:val="uk-UA"/>
        </w:rPr>
        <w:t xml:space="preserve">                         </w:t>
      </w:r>
      <w:r w:rsidR="005C53E1">
        <w:rPr>
          <w:sz w:val="24"/>
          <w:lang w:val="uk-UA"/>
        </w:rPr>
        <w:t>та керуюч</w:t>
      </w:r>
      <w:r w:rsidR="00112801">
        <w:rPr>
          <w:sz w:val="24"/>
          <w:lang w:val="uk-UA"/>
        </w:rPr>
        <w:t>у</w:t>
      </w:r>
      <w:r w:rsidR="005C53E1">
        <w:rPr>
          <w:sz w:val="24"/>
          <w:lang w:val="uk-UA"/>
        </w:rPr>
        <w:t xml:space="preserve"> справами</w:t>
      </w:r>
      <w:r w:rsidR="00F96650">
        <w:rPr>
          <w:sz w:val="24"/>
          <w:lang w:val="uk-UA"/>
        </w:rPr>
        <w:t>.</w:t>
      </w:r>
    </w:p>
    <w:p w:rsidR="00ED471B" w:rsidRDefault="00ED471B" w:rsidP="00556097">
      <w:pPr>
        <w:pStyle w:val="a3"/>
        <w:ind w:left="0" w:firstLine="567"/>
        <w:jc w:val="both"/>
        <w:rPr>
          <w:sz w:val="26"/>
          <w:lang w:val="uk-UA"/>
        </w:rPr>
      </w:pPr>
    </w:p>
    <w:p w:rsidR="00556097" w:rsidRDefault="00556097" w:rsidP="00556097">
      <w:pPr>
        <w:pStyle w:val="a3"/>
        <w:ind w:left="0" w:firstLine="567"/>
        <w:jc w:val="both"/>
        <w:rPr>
          <w:sz w:val="26"/>
          <w:lang w:val="uk-UA"/>
        </w:rPr>
      </w:pPr>
    </w:p>
    <w:p w:rsidR="00556097" w:rsidRDefault="00556097" w:rsidP="00556097">
      <w:pPr>
        <w:pStyle w:val="a3"/>
        <w:ind w:left="0" w:firstLine="567"/>
        <w:jc w:val="both"/>
        <w:rPr>
          <w:sz w:val="26"/>
          <w:lang w:val="uk-UA"/>
        </w:rPr>
      </w:pPr>
    </w:p>
    <w:p w:rsidR="00556097" w:rsidRDefault="00556097" w:rsidP="00556097">
      <w:pPr>
        <w:pStyle w:val="a3"/>
        <w:ind w:left="0" w:firstLine="567"/>
        <w:jc w:val="both"/>
        <w:rPr>
          <w:sz w:val="26"/>
          <w:lang w:val="uk-UA"/>
        </w:rPr>
      </w:pPr>
    </w:p>
    <w:p w:rsidR="00ED471B" w:rsidRPr="00A54A18" w:rsidRDefault="00ED471B" w:rsidP="005B44A1">
      <w:pPr>
        <w:pStyle w:val="a3"/>
        <w:rPr>
          <w:sz w:val="22"/>
          <w:lang w:val="uk-UA"/>
        </w:rPr>
      </w:pPr>
    </w:p>
    <w:p w:rsidR="00ED471B" w:rsidRPr="00A54A18" w:rsidRDefault="00E80F17" w:rsidP="00DD5369">
      <w:pPr>
        <w:pStyle w:val="a3"/>
        <w:tabs>
          <w:tab w:val="left" w:pos="7088"/>
        </w:tabs>
        <w:ind w:left="0" w:firstLine="709"/>
        <w:jc w:val="center"/>
        <w:rPr>
          <w:lang w:val="uk-UA"/>
        </w:rPr>
      </w:pPr>
      <w:r w:rsidRPr="00A54A18">
        <w:rPr>
          <w:lang w:val="uk-UA"/>
        </w:rPr>
        <w:t>Міський</w:t>
      </w:r>
      <w:r w:rsidRPr="00A54A18">
        <w:rPr>
          <w:spacing w:val="-4"/>
          <w:lang w:val="uk-UA"/>
        </w:rPr>
        <w:t xml:space="preserve"> </w:t>
      </w:r>
      <w:r w:rsidRPr="00A54A18">
        <w:rPr>
          <w:lang w:val="uk-UA"/>
        </w:rPr>
        <w:t>голова</w:t>
      </w:r>
      <w:r w:rsidRPr="00A54A18">
        <w:rPr>
          <w:lang w:val="uk-UA"/>
        </w:rPr>
        <w:tab/>
      </w:r>
      <w:r w:rsidR="000D73B4">
        <w:rPr>
          <w:lang w:val="uk-UA"/>
        </w:rPr>
        <w:t>Василь ГУЛЯЄВ</w:t>
      </w:r>
    </w:p>
    <w:sectPr w:rsidR="00ED471B" w:rsidRPr="00A54A18" w:rsidSect="001365E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95" w:rsidRDefault="00464095" w:rsidP="000D56E7">
      <w:r>
        <w:separator/>
      </w:r>
    </w:p>
  </w:endnote>
  <w:endnote w:type="continuationSeparator" w:id="0">
    <w:p w:rsidR="00464095" w:rsidRDefault="00464095" w:rsidP="000D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95" w:rsidRDefault="00464095" w:rsidP="000D56E7">
      <w:r>
        <w:separator/>
      </w:r>
    </w:p>
  </w:footnote>
  <w:footnote w:type="continuationSeparator" w:id="0">
    <w:p w:rsidR="00464095" w:rsidRDefault="00464095" w:rsidP="000D5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51171"/>
      <w:docPartObj>
        <w:docPartGallery w:val="Page Numbers (Top of Page)"/>
        <w:docPartUnique/>
      </w:docPartObj>
    </w:sdtPr>
    <w:sdtEndPr/>
    <w:sdtContent>
      <w:p w:rsidR="00BF2B26" w:rsidRDefault="0024254B">
        <w:pPr>
          <w:pStyle w:val="a7"/>
          <w:jc w:val="center"/>
        </w:pPr>
        <w:r>
          <w:fldChar w:fldCharType="begin"/>
        </w:r>
        <w:r w:rsidR="00BF2B26">
          <w:instrText>PAGE   \* MERGEFORMAT</w:instrText>
        </w:r>
        <w:r>
          <w:fldChar w:fldCharType="separate"/>
        </w:r>
        <w:r w:rsidR="009847EA" w:rsidRPr="009847EA">
          <w:rPr>
            <w:noProof/>
            <w:lang w:val="ru-RU"/>
          </w:rPr>
          <w:t>2</w:t>
        </w:r>
        <w:r>
          <w:fldChar w:fldCharType="end"/>
        </w:r>
      </w:p>
    </w:sdtContent>
  </w:sdt>
  <w:p w:rsidR="004A6D11" w:rsidRDefault="004A6D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09A7"/>
    <w:multiLevelType w:val="multilevel"/>
    <w:tmpl w:val="0A2E001E"/>
    <w:lvl w:ilvl="0">
      <w:start w:val="6"/>
      <w:numFmt w:val="decimal"/>
      <w:lvlText w:val="%1"/>
      <w:lvlJc w:val="left"/>
      <w:pPr>
        <w:ind w:left="101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14"/>
      </w:pPr>
      <w:rPr>
        <w:rFonts w:ascii="Times New Roman" w:eastAsia="Times New Roman" w:hAnsi="Times New Roman" w:cs="Times New Roman" w:hint="default"/>
        <w:b w:val="0"/>
        <w:bCs/>
        <w:spacing w:val="-28"/>
        <w:w w:val="100"/>
        <w:sz w:val="24"/>
        <w:szCs w:val="24"/>
      </w:rPr>
    </w:lvl>
    <w:lvl w:ilvl="2">
      <w:numFmt w:val="bullet"/>
      <w:lvlText w:val="•"/>
      <w:lvlJc w:val="left"/>
      <w:pPr>
        <w:ind w:left="2098" w:hanging="514"/>
      </w:pPr>
      <w:rPr>
        <w:rFonts w:hint="default"/>
      </w:rPr>
    </w:lvl>
    <w:lvl w:ilvl="3">
      <w:numFmt w:val="bullet"/>
      <w:lvlText w:val="•"/>
      <w:lvlJc w:val="left"/>
      <w:pPr>
        <w:ind w:left="3097" w:hanging="514"/>
      </w:pPr>
      <w:rPr>
        <w:rFonts w:hint="default"/>
      </w:rPr>
    </w:lvl>
    <w:lvl w:ilvl="4">
      <w:numFmt w:val="bullet"/>
      <w:lvlText w:val="•"/>
      <w:lvlJc w:val="left"/>
      <w:pPr>
        <w:ind w:left="4096" w:hanging="514"/>
      </w:pPr>
      <w:rPr>
        <w:rFonts w:hint="default"/>
      </w:rPr>
    </w:lvl>
    <w:lvl w:ilvl="5">
      <w:numFmt w:val="bullet"/>
      <w:lvlText w:val="•"/>
      <w:lvlJc w:val="left"/>
      <w:pPr>
        <w:ind w:left="5095" w:hanging="514"/>
      </w:pPr>
      <w:rPr>
        <w:rFonts w:hint="default"/>
      </w:rPr>
    </w:lvl>
    <w:lvl w:ilvl="6">
      <w:numFmt w:val="bullet"/>
      <w:lvlText w:val="•"/>
      <w:lvlJc w:val="left"/>
      <w:pPr>
        <w:ind w:left="6094" w:hanging="514"/>
      </w:pPr>
      <w:rPr>
        <w:rFonts w:hint="default"/>
      </w:rPr>
    </w:lvl>
    <w:lvl w:ilvl="7">
      <w:numFmt w:val="bullet"/>
      <w:lvlText w:val="•"/>
      <w:lvlJc w:val="left"/>
      <w:pPr>
        <w:ind w:left="7093" w:hanging="514"/>
      </w:pPr>
      <w:rPr>
        <w:rFonts w:hint="default"/>
      </w:rPr>
    </w:lvl>
    <w:lvl w:ilvl="8">
      <w:numFmt w:val="bullet"/>
      <w:lvlText w:val="•"/>
      <w:lvlJc w:val="left"/>
      <w:pPr>
        <w:ind w:left="8092" w:hanging="514"/>
      </w:pPr>
      <w:rPr>
        <w:rFonts w:hint="default"/>
      </w:rPr>
    </w:lvl>
  </w:abstractNum>
  <w:abstractNum w:abstractNumId="1">
    <w:nsid w:val="05B1194C"/>
    <w:multiLevelType w:val="hybridMultilevel"/>
    <w:tmpl w:val="C308B8AC"/>
    <w:lvl w:ilvl="0" w:tplc="581A74DE">
      <w:start w:val="4"/>
      <w:numFmt w:val="upperRoman"/>
      <w:lvlText w:val="%1."/>
      <w:lvlJc w:val="left"/>
      <w:pPr>
        <w:ind w:left="26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0" w:hanging="360"/>
      </w:pPr>
    </w:lvl>
    <w:lvl w:ilvl="2" w:tplc="0419001B" w:tentative="1">
      <w:start w:val="1"/>
      <w:numFmt w:val="lowerRoman"/>
      <w:lvlText w:val="%3."/>
      <w:lvlJc w:val="right"/>
      <w:pPr>
        <w:ind w:left="3710" w:hanging="180"/>
      </w:pPr>
    </w:lvl>
    <w:lvl w:ilvl="3" w:tplc="0419000F" w:tentative="1">
      <w:start w:val="1"/>
      <w:numFmt w:val="decimal"/>
      <w:lvlText w:val="%4."/>
      <w:lvlJc w:val="left"/>
      <w:pPr>
        <w:ind w:left="4430" w:hanging="360"/>
      </w:pPr>
    </w:lvl>
    <w:lvl w:ilvl="4" w:tplc="04190019" w:tentative="1">
      <w:start w:val="1"/>
      <w:numFmt w:val="lowerLetter"/>
      <w:lvlText w:val="%5."/>
      <w:lvlJc w:val="left"/>
      <w:pPr>
        <w:ind w:left="5150" w:hanging="360"/>
      </w:pPr>
    </w:lvl>
    <w:lvl w:ilvl="5" w:tplc="0419001B" w:tentative="1">
      <w:start w:val="1"/>
      <w:numFmt w:val="lowerRoman"/>
      <w:lvlText w:val="%6."/>
      <w:lvlJc w:val="right"/>
      <w:pPr>
        <w:ind w:left="5870" w:hanging="180"/>
      </w:pPr>
    </w:lvl>
    <w:lvl w:ilvl="6" w:tplc="0419000F" w:tentative="1">
      <w:start w:val="1"/>
      <w:numFmt w:val="decimal"/>
      <w:lvlText w:val="%7."/>
      <w:lvlJc w:val="left"/>
      <w:pPr>
        <w:ind w:left="6590" w:hanging="360"/>
      </w:pPr>
    </w:lvl>
    <w:lvl w:ilvl="7" w:tplc="04190019" w:tentative="1">
      <w:start w:val="1"/>
      <w:numFmt w:val="lowerLetter"/>
      <w:lvlText w:val="%8."/>
      <w:lvlJc w:val="left"/>
      <w:pPr>
        <w:ind w:left="7310" w:hanging="360"/>
      </w:pPr>
    </w:lvl>
    <w:lvl w:ilvl="8" w:tplc="0419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2">
    <w:nsid w:val="076A260E"/>
    <w:multiLevelType w:val="multilevel"/>
    <w:tmpl w:val="48148346"/>
    <w:lvl w:ilvl="0">
      <w:start w:val="2"/>
      <w:numFmt w:val="decimal"/>
      <w:lvlText w:val="%1"/>
      <w:lvlJc w:val="left"/>
      <w:pPr>
        <w:ind w:left="101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25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098" w:hanging="425"/>
      </w:pPr>
      <w:rPr>
        <w:rFonts w:hint="default"/>
      </w:rPr>
    </w:lvl>
    <w:lvl w:ilvl="3">
      <w:numFmt w:val="bullet"/>
      <w:lvlText w:val="•"/>
      <w:lvlJc w:val="left"/>
      <w:pPr>
        <w:ind w:left="3097" w:hanging="425"/>
      </w:pPr>
      <w:rPr>
        <w:rFonts w:hint="default"/>
      </w:rPr>
    </w:lvl>
    <w:lvl w:ilvl="4">
      <w:numFmt w:val="bullet"/>
      <w:lvlText w:val="•"/>
      <w:lvlJc w:val="left"/>
      <w:pPr>
        <w:ind w:left="4096" w:hanging="425"/>
      </w:pPr>
      <w:rPr>
        <w:rFonts w:hint="default"/>
      </w:rPr>
    </w:lvl>
    <w:lvl w:ilvl="5">
      <w:numFmt w:val="bullet"/>
      <w:lvlText w:val="•"/>
      <w:lvlJc w:val="left"/>
      <w:pPr>
        <w:ind w:left="5095" w:hanging="425"/>
      </w:pPr>
      <w:rPr>
        <w:rFonts w:hint="default"/>
      </w:rPr>
    </w:lvl>
    <w:lvl w:ilvl="6">
      <w:numFmt w:val="bullet"/>
      <w:lvlText w:val="•"/>
      <w:lvlJc w:val="left"/>
      <w:pPr>
        <w:ind w:left="6094" w:hanging="425"/>
      </w:pPr>
      <w:rPr>
        <w:rFonts w:hint="default"/>
      </w:rPr>
    </w:lvl>
    <w:lvl w:ilvl="7">
      <w:numFmt w:val="bullet"/>
      <w:lvlText w:val="•"/>
      <w:lvlJc w:val="left"/>
      <w:pPr>
        <w:ind w:left="7093" w:hanging="425"/>
      </w:pPr>
      <w:rPr>
        <w:rFonts w:hint="default"/>
      </w:rPr>
    </w:lvl>
    <w:lvl w:ilvl="8">
      <w:numFmt w:val="bullet"/>
      <w:lvlText w:val="•"/>
      <w:lvlJc w:val="left"/>
      <w:pPr>
        <w:ind w:left="8092" w:hanging="425"/>
      </w:pPr>
      <w:rPr>
        <w:rFonts w:hint="default"/>
      </w:rPr>
    </w:lvl>
  </w:abstractNum>
  <w:abstractNum w:abstractNumId="3">
    <w:nsid w:val="0C182EE2"/>
    <w:multiLevelType w:val="multilevel"/>
    <w:tmpl w:val="1CEE4D56"/>
    <w:lvl w:ilvl="0">
      <w:start w:val="1"/>
      <w:numFmt w:val="decimal"/>
      <w:lvlText w:val="%1"/>
      <w:lvlJc w:val="left"/>
      <w:pPr>
        <w:ind w:left="101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5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098" w:hanging="495"/>
      </w:pPr>
      <w:rPr>
        <w:rFonts w:hint="default"/>
      </w:rPr>
    </w:lvl>
    <w:lvl w:ilvl="3">
      <w:numFmt w:val="bullet"/>
      <w:lvlText w:val="•"/>
      <w:lvlJc w:val="left"/>
      <w:pPr>
        <w:ind w:left="3097" w:hanging="495"/>
      </w:pPr>
      <w:rPr>
        <w:rFonts w:hint="default"/>
      </w:rPr>
    </w:lvl>
    <w:lvl w:ilvl="4">
      <w:numFmt w:val="bullet"/>
      <w:lvlText w:val="•"/>
      <w:lvlJc w:val="left"/>
      <w:pPr>
        <w:ind w:left="4096" w:hanging="495"/>
      </w:pPr>
      <w:rPr>
        <w:rFonts w:hint="default"/>
      </w:rPr>
    </w:lvl>
    <w:lvl w:ilvl="5">
      <w:numFmt w:val="bullet"/>
      <w:lvlText w:val="•"/>
      <w:lvlJc w:val="left"/>
      <w:pPr>
        <w:ind w:left="5095" w:hanging="495"/>
      </w:pPr>
      <w:rPr>
        <w:rFonts w:hint="default"/>
      </w:rPr>
    </w:lvl>
    <w:lvl w:ilvl="6">
      <w:numFmt w:val="bullet"/>
      <w:lvlText w:val="•"/>
      <w:lvlJc w:val="left"/>
      <w:pPr>
        <w:ind w:left="6094" w:hanging="495"/>
      </w:pPr>
      <w:rPr>
        <w:rFonts w:hint="default"/>
      </w:rPr>
    </w:lvl>
    <w:lvl w:ilvl="7">
      <w:numFmt w:val="bullet"/>
      <w:lvlText w:val="•"/>
      <w:lvlJc w:val="left"/>
      <w:pPr>
        <w:ind w:left="7093" w:hanging="495"/>
      </w:pPr>
      <w:rPr>
        <w:rFonts w:hint="default"/>
      </w:rPr>
    </w:lvl>
    <w:lvl w:ilvl="8">
      <w:numFmt w:val="bullet"/>
      <w:lvlText w:val="•"/>
      <w:lvlJc w:val="left"/>
      <w:pPr>
        <w:ind w:left="8092" w:hanging="495"/>
      </w:pPr>
      <w:rPr>
        <w:rFonts w:hint="default"/>
      </w:rPr>
    </w:lvl>
  </w:abstractNum>
  <w:abstractNum w:abstractNumId="4">
    <w:nsid w:val="1A113313"/>
    <w:multiLevelType w:val="multilevel"/>
    <w:tmpl w:val="B0ECD2DC"/>
    <w:lvl w:ilvl="0">
      <w:start w:val="4"/>
      <w:numFmt w:val="decimal"/>
      <w:lvlText w:val="%1"/>
      <w:lvlJc w:val="left"/>
      <w:pPr>
        <w:ind w:left="101" w:hanging="5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02"/>
      </w:pPr>
      <w:rPr>
        <w:rFonts w:ascii="Times New Roman" w:eastAsia="Times New Roman" w:hAnsi="Times New Roman" w:cs="Times New Roman" w:hint="default"/>
        <w:b w:val="0"/>
        <w:bCs/>
        <w:spacing w:val="-18"/>
        <w:w w:val="100"/>
        <w:sz w:val="24"/>
        <w:szCs w:val="24"/>
      </w:rPr>
    </w:lvl>
    <w:lvl w:ilvl="2">
      <w:numFmt w:val="bullet"/>
      <w:lvlText w:val="•"/>
      <w:lvlJc w:val="left"/>
      <w:pPr>
        <w:ind w:left="2098" w:hanging="502"/>
      </w:pPr>
      <w:rPr>
        <w:rFonts w:hint="default"/>
      </w:rPr>
    </w:lvl>
    <w:lvl w:ilvl="3">
      <w:numFmt w:val="bullet"/>
      <w:lvlText w:val="•"/>
      <w:lvlJc w:val="left"/>
      <w:pPr>
        <w:ind w:left="3097" w:hanging="502"/>
      </w:pPr>
      <w:rPr>
        <w:rFonts w:hint="default"/>
      </w:rPr>
    </w:lvl>
    <w:lvl w:ilvl="4">
      <w:numFmt w:val="bullet"/>
      <w:lvlText w:val="•"/>
      <w:lvlJc w:val="left"/>
      <w:pPr>
        <w:ind w:left="4096" w:hanging="502"/>
      </w:pPr>
      <w:rPr>
        <w:rFonts w:hint="default"/>
      </w:rPr>
    </w:lvl>
    <w:lvl w:ilvl="5">
      <w:numFmt w:val="bullet"/>
      <w:lvlText w:val="•"/>
      <w:lvlJc w:val="left"/>
      <w:pPr>
        <w:ind w:left="5095" w:hanging="502"/>
      </w:pPr>
      <w:rPr>
        <w:rFonts w:hint="default"/>
      </w:rPr>
    </w:lvl>
    <w:lvl w:ilvl="6">
      <w:numFmt w:val="bullet"/>
      <w:lvlText w:val="•"/>
      <w:lvlJc w:val="left"/>
      <w:pPr>
        <w:ind w:left="6094" w:hanging="502"/>
      </w:pPr>
      <w:rPr>
        <w:rFonts w:hint="default"/>
      </w:rPr>
    </w:lvl>
    <w:lvl w:ilvl="7">
      <w:numFmt w:val="bullet"/>
      <w:lvlText w:val="•"/>
      <w:lvlJc w:val="left"/>
      <w:pPr>
        <w:ind w:left="7093" w:hanging="502"/>
      </w:pPr>
      <w:rPr>
        <w:rFonts w:hint="default"/>
      </w:rPr>
    </w:lvl>
    <w:lvl w:ilvl="8">
      <w:numFmt w:val="bullet"/>
      <w:lvlText w:val="•"/>
      <w:lvlJc w:val="left"/>
      <w:pPr>
        <w:ind w:left="8092" w:hanging="502"/>
      </w:pPr>
      <w:rPr>
        <w:rFonts w:hint="default"/>
      </w:rPr>
    </w:lvl>
  </w:abstractNum>
  <w:abstractNum w:abstractNumId="5">
    <w:nsid w:val="221C53D6"/>
    <w:multiLevelType w:val="multilevel"/>
    <w:tmpl w:val="034E0048"/>
    <w:lvl w:ilvl="0">
      <w:start w:val="5"/>
      <w:numFmt w:val="decimal"/>
      <w:lvlText w:val="%1"/>
      <w:lvlJc w:val="left"/>
      <w:pPr>
        <w:ind w:left="101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68"/>
      </w:pPr>
      <w:rPr>
        <w:rFonts w:ascii="Times New Roman" w:eastAsia="Times New Roman" w:hAnsi="Times New Roman" w:cs="Times New Roman" w:hint="default"/>
        <w:b w:val="0"/>
        <w:bCs/>
        <w:spacing w:val="-22"/>
        <w:w w:val="100"/>
        <w:sz w:val="24"/>
        <w:szCs w:val="24"/>
      </w:rPr>
    </w:lvl>
    <w:lvl w:ilvl="2">
      <w:numFmt w:val="bullet"/>
      <w:lvlText w:val="•"/>
      <w:lvlJc w:val="left"/>
      <w:pPr>
        <w:ind w:left="2098" w:hanging="468"/>
      </w:pPr>
      <w:rPr>
        <w:rFonts w:hint="default"/>
      </w:rPr>
    </w:lvl>
    <w:lvl w:ilvl="3">
      <w:numFmt w:val="bullet"/>
      <w:lvlText w:val="•"/>
      <w:lvlJc w:val="left"/>
      <w:pPr>
        <w:ind w:left="3097" w:hanging="468"/>
      </w:pPr>
      <w:rPr>
        <w:rFonts w:hint="default"/>
      </w:rPr>
    </w:lvl>
    <w:lvl w:ilvl="4">
      <w:numFmt w:val="bullet"/>
      <w:lvlText w:val="•"/>
      <w:lvlJc w:val="left"/>
      <w:pPr>
        <w:ind w:left="4096" w:hanging="468"/>
      </w:pPr>
      <w:rPr>
        <w:rFonts w:hint="default"/>
      </w:rPr>
    </w:lvl>
    <w:lvl w:ilvl="5">
      <w:numFmt w:val="bullet"/>
      <w:lvlText w:val="•"/>
      <w:lvlJc w:val="left"/>
      <w:pPr>
        <w:ind w:left="5095" w:hanging="468"/>
      </w:pPr>
      <w:rPr>
        <w:rFonts w:hint="default"/>
      </w:rPr>
    </w:lvl>
    <w:lvl w:ilvl="6">
      <w:numFmt w:val="bullet"/>
      <w:lvlText w:val="•"/>
      <w:lvlJc w:val="left"/>
      <w:pPr>
        <w:ind w:left="6094" w:hanging="468"/>
      </w:pPr>
      <w:rPr>
        <w:rFonts w:hint="default"/>
      </w:rPr>
    </w:lvl>
    <w:lvl w:ilvl="7">
      <w:numFmt w:val="bullet"/>
      <w:lvlText w:val="•"/>
      <w:lvlJc w:val="left"/>
      <w:pPr>
        <w:ind w:left="7093" w:hanging="468"/>
      </w:pPr>
      <w:rPr>
        <w:rFonts w:hint="default"/>
      </w:rPr>
    </w:lvl>
    <w:lvl w:ilvl="8">
      <w:numFmt w:val="bullet"/>
      <w:lvlText w:val="•"/>
      <w:lvlJc w:val="left"/>
      <w:pPr>
        <w:ind w:left="8092" w:hanging="468"/>
      </w:pPr>
      <w:rPr>
        <w:rFonts w:hint="default"/>
      </w:rPr>
    </w:lvl>
  </w:abstractNum>
  <w:abstractNum w:abstractNumId="6">
    <w:nsid w:val="23DF6DF4"/>
    <w:multiLevelType w:val="hybridMultilevel"/>
    <w:tmpl w:val="A3220150"/>
    <w:lvl w:ilvl="0" w:tplc="95D45036">
      <w:start w:val="4"/>
      <w:numFmt w:val="upperRoman"/>
      <w:lvlText w:val="%1."/>
      <w:lvlJc w:val="left"/>
      <w:pPr>
        <w:ind w:left="3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0" w:hanging="360"/>
      </w:pPr>
    </w:lvl>
    <w:lvl w:ilvl="2" w:tplc="0419001B" w:tentative="1">
      <w:start w:val="1"/>
      <w:numFmt w:val="lowerRoman"/>
      <w:lvlText w:val="%3."/>
      <w:lvlJc w:val="right"/>
      <w:pPr>
        <w:ind w:left="4430" w:hanging="180"/>
      </w:pPr>
    </w:lvl>
    <w:lvl w:ilvl="3" w:tplc="0419000F" w:tentative="1">
      <w:start w:val="1"/>
      <w:numFmt w:val="decimal"/>
      <w:lvlText w:val="%4."/>
      <w:lvlJc w:val="left"/>
      <w:pPr>
        <w:ind w:left="5150" w:hanging="360"/>
      </w:pPr>
    </w:lvl>
    <w:lvl w:ilvl="4" w:tplc="04190019" w:tentative="1">
      <w:start w:val="1"/>
      <w:numFmt w:val="lowerLetter"/>
      <w:lvlText w:val="%5."/>
      <w:lvlJc w:val="left"/>
      <w:pPr>
        <w:ind w:left="5870" w:hanging="360"/>
      </w:pPr>
    </w:lvl>
    <w:lvl w:ilvl="5" w:tplc="0419001B" w:tentative="1">
      <w:start w:val="1"/>
      <w:numFmt w:val="lowerRoman"/>
      <w:lvlText w:val="%6."/>
      <w:lvlJc w:val="right"/>
      <w:pPr>
        <w:ind w:left="6590" w:hanging="180"/>
      </w:pPr>
    </w:lvl>
    <w:lvl w:ilvl="6" w:tplc="0419000F" w:tentative="1">
      <w:start w:val="1"/>
      <w:numFmt w:val="decimal"/>
      <w:lvlText w:val="%7."/>
      <w:lvlJc w:val="left"/>
      <w:pPr>
        <w:ind w:left="7310" w:hanging="360"/>
      </w:pPr>
    </w:lvl>
    <w:lvl w:ilvl="7" w:tplc="04190019" w:tentative="1">
      <w:start w:val="1"/>
      <w:numFmt w:val="lowerLetter"/>
      <w:lvlText w:val="%8."/>
      <w:lvlJc w:val="left"/>
      <w:pPr>
        <w:ind w:left="8030" w:hanging="360"/>
      </w:pPr>
    </w:lvl>
    <w:lvl w:ilvl="8" w:tplc="0419001B" w:tentative="1">
      <w:start w:val="1"/>
      <w:numFmt w:val="lowerRoman"/>
      <w:lvlText w:val="%9."/>
      <w:lvlJc w:val="right"/>
      <w:pPr>
        <w:ind w:left="8750" w:hanging="180"/>
      </w:pPr>
    </w:lvl>
  </w:abstractNum>
  <w:abstractNum w:abstractNumId="7">
    <w:nsid w:val="24D06B57"/>
    <w:multiLevelType w:val="hybridMultilevel"/>
    <w:tmpl w:val="9E3855BA"/>
    <w:lvl w:ilvl="0" w:tplc="7D049B2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4B7E30"/>
    <w:multiLevelType w:val="multilevel"/>
    <w:tmpl w:val="7876B9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28" w:hanging="1800"/>
      </w:pPr>
      <w:rPr>
        <w:rFonts w:hint="default"/>
      </w:rPr>
    </w:lvl>
  </w:abstractNum>
  <w:abstractNum w:abstractNumId="9">
    <w:nsid w:val="3CA2596A"/>
    <w:multiLevelType w:val="hybridMultilevel"/>
    <w:tmpl w:val="B17208D0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>
    <w:nsid w:val="3EAA38AF"/>
    <w:multiLevelType w:val="multilevel"/>
    <w:tmpl w:val="2682B960"/>
    <w:lvl w:ilvl="0">
      <w:start w:val="3"/>
      <w:numFmt w:val="decimal"/>
      <w:lvlText w:val="%1"/>
      <w:lvlJc w:val="left"/>
      <w:pPr>
        <w:ind w:left="101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098" w:hanging="492"/>
      </w:pPr>
      <w:rPr>
        <w:rFonts w:hint="default"/>
      </w:rPr>
    </w:lvl>
    <w:lvl w:ilvl="3">
      <w:numFmt w:val="bullet"/>
      <w:lvlText w:val="•"/>
      <w:lvlJc w:val="left"/>
      <w:pPr>
        <w:ind w:left="3097" w:hanging="492"/>
      </w:pPr>
      <w:rPr>
        <w:rFonts w:hint="default"/>
      </w:rPr>
    </w:lvl>
    <w:lvl w:ilvl="4">
      <w:numFmt w:val="bullet"/>
      <w:lvlText w:val="•"/>
      <w:lvlJc w:val="left"/>
      <w:pPr>
        <w:ind w:left="4096" w:hanging="492"/>
      </w:pPr>
      <w:rPr>
        <w:rFonts w:hint="default"/>
      </w:rPr>
    </w:lvl>
    <w:lvl w:ilvl="5">
      <w:numFmt w:val="bullet"/>
      <w:lvlText w:val="•"/>
      <w:lvlJc w:val="left"/>
      <w:pPr>
        <w:ind w:left="5095" w:hanging="492"/>
      </w:pPr>
      <w:rPr>
        <w:rFonts w:hint="default"/>
      </w:rPr>
    </w:lvl>
    <w:lvl w:ilvl="6">
      <w:numFmt w:val="bullet"/>
      <w:lvlText w:val="•"/>
      <w:lvlJc w:val="left"/>
      <w:pPr>
        <w:ind w:left="6094" w:hanging="492"/>
      </w:pPr>
      <w:rPr>
        <w:rFonts w:hint="default"/>
      </w:rPr>
    </w:lvl>
    <w:lvl w:ilvl="7">
      <w:numFmt w:val="bullet"/>
      <w:lvlText w:val="•"/>
      <w:lvlJc w:val="left"/>
      <w:pPr>
        <w:ind w:left="7093" w:hanging="492"/>
      </w:pPr>
      <w:rPr>
        <w:rFonts w:hint="default"/>
      </w:rPr>
    </w:lvl>
    <w:lvl w:ilvl="8">
      <w:numFmt w:val="bullet"/>
      <w:lvlText w:val="•"/>
      <w:lvlJc w:val="left"/>
      <w:pPr>
        <w:ind w:left="8092" w:hanging="492"/>
      </w:pPr>
      <w:rPr>
        <w:rFonts w:hint="default"/>
      </w:rPr>
    </w:lvl>
  </w:abstractNum>
  <w:abstractNum w:abstractNumId="11">
    <w:nsid w:val="47EE2634"/>
    <w:multiLevelType w:val="hybridMultilevel"/>
    <w:tmpl w:val="C7A0F86C"/>
    <w:lvl w:ilvl="0" w:tplc="EE665E36">
      <w:start w:val="1"/>
      <w:numFmt w:val="decimal"/>
      <w:lvlText w:val="%1)"/>
      <w:lvlJc w:val="left"/>
      <w:pPr>
        <w:ind w:left="101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B9A6358">
      <w:numFmt w:val="bullet"/>
      <w:lvlText w:val="•"/>
      <w:lvlJc w:val="left"/>
      <w:pPr>
        <w:ind w:left="1099" w:hanging="260"/>
      </w:pPr>
      <w:rPr>
        <w:rFonts w:hint="default"/>
      </w:rPr>
    </w:lvl>
    <w:lvl w:ilvl="2" w:tplc="C56A1028">
      <w:numFmt w:val="bullet"/>
      <w:lvlText w:val="•"/>
      <w:lvlJc w:val="left"/>
      <w:pPr>
        <w:ind w:left="2098" w:hanging="260"/>
      </w:pPr>
      <w:rPr>
        <w:rFonts w:hint="default"/>
      </w:rPr>
    </w:lvl>
    <w:lvl w:ilvl="3" w:tplc="111A855E">
      <w:numFmt w:val="bullet"/>
      <w:lvlText w:val="•"/>
      <w:lvlJc w:val="left"/>
      <w:pPr>
        <w:ind w:left="3097" w:hanging="260"/>
      </w:pPr>
      <w:rPr>
        <w:rFonts w:hint="default"/>
      </w:rPr>
    </w:lvl>
    <w:lvl w:ilvl="4" w:tplc="C7E8B124">
      <w:numFmt w:val="bullet"/>
      <w:lvlText w:val="•"/>
      <w:lvlJc w:val="left"/>
      <w:pPr>
        <w:ind w:left="4096" w:hanging="260"/>
      </w:pPr>
      <w:rPr>
        <w:rFonts w:hint="default"/>
      </w:rPr>
    </w:lvl>
    <w:lvl w:ilvl="5" w:tplc="353A564A">
      <w:numFmt w:val="bullet"/>
      <w:lvlText w:val="•"/>
      <w:lvlJc w:val="left"/>
      <w:pPr>
        <w:ind w:left="5095" w:hanging="260"/>
      </w:pPr>
      <w:rPr>
        <w:rFonts w:hint="default"/>
      </w:rPr>
    </w:lvl>
    <w:lvl w:ilvl="6" w:tplc="EF7065AC">
      <w:numFmt w:val="bullet"/>
      <w:lvlText w:val="•"/>
      <w:lvlJc w:val="left"/>
      <w:pPr>
        <w:ind w:left="6094" w:hanging="260"/>
      </w:pPr>
      <w:rPr>
        <w:rFonts w:hint="default"/>
      </w:rPr>
    </w:lvl>
    <w:lvl w:ilvl="7" w:tplc="E2649420">
      <w:numFmt w:val="bullet"/>
      <w:lvlText w:val="•"/>
      <w:lvlJc w:val="left"/>
      <w:pPr>
        <w:ind w:left="7093" w:hanging="260"/>
      </w:pPr>
      <w:rPr>
        <w:rFonts w:hint="default"/>
      </w:rPr>
    </w:lvl>
    <w:lvl w:ilvl="8" w:tplc="1242F538">
      <w:numFmt w:val="bullet"/>
      <w:lvlText w:val="•"/>
      <w:lvlJc w:val="left"/>
      <w:pPr>
        <w:ind w:left="8092" w:hanging="260"/>
      </w:pPr>
      <w:rPr>
        <w:rFonts w:hint="default"/>
      </w:rPr>
    </w:lvl>
  </w:abstractNum>
  <w:abstractNum w:abstractNumId="12">
    <w:nsid w:val="48337EFD"/>
    <w:multiLevelType w:val="hybridMultilevel"/>
    <w:tmpl w:val="F1AAB28A"/>
    <w:lvl w:ilvl="0" w:tplc="09322D66">
      <w:start w:val="1"/>
      <w:numFmt w:val="decimal"/>
      <w:lvlText w:val="%1."/>
      <w:lvlJc w:val="left"/>
      <w:pPr>
        <w:ind w:left="101" w:hanging="3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24DA3DDA">
      <w:start w:val="1"/>
      <w:numFmt w:val="decimal"/>
      <w:lvlText w:val="%2."/>
      <w:lvlJc w:val="left"/>
      <w:pPr>
        <w:ind w:left="40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2" w:tplc="3AFC37B0">
      <w:numFmt w:val="bullet"/>
      <w:lvlText w:val="•"/>
      <w:lvlJc w:val="left"/>
      <w:pPr>
        <w:ind w:left="4747" w:hanging="360"/>
      </w:pPr>
      <w:rPr>
        <w:rFonts w:hint="default"/>
      </w:rPr>
    </w:lvl>
    <w:lvl w:ilvl="3" w:tplc="C83893D4">
      <w:numFmt w:val="bullet"/>
      <w:lvlText w:val="•"/>
      <w:lvlJc w:val="left"/>
      <w:pPr>
        <w:ind w:left="5415" w:hanging="360"/>
      </w:pPr>
      <w:rPr>
        <w:rFonts w:hint="default"/>
      </w:rPr>
    </w:lvl>
    <w:lvl w:ilvl="4" w:tplc="C7EC5240">
      <w:numFmt w:val="bullet"/>
      <w:lvlText w:val="•"/>
      <w:lvlJc w:val="left"/>
      <w:pPr>
        <w:ind w:left="6083" w:hanging="360"/>
      </w:pPr>
      <w:rPr>
        <w:rFonts w:hint="default"/>
      </w:rPr>
    </w:lvl>
    <w:lvl w:ilvl="5" w:tplc="C332E164">
      <w:numFmt w:val="bullet"/>
      <w:lvlText w:val="•"/>
      <w:lvlJc w:val="left"/>
      <w:pPr>
        <w:ind w:left="6751" w:hanging="360"/>
      </w:pPr>
      <w:rPr>
        <w:rFonts w:hint="default"/>
      </w:rPr>
    </w:lvl>
    <w:lvl w:ilvl="6" w:tplc="46DCCDC8">
      <w:numFmt w:val="bullet"/>
      <w:lvlText w:val="•"/>
      <w:lvlJc w:val="left"/>
      <w:pPr>
        <w:ind w:left="7419" w:hanging="360"/>
      </w:pPr>
      <w:rPr>
        <w:rFonts w:hint="default"/>
      </w:rPr>
    </w:lvl>
    <w:lvl w:ilvl="7" w:tplc="11A412D2">
      <w:numFmt w:val="bullet"/>
      <w:lvlText w:val="•"/>
      <w:lvlJc w:val="left"/>
      <w:pPr>
        <w:ind w:left="8087" w:hanging="360"/>
      </w:pPr>
      <w:rPr>
        <w:rFonts w:hint="default"/>
      </w:rPr>
    </w:lvl>
    <w:lvl w:ilvl="8" w:tplc="46FCB450">
      <w:numFmt w:val="bullet"/>
      <w:lvlText w:val="•"/>
      <w:lvlJc w:val="left"/>
      <w:pPr>
        <w:ind w:left="8755" w:hanging="360"/>
      </w:pPr>
      <w:rPr>
        <w:rFonts w:hint="default"/>
      </w:rPr>
    </w:lvl>
  </w:abstractNum>
  <w:abstractNum w:abstractNumId="13">
    <w:nsid w:val="7716468E"/>
    <w:multiLevelType w:val="hybridMultilevel"/>
    <w:tmpl w:val="FA70233E"/>
    <w:lvl w:ilvl="0" w:tplc="80AAA19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A4933"/>
    <w:multiLevelType w:val="multilevel"/>
    <w:tmpl w:val="F77E45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08" w:hanging="1800"/>
      </w:pPr>
      <w:rPr>
        <w:rFonts w:hint="default"/>
      </w:rPr>
    </w:lvl>
  </w:abstractNum>
  <w:abstractNum w:abstractNumId="15">
    <w:nsid w:val="78B05344"/>
    <w:multiLevelType w:val="multilevel"/>
    <w:tmpl w:val="1CEE4D56"/>
    <w:lvl w:ilvl="0">
      <w:start w:val="1"/>
      <w:numFmt w:val="decimal"/>
      <w:lvlText w:val="%1"/>
      <w:lvlJc w:val="left"/>
      <w:pPr>
        <w:ind w:left="101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5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098" w:hanging="495"/>
      </w:pPr>
      <w:rPr>
        <w:rFonts w:hint="default"/>
      </w:rPr>
    </w:lvl>
    <w:lvl w:ilvl="3">
      <w:numFmt w:val="bullet"/>
      <w:lvlText w:val="•"/>
      <w:lvlJc w:val="left"/>
      <w:pPr>
        <w:ind w:left="3097" w:hanging="495"/>
      </w:pPr>
      <w:rPr>
        <w:rFonts w:hint="default"/>
      </w:rPr>
    </w:lvl>
    <w:lvl w:ilvl="4">
      <w:numFmt w:val="bullet"/>
      <w:lvlText w:val="•"/>
      <w:lvlJc w:val="left"/>
      <w:pPr>
        <w:ind w:left="4096" w:hanging="495"/>
      </w:pPr>
      <w:rPr>
        <w:rFonts w:hint="default"/>
      </w:rPr>
    </w:lvl>
    <w:lvl w:ilvl="5">
      <w:numFmt w:val="bullet"/>
      <w:lvlText w:val="•"/>
      <w:lvlJc w:val="left"/>
      <w:pPr>
        <w:ind w:left="5095" w:hanging="495"/>
      </w:pPr>
      <w:rPr>
        <w:rFonts w:hint="default"/>
      </w:rPr>
    </w:lvl>
    <w:lvl w:ilvl="6">
      <w:numFmt w:val="bullet"/>
      <w:lvlText w:val="•"/>
      <w:lvlJc w:val="left"/>
      <w:pPr>
        <w:ind w:left="6094" w:hanging="495"/>
      </w:pPr>
      <w:rPr>
        <w:rFonts w:hint="default"/>
      </w:rPr>
    </w:lvl>
    <w:lvl w:ilvl="7">
      <w:numFmt w:val="bullet"/>
      <w:lvlText w:val="•"/>
      <w:lvlJc w:val="left"/>
      <w:pPr>
        <w:ind w:left="7093" w:hanging="495"/>
      </w:pPr>
      <w:rPr>
        <w:rFonts w:hint="default"/>
      </w:rPr>
    </w:lvl>
    <w:lvl w:ilvl="8">
      <w:numFmt w:val="bullet"/>
      <w:lvlText w:val="•"/>
      <w:lvlJc w:val="left"/>
      <w:pPr>
        <w:ind w:left="8092" w:hanging="495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15"/>
  </w:num>
  <w:num w:numId="12">
    <w:abstractNumId w:val="13"/>
  </w:num>
  <w:num w:numId="13">
    <w:abstractNumId w:val="1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471B"/>
    <w:rsid w:val="000053F7"/>
    <w:rsid w:val="00012070"/>
    <w:rsid w:val="00036968"/>
    <w:rsid w:val="00054886"/>
    <w:rsid w:val="000832FB"/>
    <w:rsid w:val="000A675D"/>
    <w:rsid w:val="000B6C74"/>
    <w:rsid w:val="000D56E7"/>
    <w:rsid w:val="000D73B4"/>
    <w:rsid w:val="000E15D7"/>
    <w:rsid w:val="00111341"/>
    <w:rsid w:val="00112801"/>
    <w:rsid w:val="00117E5C"/>
    <w:rsid w:val="00127587"/>
    <w:rsid w:val="001365E9"/>
    <w:rsid w:val="0014434A"/>
    <w:rsid w:val="00155691"/>
    <w:rsid w:val="00157435"/>
    <w:rsid w:val="00172ABF"/>
    <w:rsid w:val="001B098B"/>
    <w:rsid w:val="001E4854"/>
    <w:rsid w:val="001F604F"/>
    <w:rsid w:val="002058C4"/>
    <w:rsid w:val="00207572"/>
    <w:rsid w:val="0023078E"/>
    <w:rsid w:val="0024254B"/>
    <w:rsid w:val="00246C6D"/>
    <w:rsid w:val="00263855"/>
    <w:rsid w:val="00264364"/>
    <w:rsid w:val="00266C94"/>
    <w:rsid w:val="00283CB7"/>
    <w:rsid w:val="002A5D28"/>
    <w:rsid w:val="002B5F14"/>
    <w:rsid w:val="002C150A"/>
    <w:rsid w:val="002E7393"/>
    <w:rsid w:val="0032445A"/>
    <w:rsid w:val="00343F4A"/>
    <w:rsid w:val="003537B9"/>
    <w:rsid w:val="00357C74"/>
    <w:rsid w:val="00365BE6"/>
    <w:rsid w:val="0038466F"/>
    <w:rsid w:val="003A380D"/>
    <w:rsid w:val="003C644B"/>
    <w:rsid w:val="00417D43"/>
    <w:rsid w:val="004217AC"/>
    <w:rsid w:val="00464095"/>
    <w:rsid w:val="00473810"/>
    <w:rsid w:val="004815CE"/>
    <w:rsid w:val="00496D39"/>
    <w:rsid w:val="004A1682"/>
    <w:rsid w:val="004A6D11"/>
    <w:rsid w:val="0050586E"/>
    <w:rsid w:val="00506853"/>
    <w:rsid w:val="0051394A"/>
    <w:rsid w:val="00514599"/>
    <w:rsid w:val="00521FBA"/>
    <w:rsid w:val="00556097"/>
    <w:rsid w:val="00563051"/>
    <w:rsid w:val="00570C7F"/>
    <w:rsid w:val="00573978"/>
    <w:rsid w:val="0058165D"/>
    <w:rsid w:val="005B44A1"/>
    <w:rsid w:val="005C53E1"/>
    <w:rsid w:val="005E3381"/>
    <w:rsid w:val="005F7963"/>
    <w:rsid w:val="0062632E"/>
    <w:rsid w:val="00641B81"/>
    <w:rsid w:val="00646A75"/>
    <w:rsid w:val="00646CD6"/>
    <w:rsid w:val="006753D0"/>
    <w:rsid w:val="006769D4"/>
    <w:rsid w:val="006815A5"/>
    <w:rsid w:val="00690483"/>
    <w:rsid w:val="0069550F"/>
    <w:rsid w:val="006B7885"/>
    <w:rsid w:val="006C1D55"/>
    <w:rsid w:val="006C2D1C"/>
    <w:rsid w:val="007001AF"/>
    <w:rsid w:val="007128C6"/>
    <w:rsid w:val="00733167"/>
    <w:rsid w:val="00745826"/>
    <w:rsid w:val="0075162E"/>
    <w:rsid w:val="00756654"/>
    <w:rsid w:val="007750BD"/>
    <w:rsid w:val="007C215C"/>
    <w:rsid w:val="007D1789"/>
    <w:rsid w:val="007D1B5A"/>
    <w:rsid w:val="007F3737"/>
    <w:rsid w:val="007F4135"/>
    <w:rsid w:val="007F4882"/>
    <w:rsid w:val="00831F4C"/>
    <w:rsid w:val="00847A34"/>
    <w:rsid w:val="00902B2B"/>
    <w:rsid w:val="00960466"/>
    <w:rsid w:val="00962E96"/>
    <w:rsid w:val="00971D45"/>
    <w:rsid w:val="009847EA"/>
    <w:rsid w:val="00996DF1"/>
    <w:rsid w:val="009B4E24"/>
    <w:rsid w:val="009C70EC"/>
    <w:rsid w:val="009D2221"/>
    <w:rsid w:val="009D5FE9"/>
    <w:rsid w:val="00A07875"/>
    <w:rsid w:val="00A270E1"/>
    <w:rsid w:val="00A54A18"/>
    <w:rsid w:val="00A95CF1"/>
    <w:rsid w:val="00AB33FF"/>
    <w:rsid w:val="00AE6123"/>
    <w:rsid w:val="00B15612"/>
    <w:rsid w:val="00B177A3"/>
    <w:rsid w:val="00B35A94"/>
    <w:rsid w:val="00B90B16"/>
    <w:rsid w:val="00BA766C"/>
    <w:rsid w:val="00BB5C93"/>
    <w:rsid w:val="00BE39F6"/>
    <w:rsid w:val="00BF2B26"/>
    <w:rsid w:val="00BF7DF9"/>
    <w:rsid w:val="00CB460C"/>
    <w:rsid w:val="00CC1FB4"/>
    <w:rsid w:val="00CD580D"/>
    <w:rsid w:val="00D02231"/>
    <w:rsid w:val="00D24E52"/>
    <w:rsid w:val="00D41809"/>
    <w:rsid w:val="00D510BC"/>
    <w:rsid w:val="00D61937"/>
    <w:rsid w:val="00D9325F"/>
    <w:rsid w:val="00DA5A92"/>
    <w:rsid w:val="00DA6F7C"/>
    <w:rsid w:val="00DD5369"/>
    <w:rsid w:val="00DF2E46"/>
    <w:rsid w:val="00E07001"/>
    <w:rsid w:val="00E27A71"/>
    <w:rsid w:val="00E6217A"/>
    <w:rsid w:val="00E75EB7"/>
    <w:rsid w:val="00E80F17"/>
    <w:rsid w:val="00ED1D60"/>
    <w:rsid w:val="00ED471B"/>
    <w:rsid w:val="00F04E93"/>
    <w:rsid w:val="00F32BBC"/>
    <w:rsid w:val="00F87795"/>
    <w:rsid w:val="00F96650"/>
    <w:rsid w:val="00FC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254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24254B"/>
    <w:pPr>
      <w:ind w:left="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254B"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4254B"/>
    <w:pPr>
      <w:ind w:left="101" w:firstLine="451"/>
      <w:jc w:val="both"/>
    </w:pPr>
  </w:style>
  <w:style w:type="paragraph" w:customStyle="1" w:styleId="TableParagraph">
    <w:name w:val="Table Paragraph"/>
    <w:basedOn w:val="a"/>
    <w:uiPriority w:val="1"/>
    <w:qFormat/>
    <w:rsid w:val="0024254B"/>
  </w:style>
  <w:style w:type="paragraph" w:styleId="a5">
    <w:name w:val="Balloon Text"/>
    <w:basedOn w:val="a"/>
    <w:link w:val="a6"/>
    <w:uiPriority w:val="99"/>
    <w:semiHidden/>
    <w:unhideWhenUsed/>
    <w:rsid w:val="007001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1AF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56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6E7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0D56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6E7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750BD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55609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33137-8EA9-404E-987A-653B7080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</dc:creator>
  <cp:lastModifiedBy>Oksana</cp:lastModifiedBy>
  <cp:revision>72</cp:revision>
  <cp:lastPrinted>2021-05-28T07:31:00Z</cp:lastPrinted>
  <dcterms:created xsi:type="dcterms:W3CDTF">2018-01-03T12:10:00Z</dcterms:created>
  <dcterms:modified xsi:type="dcterms:W3CDTF">2021-06-22T08:04:00Z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LastSaved">
    <vt:filetime>2018-01-03T00:00:00Z</vt:filetime>
  </property>
</Properties>
</file>